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F0" w:rsidRDefault="005555F0" w:rsidP="005555F0">
      <w:pPr>
        <w:jc w:val="center"/>
        <w:rPr>
          <w:sz w:val="28"/>
          <w:szCs w:val="28"/>
        </w:rPr>
      </w:pPr>
    </w:p>
    <w:p w:rsidR="005555F0" w:rsidRDefault="005555F0" w:rsidP="005555F0">
      <w:pPr>
        <w:jc w:val="center"/>
      </w:pPr>
      <w:r>
        <w:rPr>
          <w:noProof/>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5555F0" w:rsidRPr="00152A49" w:rsidRDefault="005555F0" w:rsidP="005555F0">
      <w:pPr>
        <w:jc w:val="center"/>
        <w:rPr>
          <w:sz w:val="28"/>
          <w:szCs w:val="28"/>
        </w:rPr>
      </w:pPr>
      <w:r w:rsidRPr="00152A49">
        <w:rPr>
          <w:sz w:val="28"/>
          <w:szCs w:val="28"/>
        </w:rPr>
        <w:t>АДМИНИСТРАЦИЯ  РОМАНОВСКОГО  МУНИЦИПАЛЬНОГО РАЙОНА</w:t>
      </w:r>
    </w:p>
    <w:p w:rsidR="005555F0" w:rsidRPr="00152A49" w:rsidRDefault="005555F0" w:rsidP="005555F0">
      <w:pPr>
        <w:jc w:val="center"/>
        <w:rPr>
          <w:b/>
          <w:sz w:val="28"/>
          <w:szCs w:val="28"/>
        </w:rPr>
      </w:pPr>
      <w:r w:rsidRPr="00152A49">
        <w:rPr>
          <w:sz w:val="28"/>
          <w:szCs w:val="28"/>
        </w:rPr>
        <w:t xml:space="preserve"> САРАТОВСКОЙ ОБЛАСТИ</w:t>
      </w:r>
    </w:p>
    <w:p w:rsidR="005555F0" w:rsidRPr="00152A49" w:rsidRDefault="005555F0" w:rsidP="005555F0">
      <w:pPr>
        <w:pStyle w:val="ac"/>
        <w:tabs>
          <w:tab w:val="clear" w:pos="4536"/>
          <w:tab w:val="clear" w:pos="9072"/>
          <w:tab w:val="right" w:pos="0"/>
        </w:tabs>
        <w:spacing w:line="252" w:lineRule="auto"/>
        <w:jc w:val="center"/>
        <w:rPr>
          <w:b/>
          <w:spacing w:val="24"/>
          <w:sz w:val="28"/>
          <w:szCs w:val="28"/>
        </w:rPr>
      </w:pPr>
      <w:r w:rsidRPr="00152A49">
        <w:rPr>
          <w:b/>
          <w:sz w:val="28"/>
          <w:szCs w:val="28"/>
        </w:rPr>
        <w:t>П О С Т А Н О В Л Е Н И Е</w:t>
      </w:r>
    </w:p>
    <w:p w:rsidR="005555F0" w:rsidRDefault="005555F0" w:rsidP="005555F0">
      <w:pPr>
        <w:pStyle w:val="ac"/>
        <w:jc w:val="center"/>
        <w:rPr>
          <w:sz w:val="28"/>
          <w:szCs w:val="28"/>
        </w:rPr>
      </w:pPr>
      <w:r w:rsidRPr="003D0B82">
        <w:rPr>
          <w:sz w:val="28"/>
          <w:szCs w:val="28"/>
        </w:rPr>
        <w:t>от</w:t>
      </w:r>
      <w:r>
        <w:rPr>
          <w:sz w:val="28"/>
          <w:szCs w:val="28"/>
        </w:rPr>
        <w:t xml:space="preserve">  5.05.</w:t>
      </w:r>
      <w:r w:rsidRPr="003F7FA9">
        <w:rPr>
          <w:sz w:val="28"/>
          <w:szCs w:val="28"/>
        </w:rPr>
        <w:t>20</w:t>
      </w:r>
      <w:r>
        <w:rPr>
          <w:sz w:val="28"/>
          <w:szCs w:val="28"/>
        </w:rPr>
        <w:t>15</w:t>
      </w:r>
      <w:r w:rsidRPr="003D0B82">
        <w:rPr>
          <w:sz w:val="28"/>
          <w:szCs w:val="28"/>
        </w:rPr>
        <w:t xml:space="preserve"> года №</w:t>
      </w:r>
      <w:r>
        <w:rPr>
          <w:sz w:val="28"/>
          <w:szCs w:val="28"/>
        </w:rPr>
        <w:t xml:space="preserve"> 128</w:t>
      </w:r>
    </w:p>
    <w:p w:rsidR="005555F0" w:rsidRPr="00182F20" w:rsidRDefault="005555F0" w:rsidP="005555F0">
      <w:pPr>
        <w:pStyle w:val="ac"/>
        <w:jc w:val="center"/>
        <w:rPr>
          <w:b/>
          <w:sz w:val="28"/>
          <w:szCs w:val="28"/>
        </w:rPr>
      </w:pPr>
      <w:r w:rsidRPr="00D51573">
        <w:rPr>
          <w:sz w:val="28"/>
          <w:szCs w:val="28"/>
        </w:rPr>
        <w:t>р.п. Романовка</w:t>
      </w:r>
    </w:p>
    <w:p w:rsidR="00440F6E" w:rsidRDefault="00440F6E" w:rsidP="00440F6E">
      <w:pPr>
        <w:jc w:val="center"/>
        <w:rPr>
          <w:sz w:val="24"/>
        </w:rPr>
      </w:pPr>
    </w:p>
    <w:p w:rsidR="00440F6E" w:rsidRPr="00162198" w:rsidRDefault="00440F6E" w:rsidP="00440F6E">
      <w:pPr>
        <w:keepNext/>
        <w:keepLines/>
        <w:tabs>
          <w:tab w:val="left" w:pos="4820"/>
          <w:tab w:val="left" w:pos="8789"/>
        </w:tabs>
        <w:ind w:right="282"/>
        <w:rPr>
          <w:b/>
          <w:sz w:val="28"/>
          <w:szCs w:val="28"/>
        </w:rPr>
      </w:pPr>
      <w:r w:rsidRPr="00162198">
        <w:rPr>
          <w:b/>
          <w:sz w:val="28"/>
          <w:szCs w:val="28"/>
        </w:rPr>
        <w:t>Об  утверждении административного</w:t>
      </w:r>
    </w:p>
    <w:p w:rsidR="00440F6E" w:rsidRPr="00162198" w:rsidRDefault="00440F6E" w:rsidP="00440F6E">
      <w:pPr>
        <w:keepNext/>
        <w:keepLines/>
        <w:tabs>
          <w:tab w:val="left" w:pos="4820"/>
          <w:tab w:val="left" w:pos="8789"/>
        </w:tabs>
        <w:ind w:right="282"/>
        <w:rPr>
          <w:b/>
          <w:sz w:val="28"/>
          <w:szCs w:val="28"/>
        </w:rPr>
      </w:pPr>
      <w:r w:rsidRPr="00162198">
        <w:rPr>
          <w:b/>
          <w:sz w:val="28"/>
          <w:szCs w:val="28"/>
        </w:rPr>
        <w:t>регламента администрации Романовского</w:t>
      </w:r>
    </w:p>
    <w:p w:rsidR="00440F6E" w:rsidRPr="00162198" w:rsidRDefault="00440F6E" w:rsidP="00440F6E">
      <w:pPr>
        <w:keepNext/>
        <w:keepLines/>
        <w:tabs>
          <w:tab w:val="left" w:pos="4820"/>
          <w:tab w:val="left" w:pos="8789"/>
        </w:tabs>
        <w:ind w:right="282"/>
        <w:rPr>
          <w:b/>
          <w:sz w:val="28"/>
          <w:szCs w:val="28"/>
        </w:rPr>
      </w:pPr>
      <w:r w:rsidRPr="00162198">
        <w:rPr>
          <w:b/>
          <w:sz w:val="28"/>
          <w:szCs w:val="28"/>
        </w:rPr>
        <w:t>муниципального района Саратовской</w:t>
      </w:r>
    </w:p>
    <w:p w:rsidR="00440F6E" w:rsidRPr="00162198" w:rsidRDefault="00440F6E" w:rsidP="00440F6E">
      <w:pPr>
        <w:keepNext/>
        <w:keepLines/>
        <w:tabs>
          <w:tab w:val="left" w:pos="4820"/>
          <w:tab w:val="left" w:pos="8789"/>
        </w:tabs>
        <w:ind w:right="282"/>
        <w:rPr>
          <w:b/>
          <w:sz w:val="28"/>
          <w:szCs w:val="28"/>
        </w:rPr>
      </w:pPr>
      <w:r w:rsidRPr="00162198">
        <w:rPr>
          <w:b/>
          <w:sz w:val="28"/>
          <w:szCs w:val="28"/>
        </w:rPr>
        <w:t xml:space="preserve">области по предоставлению муниципальной </w:t>
      </w:r>
    </w:p>
    <w:p w:rsidR="00440F6E" w:rsidRPr="00162198" w:rsidRDefault="00440F6E" w:rsidP="00440F6E">
      <w:pPr>
        <w:keepNext/>
        <w:keepLines/>
        <w:tabs>
          <w:tab w:val="left" w:pos="4820"/>
          <w:tab w:val="left" w:pos="8789"/>
        </w:tabs>
        <w:ind w:right="282"/>
        <w:rPr>
          <w:b/>
          <w:bCs/>
          <w:color w:val="000000"/>
          <w:sz w:val="28"/>
          <w:szCs w:val="28"/>
        </w:rPr>
      </w:pPr>
      <w:r w:rsidRPr="00162198">
        <w:rPr>
          <w:b/>
          <w:sz w:val="28"/>
          <w:szCs w:val="28"/>
        </w:rPr>
        <w:t>услуги «</w:t>
      </w:r>
      <w:r w:rsidRPr="00162198">
        <w:rPr>
          <w:rFonts w:eastAsia="PMingLiU"/>
          <w:b/>
          <w:sz w:val="28"/>
          <w:szCs w:val="28"/>
        </w:rPr>
        <w:t>П</w:t>
      </w:r>
      <w:r w:rsidRPr="00162198">
        <w:rPr>
          <w:b/>
          <w:bCs/>
          <w:color w:val="000000"/>
          <w:sz w:val="28"/>
          <w:szCs w:val="28"/>
        </w:rPr>
        <w:t>редоставление земельных участков,</w:t>
      </w:r>
    </w:p>
    <w:p w:rsidR="00440F6E" w:rsidRPr="00162198" w:rsidRDefault="00440F6E" w:rsidP="00440F6E">
      <w:pPr>
        <w:keepNext/>
        <w:keepLines/>
        <w:tabs>
          <w:tab w:val="left" w:pos="4820"/>
          <w:tab w:val="left" w:pos="8789"/>
        </w:tabs>
        <w:ind w:right="282"/>
        <w:rPr>
          <w:b/>
          <w:bCs/>
          <w:color w:val="000000"/>
          <w:sz w:val="28"/>
          <w:szCs w:val="28"/>
        </w:rPr>
      </w:pPr>
      <w:r w:rsidRPr="00162198">
        <w:rPr>
          <w:b/>
          <w:bCs/>
          <w:color w:val="000000"/>
          <w:sz w:val="28"/>
          <w:szCs w:val="28"/>
        </w:rPr>
        <w:t xml:space="preserve">находящихся в  муниципальной собственности и </w:t>
      </w:r>
    </w:p>
    <w:p w:rsidR="00440F6E" w:rsidRPr="00162198" w:rsidRDefault="00440F6E" w:rsidP="00440F6E">
      <w:pPr>
        <w:keepNext/>
        <w:keepLines/>
        <w:tabs>
          <w:tab w:val="left" w:pos="4820"/>
          <w:tab w:val="left" w:pos="8789"/>
        </w:tabs>
        <w:ind w:right="282"/>
        <w:rPr>
          <w:b/>
          <w:bCs/>
          <w:color w:val="000000"/>
          <w:sz w:val="28"/>
          <w:szCs w:val="28"/>
        </w:rPr>
      </w:pPr>
      <w:r w:rsidRPr="00162198">
        <w:rPr>
          <w:b/>
          <w:bCs/>
          <w:color w:val="000000"/>
          <w:sz w:val="28"/>
          <w:szCs w:val="28"/>
        </w:rPr>
        <w:t>земельных участков государственная собственность</w:t>
      </w:r>
    </w:p>
    <w:p w:rsidR="00440F6E" w:rsidRPr="00162198" w:rsidRDefault="00440F6E" w:rsidP="00440F6E">
      <w:pPr>
        <w:keepNext/>
        <w:keepLines/>
        <w:tabs>
          <w:tab w:val="left" w:pos="4820"/>
          <w:tab w:val="left" w:pos="8789"/>
        </w:tabs>
        <w:ind w:right="282"/>
        <w:rPr>
          <w:b/>
          <w:sz w:val="28"/>
          <w:szCs w:val="28"/>
        </w:rPr>
      </w:pPr>
      <w:r w:rsidRPr="00162198">
        <w:rPr>
          <w:b/>
          <w:bCs/>
          <w:color w:val="000000"/>
          <w:sz w:val="28"/>
          <w:szCs w:val="28"/>
        </w:rPr>
        <w:t xml:space="preserve"> на которые не разграничена, без проведения торгов</w:t>
      </w:r>
      <w:r w:rsidRPr="00162198">
        <w:rPr>
          <w:b/>
          <w:sz w:val="28"/>
          <w:szCs w:val="28"/>
        </w:rPr>
        <w:t>»</w:t>
      </w:r>
    </w:p>
    <w:p w:rsidR="00440F6E" w:rsidRPr="00162198" w:rsidRDefault="00440F6E" w:rsidP="00440F6E">
      <w:pPr>
        <w:tabs>
          <w:tab w:val="left" w:pos="9356"/>
        </w:tabs>
        <w:ind w:left="-567" w:right="282" w:firstLine="567"/>
        <w:jc w:val="both"/>
        <w:rPr>
          <w:sz w:val="28"/>
          <w:szCs w:val="28"/>
        </w:rPr>
      </w:pPr>
    </w:p>
    <w:p w:rsidR="00440F6E" w:rsidRPr="00162198" w:rsidRDefault="00440F6E" w:rsidP="00440F6E">
      <w:pPr>
        <w:tabs>
          <w:tab w:val="left" w:pos="9356"/>
        </w:tabs>
        <w:ind w:right="282" w:firstLine="851"/>
        <w:jc w:val="both"/>
        <w:rPr>
          <w:sz w:val="28"/>
          <w:szCs w:val="28"/>
        </w:rPr>
      </w:pPr>
      <w:r w:rsidRPr="00162198">
        <w:rPr>
          <w:sz w:val="28"/>
          <w:szCs w:val="28"/>
        </w:rPr>
        <w:t xml:space="preserve">Руководствуясь </w:t>
      </w:r>
      <w:r w:rsidRPr="00162198">
        <w:rPr>
          <w:iCs/>
          <w:sz w:val="28"/>
          <w:szCs w:val="28"/>
        </w:rPr>
        <w:t>Федеральным законом от 27 июля 2010 года № 210-ФЗ "Об организации предоставления государственных и муниципальных услуг"</w:t>
      </w:r>
      <w:r w:rsidR="00180105">
        <w:rPr>
          <w:iCs/>
          <w:sz w:val="28"/>
          <w:szCs w:val="28"/>
        </w:rPr>
        <w:t>,</w:t>
      </w:r>
      <w:r w:rsidRPr="00162198">
        <w:rPr>
          <w:iCs/>
          <w:sz w:val="28"/>
          <w:szCs w:val="28"/>
        </w:rPr>
        <w:t xml:space="preserve"> и на основании </w:t>
      </w:r>
      <w:r w:rsidRPr="00162198">
        <w:rPr>
          <w:sz w:val="28"/>
          <w:szCs w:val="28"/>
        </w:rPr>
        <w:t>Устава Романовского муниципального района Саратовской области</w:t>
      </w:r>
    </w:p>
    <w:p w:rsidR="00440F6E" w:rsidRPr="00162198" w:rsidRDefault="00440F6E" w:rsidP="00440F6E">
      <w:pPr>
        <w:tabs>
          <w:tab w:val="left" w:pos="9356"/>
        </w:tabs>
        <w:ind w:right="282" w:firstLine="851"/>
        <w:jc w:val="both"/>
        <w:rPr>
          <w:b/>
          <w:sz w:val="28"/>
          <w:szCs w:val="28"/>
        </w:rPr>
      </w:pPr>
    </w:p>
    <w:p w:rsidR="00440F6E" w:rsidRDefault="00440F6E" w:rsidP="00440F6E">
      <w:pPr>
        <w:tabs>
          <w:tab w:val="left" w:pos="9356"/>
        </w:tabs>
        <w:ind w:right="282" w:firstLine="851"/>
        <w:jc w:val="center"/>
        <w:rPr>
          <w:b/>
          <w:sz w:val="28"/>
          <w:szCs w:val="28"/>
        </w:rPr>
      </w:pPr>
      <w:r w:rsidRPr="00041BF3">
        <w:rPr>
          <w:b/>
          <w:sz w:val="28"/>
          <w:szCs w:val="28"/>
        </w:rPr>
        <w:t>ПОСТАНОВЛЯЮ:</w:t>
      </w:r>
    </w:p>
    <w:p w:rsidR="00440F6E" w:rsidRPr="00041BF3" w:rsidRDefault="00440F6E" w:rsidP="00440F6E">
      <w:pPr>
        <w:keepNext/>
        <w:keepLines/>
        <w:tabs>
          <w:tab w:val="left" w:pos="4820"/>
          <w:tab w:val="left" w:pos="8789"/>
        </w:tabs>
        <w:ind w:right="282"/>
        <w:rPr>
          <w:sz w:val="28"/>
          <w:szCs w:val="28"/>
        </w:rPr>
      </w:pPr>
    </w:p>
    <w:p w:rsidR="00440F6E" w:rsidRPr="00162198" w:rsidRDefault="00440F6E" w:rsidP="00440F6E">
      <w:pPr>
        <w:keepNext/>
        <w:keepLines/>
        <w:tabs>
          <w:tab w:val="left" w:pos="4820"/>
          <w:tab w:val="left" w:pos="8789"/>
        </w:tabs>
        <w:ind w:right="282"/>
        <w:jc w:val="both"/>
        <w:rPr>
          <w:sz w:val="28"/>
          <w:szCs w:val="28"/>
        </w:rPr>
      </w:pPr>
      <w:r w:rsidRPr="00162198">
        <w:rPr>
          <w:sz w:val="28"/>
          <w:szCs w:val="28"/>
        </w:rPr>
        <w:t xml:space="preserve">            1. Утвердить административный регламент администрации Романовского муниципального района Саратовской области по предоставлению муниципальной услуги «</w:t>
      </w:r>
      <w:r w:rsidRPr="00162198">
        <w:rPr>
          <w:rFonts w:eastAsia="PMingLiU"/>
          <w:sz w:val="28"/>
          <w:szCs w:val="28"/>
        </w:rPr>
        <w:t>П</w:t>
      </w:r>
      <w:r w:rsidRPr="00162198">
        <w:rPr>
          <w:bCs/>
          <w:color w:val="000000"/>
          <w:sz w:val="28"/>
          <w:szCs w:val="28"/>
        </w:rPr>
        <w:t>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162198">
        <w:rPr>
          <w:sz w:val="28"/>
          <w:szCs w:val="28"/>
        </w:rPr>
        <w:t>».</w:t>
      </w:r>
    </w:p>
    <w:p w:rsidR="00440F6E" w:rsidRPr="00162198" w:rsidRDefault="00440F6E" w:rsidP="00440F6E">
      <w:pPr>
        <w:pStyle w:val="2"/>
        <w:spacing w:after="0" w:line="240" w:lineRule="auto"/>
        <w:ind w:right="282" w:firstLine="851"/>
        <w:jc w:val="both"/>
        <w:rPr>
          <w:sz w:val="28"/>
          <w:szCs w:val="28"/>
        </w:rPr>
      </w:pPr>
      <w:r w:rsidRPr="00162198">
        <w:rPr>
          <w:sz w:val="28"/>
          <w:szCs w:val="28"/>
        </w:rPr>
        <w:t>2. Разместить настоящее постановление на официальном сайте администрации Романовского муниципального района Саратовской области в сети Интернет.</w:t>
      </w:r>
    </w:p>
    <w:p w:rsidR="00440F6E" w:rsidRPr="00162198" w:rsidRDefault="00440F6E" w:rsidP="00440F6E">
      <w:pPr>
        <w:pStyle w:val="2"/>
        <w:spacing w:after="0" w:line="240" w:lineRule="auto"/>
        <w:ind w:right="282" w:firstLine="851"/>
        <w:jc w:val="both"/>
        <w:rPr>
          <w:sz w:val="28"/>
          <w:szCs w:val="28"/>
        </w:rPr>
      </w:pPr>
      <w:r w:rsidRPr="00162198">
        <w:rPr>
          <w:sz w:val="28"/>
          <w:szCs w:val="28"/>
        </w:rPr>
        <w:t xml:space="preserve">3.   Контроль  за  исполнением настоящего постановления возложить на первого заместителя главы администрации муниципального района   </w:t>
      </w:r>
      <w:proofErr w:type="spellStart"/>
      <w:r w:rsidRPr="00162198">
        <w:rPr>
          <w:sz w:val="28"/>
          <w:szCs w:val="28"/>
        </w:rPr>
        <w:t>Шепилову</w:t>
      </w:r>
      <w:proofErr w:type="spellEnd"/>
      <w:r w:rsidRPr="00162198">
        <w:rPr>
          <w:sz w:val="28"/>
          <w:szCs w:val="28"/>
        </w:rPr>
        <w:t xml:space="preserve"> Н.П.</w:t>
      </w:r>
    </w:p>
    <w:p w:rsidR="00440F6E" w:rsidRPr="00162198" w:rsidRDefault="00440F6E" w:rsidP="00440F6E">
      <w:pPr>
        <w:pStyle w:val="2"/>
        <w:spacing w:after="0" w:line="240" w:lineRule="auto"/>
        <w:ind w:left="-567" w:right="282" w:firstLine="567"/>
        <w:rPr>
          <w:sz w:val="28"/>
          <w:szCs w:val="28"/>
        </w:rPr>
      </w:pPr>
    </w:p>
    <w:p w:rsidR="00440F6E" w:rsidRPr="00162198" w:rsidRDefault="00440F6E" w:rsidP="00440F6E">
      <w:pPr>
        <w:pStyle w:val="2"/>
        <w:spacing w:after="0" w:line="240" w:lineRule="auto"/>
        <w:ind w:left="-567" w:right="282" w:firstLine="567"/>
        <w:rPr>
          <w:sz w:val="28"/>
          <w:szCs w:val="28"/>
        </w:rPr>
      </w:pPr>
    </w:p>
    <w:p w:rsidR="00440F6E" w:rsidRPr="00041BF3" w:rsidRDefault="00440F6E" w:rsidP="00440F6E">
      <w:pPr>
        <w:pStyle w:val="2"/>
        <w:spacing w:after="0" w:line="240" w:lineRule="auto"/>
        <w:ind w:left="-567" w:right="282" w:firstLine="567"/>
        <w:rPr>
          <w:sz w:val="28"/>
          <w:szCs w:val="28"/>
        </w:rPr>
      </w:pPr>
    </w:p>
    <w:p w:rsidR="00440F6E" w:rsidRPr="00041BF3" w:rsidRDefault="00440F6E" w:rsidP="00440F6E">
      <w:pPr>
        <w:pStyle w:val="a3"/>
        <w:spacing w:after="0"/>
        <w:ind w:left="-567" w:right="282" w:firstLine="567"/>
        <w:rPr>
          <w:b/>
          <w:bCs/>
          <w:sz w:val="28"/>
          <w:szCs w:val="28"/>
        </w:rPr>
      </w:pPr>
      <w:r w:rsidRPr="00041BF3">
        <w:rPr>
          <w:b/>
          <w:bCs/>
          <w:sz w:val="28"/>
          <w:szCs w:val="28"/>
        </w:rPr>
        <w:t>Глава  администрации</w:t>
      </w:r>
    </w:p>
    <w:p w:rsidR="00440F6E" w:rsidRPr="00041BF3" w:rsidRDefault="00440F6E" w:rsidP="00440F6E">
      <w:pPr>
        <w:pStyle w:val="a3"/>
        <w:spacing w:after="0"/>
        <w:ind w:left="-567" w:right="282" w:firstLine="567"/>
        <w:rPr>
          <w:b/>
          <w:bCs/>
          <w:sz w:val="28"/>
          <w:szCs w:val="28"/>
        </w:rPr>
      </w:pPr>
      <w:r w:rsidRPr="00041BF3">
        <w:rPr>
          <w:b/>
          <w:sz w:val="28"/>
          <w:szCs w:val="28"/>
        </w:rPr>
        <w:t>муниципального района                                              А.И.Щербаков</w:t>
      </w:r>
    </w:p>
    <w:p w:rsidR="00440F6E" w:rsidRPr="00E713FE" w:rsidRDefault="00440F6E" w:rsidP="00440F6E">
      <w:pPr>
        <w:pStyle w:val="a3"/>
        <w:spacing w:after="0"/>
        <w:ind w:left="-567" w:right="282" w:firstLine="567"/>
        <w:rPr>
          <w:b/>
          <w:bCs/>
          <w:sz w:val="28"/>
          <w:szCs w:val="28"/>
        </w:rPr>
      </w:pPr>
    </w:p>
    <w:p w:rsidR="00440F6E" w:rsidRPr="00E713FE" w:rsidRDefault="00440F6E" w:rsidP="00440F6E">
      <w:pPr>
        <w:pStyle w:val="a3"/>
        <w:spacing w:after="0"/>
        <w:ind w:left="-567" w:right="282" w:firstLine="567"/>
        <w:rPr>
          <w:b/>
          <w:bCs/>
          <w:sz w:val="28"/>
          <w:szCs w:val="28"/>
        </w:rPr>
      </w:pPr>
    </w:p>
    <w:p w:rsidR="00440F6E" w:rsidRPr="00E713FE" w:rsidRDefault="00440F6E" w:rsidP="00440F6E">
      <w:pPr>
        <w:autoSpaceDE w:val="0"/>
        <w:ind w:left="-567" w:right="282" w:firstLine="567"/>
        <w:rPr>
          <w:rFonts w:eastAsia="Times New Roman CYR"/>
          <w:color w:val="000000"/>
          <w:sz w:val="28"/>
          <w:szCs w:val="28"/>
        </w:rPr>
      </w:pPr>
    </w:p>
    <w:p w:rsidR="00440F6E" w:rsidRDefault="00440F6E" w:rsidP="00440F6E">
      <w:pPr>
        <w:autoSpaceDE w:val="0"/>
        <w:ind w:left="-567" w:right="282" w:firstLine="567"/>
        <w:rPr>
          <w:rFonts w:eastAsia="Times New Roman CYR"/>
          <w:color w:val="000000"/>
          <w:sz w:val="28"/>
          <w:szCs w:val="28"/>
        </w:rPr>
      </w:pPr>
    </w:p>
    <w:p w:rsidR="00440F6E" w:rsidRDefault="00440F6E" w:rsidP="00440F6E">
      <w:pPr>
        <w:autoSpaceDE w:val="0"/>
        <w:ind w:left="-567" w:right="282" w:firstLine="567"/>
        <w:rPr>
          <w:rFonts w:eastAsia="Times New Roman CYR"/>
          <w:color w:val="000000"/>
          <w:sz w:val="28"/>
          <w:szCs w:val="28"/>
        </w:rPr>
      </w:pPr>
    </w:p>
    <w:p w:rsidR="00440F6E" w:rsidRPr="00041BF3" w:rsidRDefault="00440F6E" w:rsidP="00440F6E">
      <w:pPr>
        <w:autoSpaceDE w:val="0"/>
        <w:ind w:left="5245" w:right="282"/>
        <w:rPr>
          <w:rFonts w:eastAsia="Times New Roman CYR"/>
          <w:color w:val="000000"/>
          <w:sz w:val="24"/>
          <w:szCs w:val="24"/>
        </w:rPr>
      </w:pPr>
      <w:r w:rsidRPr="00041BF3">
        <w:rPr>
          <w:rFonts w:eastAsia="Times New Roman CYR"/>
          <w:color w:val="000000"/>
          <w:sz w:val="24"/>
          <w:szCs w:val="24"/>
        </w:rPr>
        <w:t xml:space="preserve">Приложение к постановлению </w:t>
      </w:r>
    </w:p>
    <w:p w:rsidR="00440F6E" w:rsidRPr="00041BF3" w:rsidRDefault="00440F6E" w:rsidP="00440F6E">
      <w:pPr>
        <w:pStyle w:val="ConsPlusTitle"/>
        <w:ind w:left="5245" w:right="282"/>
        <w:rPr>
          <w:rFonts w:ascii="Times New Roman" w:eastAsia="Arial" w:hAnsi="Times New Roman" w:cs="Times New Roman"/>
          <w:b w:val="0"/>
          <w:color w:val="000000"/>
          <w:sz w:val="24"/>
          <w:szCs w:val="24"/>
        </w:rPr>
      </w:pPr>
      <w:r w:rsidRPr="00041BF3">
        <w:rPr>
          <w:rFonts w:ascii="Times New Roman" w:hAnsi="Times New Roman" w:cs="Times New Roman"/>
          <w:b w:val="0"/>
          <w:color w:val="000000"/>
          <w:sz w:val="24"/>
          <w:szCs w:val="24"/>
        </w:rPr>
        <w:t>администрации  Романовского                                                             муниципального района Саратовской области</w:t>
      </w:r>
    </w:p>
    <w:p w:rsidR="00440F6E" w:rsidRPr="00041BF3" w:rsidRDefault="00440F6E" w:rsidP="00440F6E">
      <w:pPr>
        <w:pStyle w:val="ConsPlusTitle"/>
        <w:ind w:left="5245" w:right="282" w:hanging="5245"/>
        <w:jc w:val="center"/>
        <w:rPr>
          <w:rFonts w:ascii="Times New Roman" w:hAnsi="Times New Roman" w:cs="Times New Roman"/>
          <w:color w:val="000000"/>
          <w:sz w:val="24"/>
          <w:szCs w:val="24"/>
        </w:rPr>
      </w:pPr>
      <w:r w:rsidRPr="00041BF3">
        <w:rPr>
          <w:rFonts w:ascii="Times New Roman" w:hAnsi="Times New Roman" w:cs="Times New Roman"/>
          <w:b w:val="0"/>
          <w:color w:val="000000"/>
          <w:sz w:val="24"/>
          <w:szCs w:val="24"/>
        </w:rPr>
        <w:t xml:space="preserve">    </w:t>
      </w:r>
      <w:r w:rsidR="009C63BC">
        <w:rPr>
          <w:rFonts w:ascii="Times New Roman" w:hAnsi="Times New Roman" w:cs="Times New Roman"/>
          <w:b w:val="0"/>
          <w:color w:val="000000"/>
          <w:sz w:val="24"/>
          <w:szCs w:val="24"/>
        </w:rPr>
        <w:t xml:space="preserve">                                                            </w:t>
      </w:r>
      <w:r w:rsidRPr="00041BF3">
        <w:rPr>
          <w:rFonts w:ascii="Times New Roman" w:hAnsi="Times New Roman" w:cs="Times New Roman"/>
          <w:b w:val="0"/>
          <w:color w:val="000000"/>
          <w:sz w:val="24"/>
          <w:szCs w:val="24"/>
        </w:rPr>
        <w:t>от</w:t>
      </w:r>
      <w:r>
        <w:rPr>
          <w:rFonts w:ascii="Times New Roman" w:hAnsi="Times New Roman" w:cs="Times New Roman"/>
          <w:b w:val="0"/>
          <w:color w:val="000000"/>
          <w:sz w:val="24"/>
          <w:szCs w:val="24"/>
        </w:rPr>
        <w:t xml:space="preserve"> </w:t>
      </w:r>
      <w:r w:rsidR="009C63BC">
        <w:rPr>
          <w:rFonts w:ascii="Times New Roman" w:hAnsi="Times New Roman" w:cs="Times New Roman"/>
          <w:b w:val="0"/>
          <w:color w:val="000000"/>
          <w:sz w:val="24"/>
          <w:szCs w:val="24"/>
        </w:rPr>
        <w:t>5.05.</w:t>
      </w:r>
      <w:r>
        <w:rPr>
          <w:rFonts w:ascii="Times New Roman" w:hAnsi="Times New Roman" w:cs="Times New Roman"/>
          <w:b w:val="0"/>
          <w:color w:val="000000"/>
          <w:sz w:val="24"/>
          <w:szCs w:val="24"/>
        </w:rPr>
        <w:t>2015</w:t>
      </w:r>
      <w:r w:rsidRPr="00041BF3">
        <w:rPr>
          <w:rFonts w:ascii="Times New Roman" w:hAnsi="Times New Roman" w:cs="Times New Roman"/>
          <w:b w:val="0"/>
          <w:color w:val="000000"/>
          <w:sz w:val="24"/>
          <w:szCs w:val="24"/>
        </w:rPr>
        <w:t xml:space="preserve"> года № </w:t>
      </w:r>
      <w:r>
        <w:rPr>
          <w:rFonts w:ascii="Times New Roman" w:hAnsi="Times New Roman" w:cs="Times New Roman"/>
          <w:b w:val="0"/>
          <w:color w:val="000000"/>
          <w:sz w:val="24"/>
          <w:szCs w:val="24"/>
        </w:rPr>
        <w:t xml:space="preserve"> </w:t>
      </w:r>
      <w:r w:rsidR="009C63BC">
        <w:rPr>
          <w:rFonts w:ascii="Times New Roman" w:hAnsi="Times New Roman" w:cs="Times New Roman"/>
          <w:b w:val="0"/>
          <w:color w:val="000000"/>
          <w:sz w:val="24"/>
          <w:szCs w:val="24"/>
        </w:rPr>
        <w:t>128</w:t>
      </w:r>
    </w:p>
    <w:p w:rsidR="00440F6E" w:rsidRPr="00020394" w:rsidRDefault="00440F6E" w:rsidP="00020394">
      <w:pPr>
        <w:pStyle w:val="ConsPlusTitle"/>
        <w:ind w:left="-567" w:right="282" w:firstLine="567"/>
        <w:jc w:val="both"/>
        <w:rPr>
          <w:rFonts w:ascii="Times New Roman" w:hAnsi="Times New Roman" w:cs="Times New Roman"/>
          <w:sz w:val="26"/>
          <w:szCs w:val="26"/>
        </w:rPr>
      </w:pPr>
    </w:p>
    <w:p w:rsidR="00440F6E" w:rsidRPr="00020394" w:rsidRDefault="00440F6E" w:rsidP="00020394">
      <w:pPr>
        <w:pStyle w:val="ConsPlusTitle"/>
        <w:ind w:left="-567" w:right="282" w:firstLine="567"/>
        <w:jc w:val="center"/>
        <w:rPr>
          <w:rFonts w:ascii="Times New Roman" w:hAnsi="Times New Roman" w:cs="Times New Roman"/>
          <w:sz w:val="26"/>
          <w:szCs w:val="26"/>
        </w:rPr>
      </w:pPr>
      <w:r w:rsidRPr="00020394">
        <w:rPr>
          <w:rFonts w:ascii="Times New Roman" w:hAnsi="Times New Roman" w:cs="Times New Roman"/>
          <w:sz w:val="26"/>
          <w:szCs w:val="26"/>
        </w:rPr>
        <w:t xml:space="preserve">АДМИНИСТРАТИВНЫЙ  РЕГЛАМЕНТ </w:t>
      </w:r>
    </w:p>
    <w:p w:rsidR="00440F6E" w:rsidRPr="00020394" w:rsidRDefault="00440F6E" w:rsidP="00A85DAD">
      <w:pPr>
        <w:pStyle w:val="ConsPlusTitle"/>
        <w:ind w:left="-567" w:right="282" w:firstLine="567"/>
        <w:jc w:val="center"/>
        <w:rPr>
          <w:rFonts w:ascii="Times New Roman" w:hAnsi="Times New Roman" w:cs="Times New Roman"/>
          <w:sz w:val="26"/>
          <w:szCs w:val="26"/>
        </w:rPr>
      </w:pPr>
      <w:r w:rsidRPr="00020394">
        <w:rPr>
          <w:rFonts w:ascii="Times New Roman" w:hAnsi="Times New Roman" w:cs="Times New Roman"/>
          <w:sz w:val="26"/>
          <w:szCs w:val="26"/>
        </w:rPr>
        <w:t xml:space="preserve">по  предоставлению муниципальной услуги </w:t>
      </w:r>
      <w:r w:rsidRPr="00020394">
        <w:rPr>
          <w:rFonts w:ascii="Times New Roman" w:hAnsi="Times New Roman" w:cs="Times New Roman"/>
          <w:bCs w:val="0"/>
          <w:sz w:val="26"/>
          <w:szCs w:val="26"/>
        </w:rPr>
        <w:t>«</w:t>
      </w:r>
      <w:r w:rsidRPr="00020394">
        <w:rPr>
          <w:rFonts w:ascii="Times New Roman" w:eastAsia="PMingLiU" w:hAnsi="Times New Roman"/>
          <w:sz w:val="25"/>
          <w:szCs w:val="25"/>
        </w:rPr>
        <w:t>П</w:t>
      </w:r>
      <w:r w:rsidRPr="00020394">
        <w:rPr>
          <w:rFonts w:ascii="Times New Roman" w:hAnsi="Times New Roman"/>
          <w:bCs w:val="0"/>
          <w:sz w:val="25"/>
          <w:szCs w:val="25"/>
        </w:rPr>
        <w:t>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020394">
        <w:rPr>
          <w:rFonts w:ascii="Times New Roman" w:hAnsi="Times New Roman" w:cs="Times New Roman"/>
          <w:sz w:val="26"/>
          <w:szCs w:val="26"/>
        </w:rPr>
        <w:t>»</w:t>
      </w:r>
    </w:p>
    <w:p w:rsidR="00440F6E" w:rsidRPr="00020394" w:rsidRDefault="00440F6E" w:rsidP="00A85DAD">
      <w:pPr>
        <w:pStyle w:val="ConsPlusNonformat"/>
        <w:ind w:left="-567" w:right="282" w:firstLine="567"/>
        <w:jc w:val="center"/>
        <w:rPr>
          <w:rFonts w:ascii="Times New Roman" w:hAnsi="Times New Roman" w:cs="Times New Roman"/>
          <w:b/>
          <w:sz w:val="26"/>
          <w:szCs w:val="26"/>
        </w:rPr>
      </w:pPr>
    </w:p>
    <w:p w:rsidR="00440F6E" w:rsidRPr="00020394" w:rsidRDefault="00440F6E" w:rsidP="00020394">
      <w:pPr>
        <w:pStyle w:val="ConsPlusNonformat"/>
        <w:ind w:left="-567" w:right="282" w:firstLine="567"/>
        <w:jc w:val="center"/>
        <w:rPr>
          <w:rFonts w:ascii="Times New Roman" w:hAnsi="Times New Roman" w:cs="Times New Roman"/>
          <w:b/>
          <w:sz w:val="26"/>
          <w:szCs w:val="26"/>
        </w:rPr>
      </w:pPr>
      <w:r w:rsidRPr="00020394">
        <w:rPr>
          <w:rFonts w:ascii="Times New Roman" w:hAnsi="Times New Roman" w:cs="Times New Roman"/>
          <w:b/>
          <w:sz w:val="26"/>
          <w:szCs w:val="26"/>
        </w:rPr>
        <w:t>1. Общие положения</w:t>
      </w:r>
      <w:r w:rsidR="003F49E2">
        <w:rPr>
          <w:rFonts w:ascii="Times New Roman" w:hAnsi="Times New Roman" w:cs="Times New Roman"/>
          <w:b/>
          <w:sz w:val="26"/>
          <w:szCs w:val="26"/>
        </w:rPr>
        <w:t>.</w:t>
      </w:r>
    </w:p>
    <w:p w:rsidR="00440F6E" w:rsidRPr="00020394" w:rsidRDefault="00440F6E" w:rsidP="00020394">
      <w:pPr>
        <w:ind w:left="-567" w:right="282" w:firstLine="567"/>
        <w:jc w:val="both"/>
        <w:rPr>
          <w:sz w:val="26"/>
          <w:szCs w:val="26"/>
          <w:shd w:val="clear" w:color="auto" w:fill="FFFFFF"/>
        </w:rPr>
      </w:pPr>
    </w:p>
    <w:p w:rsidR="00440F6E" w:rsidRPr="00020394" w:rsidRDefault="00440F6E" w:rsidP="00020394">
      <w:pPr>
        <w:ind w:right="-109" w:firstLine="567"/>
        <w:jc w:val="both"/>
        <w:rPr>
          <w:sz w:val="26"/>
          <w:szCs w:val="26"/>
          <w:shd w:val="clear" w:color="auto" w:fill="FFFFFF"/>
        </w:rPr>
      </w:pPr>
      <w:r w:rsidRPr="00020394">
        <w:rPr>
          <w:sz w:val="26"/>
          <w:szCs w:val="26"/>
          <w:shd w:val="clear" w:color="auto" w:fill="FFFFFF"/>
        </w:rPr>
        <w:t xml:space="preserve">1. Настоящий административный регламент предоставления муниципальной услуги </w:t>
      </w:r>
      <w:r w:rsidRPr="00020394">
        <w:rPr>
          <w:bCs/>
          <w:sz w:val="26"/>
          <w:szCs w:val="26"/>
        </w:rPr>
        <w:t>«</w:t>
      </w:r>
      <w:r w:rsidRPr="00020394">
        <w:rPr>
          <w:rFonts w:eastAsia="PMingLiU"/>
          <w:sz w:val="25"/>
          <w:szCs w:val="25"/>
        </w:rPr>
        <w:t>П</w:t>
      </w:r>
      <w:r w:rsidRPr="00020394">
        <w:rPr>
          <w:bCs/>
          <w:sz w:val="25"/>
          <w:szCs w:val="25"/>
        </w:rPr>
        <w:t>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020394">
        <w:rPr>
          <w:sz w:val="26"/>
          <w:szCs w:val="26"/>
        </w:rPr>
        <w:t>»</w:t>
      </w:r>
      <w:r w:rsidRPr="00020394">
        <w:rPr>
          <w:sz w:val="26"/>
          <w:szCs w:val="26"/>
          <w:shd w:val="clear" w:color="auto" w:fill="FFFFFF"/>
        </w:rPr>
        <w:t xml:space="preserve"> разработан в целях повышения качества предоставления и доступности муниципальной услуги и создания комфортных условий для получателей услуги(далее - муниципальная услуга). </w:t>
      </w:r>
    </w:p>
    <w:p w:rsidR="00440F6E" w:rsidRPr="00020394" w:rsidRDefault="00440F6E" w:rsidP="00020394">
      <w:pPr>
        <w:autoSpaceDE w:val="0"/>
        <w:ind w:right="-109" w:firstLine="567"/>
        <w:jc w:val="both"/>
        <w:rPr>
          <w:bCs/>
          <w:sz w:val="26"/>
          <w:szCs w:val="26"/>
        </w:rPr>
      </w:pPr>
      <w:bookmarkStart w:id="0" w:name="1102"/>
      <w:bookmarkEnd w:id="0"/>
      <w:r w:rsidRPr="00020394">
        <w:rPr>
          <w:bCs/>
          <w:sz w:val="26"/>
          <w:szCs w:val="26"/>
        </w:rPr>
        <w:t>1.2. Описание заявителей муниципальной услуги.</w:t>
      </w:r>
    </w:p>
    <w:p w:rsidR="00440F6E" w:rsidRPr="00020394" w:rsidRDefault="00440F6E" w:rsidP="00020394">
      <w:pPr>
        <w:autoSpaceDE w:val="0"/>
        <w:autoSpaceDN w:val="0"/>
        <w:adjustRightInd w:val="0"/>
        <w:ind w:right="-109" w:firstLine="567"/>
        <w:jc w:val="both"/>
        <w:rPr>
          <w:rFonts w:eastAsia="Times New Roman CYR"/>
          <w:sz w:val="26"/>
          <w:szCs w:val="26"/>
        </w:rPr>
      </w:pPr>
      <w:r w:rsidRPr="00020394">
        <w:rPr>
          <w:rFonts w:eastAsia="Times New Roman CYR"/>
          <w:sz w:val="26"/>
          <w:szCs w:val="26"/>
        </w:rPr>
        <w:t xml:space="preserve">Заявителями муниципальной услуги являются: </w:t>
      </w:r>
      <w:r w:rsidRPr="00020394">
        <w:rPr>
          <w:sz w:val="25"/>
          <w:szCs w:val="25"/>
        </w:rPr>
        <w:t>физические, юридические лица и индивидуальные предприниматели, а также их уполномоченные представители, имеющие право на приобретение земельного участка без проведения торгов  в соответствии с требованиями действующего законодательства</w:t>
      </w:r>
      <w:r w:rsidRPr="00020394">
        <w:rPr>
          <w:rFonts w:eastAsia="Times New Roman CYR"/>
          <w:sz w:val="26"/>
          <w:szCs w:val="26"/>
        </w:rPr>
        <w:t>.</w:t>
      </w:r>
    </w:p>
    <w:p w:rsidR="00440F6E" w:rsidRPr="00020394" w:rsidRDefault="00440F6E" w:rsidP="00020394">
      <w:pPr>
        <w:ind w:right="-109" w:firstLine="567"/>
        <w:jc w:val="both"/>
        <w:rPr>
          <w:sz w:val="26"/>
          <w:szCs w:val="26"/>
        </w:rPr>
      </w:pPr>
      <w:r w:rsidRPr="00020394">
        <w:rPr>
          <w:sz w:val="26"/>
          <w:szCs w:val="26"/>
        </w:rPr>
        <w:t>От имени заявителей обращаться за предоставлением муниципальной услуги имеют право официальные представители физических и юридических лиц. При этом представитель физического лица должен предоставить нотариально удостоверенную доверенность, подтверждающую полномочия на обращение с заявлением о предоставлении муниципальной услуги, представитель юридического лица - доверенность на право представлять интересы юридического лица с точным указанием полномочий.</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1.3. Информация о месте нахождения, телефоне, адресе официального сайта и графике работы структурных подразделений администрации района и иных организациях, участвующих в предоставлении муниципальной услуги.</w:t>
      </w:r>
    </w:p>
    <w:p w:rsidR="00440F6E" w:rsidRPr="00020394" w:rsidRDefault="00440F6E" w:rsidP="00020394">
      <w:pPr>
        <w:autoSpaceDE w:val="0"/>
        <w:autoSpaceDN w:val="0"/>
        <w:adjustRightInd w:val="0"/>
        <w:spacing w:line="240" w:lineRule="atLeast"/>
        <w:ind w:right="-109" w:firstLine="567"/>
        <w:jc w:val="both"/>
        <w:rPr>
          <w:sz w:val="26"/>
          <w:szCs w:val="26"/>
        </w:rPr>
      </w:pPr>
      <w:r w:rsidRPr="00020394">
        <w:rPr>
          <w:sz w:val="26"/>
          <w:szCs w:val="26"/>
        </w:rPr>
        <w:t>1.3.1.</w:t>
      </w:r>
      <w:bookmarkStart w:id="1" w:name="sub_10223"/>
      <w:r w:rsidRPr="00020394">
        <w:rPr>
          <w:sz w:val="26"/>
          <w:szCs w:val="26"/>
        </w:rPr>
        <w:t>Наименование органа, предоставляющего муниципальную услугу:  муниципальная услуга предоставляется администрацией Романовского муниципального района Саратовской области (далее- администрация) и осуществляется через отраслевое структурное подразделение - отдел экономики и инвестиционной политики администрации Романовского муниципального района Саратовской области (далее - Отдел).</w:t>
      </w:r>
    </w:p>
    <w:p w:rsidR="00440F6E" w:rsidRPr="00020394" w:rsidRDefault="00440F6E" w:rsidP="00020394">
      <w:pPr>
        <w:autoSpaceDE w:val="0"/>
        <w:ind w:right="-109" w:firstLine="567"/>
        <w:jc w:val="both"/>
        <w:rPr>
          <w:sz w:val="26"/>
          <w:szCs w:val="26"/>
        </w:rPr>
      </w:pPr>
      <w:r w:rsidRPr="00020394">
        <w:rPr>
          <w:sz w:val="26"/>
          <w:szCs w:val="26"/>
        </w:rPr>
        <w:t>Место нахождения администрации муниципального района: 412270, Саратовская область, Романовский район, р.п. Романовка, улица Народная, дом 10.</w:t>
      </w:r>
    </w:p>
    <w:p w:rsidR="00440F6E" w:rsidRPr="00020394" w:rsidRDefault="00440F6E" w:rsidP="00020394">
      <w:pPr>
        <w:autoSpaceDE w:val="0"/>
        <w:ind w:right="-109" w:firstLine="567"/>
        <w:jc w:val="both"/>
        <w:rPr>
          <w:sz w:val="26"/>
          <w:szCs w:val="26"/>
        </w:rPr>
      </w:pPr>
      <w:r w:rsidRPr="00020394">
        <w:rPr>
          <w:sz w:val="26"/>
          <w:szCs w:val="26"/>
        </w:rPr>
        <w:t xml:space="preserve">Адрес электронной почты администрации района: </w:t>
      </w:r>
    </w:p>
    <w:p w:rsidR="00440F6E" w:rsidRPr="00020394" w:rsidRDefault="00D642BA" w:rsidP="00020394">
      <w:pPr>
        <w:autoSpaceDE w:val="0"/>
        <w:ind w:right="-109" w:firstLine="567"/>
        <w:jc w:val="both"/>
        <w:rPr>
          <w:sz w:val="26"/>
          <w:szCs w:val="26"/>
        </w:rPr>
      </w:pPr>
      <w:hyperlink w:history="1">
        <w:r w:rsidR="00440F6E" w:rsidRPr="00020394">
          <w:rPr>
            <w:rStyle w:val="a9"/>
            <w:color w:val="auto"/>
            <w:sz w:val="26"/>
            <w:szCs w:val="26"/>
            <w:lang w:val="en-US"/>
          </w:rPr>
          <w:t>mo</w:t>
        </w:r>
        <w:r w:rsidR="00440F6E" w:rsidRPr="00020394">
          <w:rPr>
            <w:rStyle w:val="a9"/>
            <w:color w:val="auto"/>
            <w:sz w:val="26"/>
            <w:szCs w:val="26"/>
          </w:rPr>
          <w:t xml:space="preserve"> 21 </w:t>
        </w:r>
        <w:r w:rsidR="00440F6E" w:rsidRPr="00020394">
          <w:rPr>
            <w:rStyle w:val="a9"/>
            <w:color w:val="auto"/>
            <w:sz w:val="26"/>
            <w:szCs w:val="26"/>
            <w:lang w:val="en-US"/>
          </w:rPr>
          <w:t>roman</w:t>
        </w:r>
        <w:r w:rsidR="00440F6E" w:rsidRPr="00020394">
          <w:rPr>
            <w:rStyle w:val="a9"/>
            <w:color w:val="auto"/>
            <w:sz w:val="26"/>
            <w:szCs w:val="26"/>
          </w:rPr>
          <w:t xml:space="preserve"> @ </w:t>
        </w:r>
        <w:proofErr w:type="spellStart"/>
        <w:r w:rsidR="00440F6E" w:rsidRPr="00020394">
          <w:rPr>
            <w:rStyle w:val="a9"/>
            <w:color w:val="auto"/>
            <w:sz w:val="26"/>
            <w:szCs w:val="26"/>
            <w:lang w:val="en-US"/>
          </w:rPr>
          <w:t>sar</w:t>
        </w:r>
        <w:proofErr w:type="spellEnd"/>
        <w:r w:rsidR="00440F6E" w:rsidRPr="00020394">
          <w:rPr>
            <w:rStyle w:val="a9"/>
            <w:color w:val="auto"/>
            <w:sz w:val="26"/>
            <w:szCs w:val="26"/>
          </w:rPr>
          <w:t>а</w:t>
        </w:r>
        <w:proofErr w:type="spellStart"/>
        <w:r w:rsidR="00440F6E" w:rsidRPr="00020394">
          <w:rPr>
            <w:rStyle w:val="a9"/>
            <w:color w:val="auto"/>
            <w:sz w:val="26"/>
            <w:szCs w:val="26"/>
            <w:lang w:val="en-US"/>
          </w:rPr>
          <w:t>tov</w:t>
        </w:r>
        <w:proofErr w:type="spellEnd"/>
        <w:r w:rsidR="00440F6E" w:rsidRPr="00020394">
          <w:rPr>
            <w:rStyle w:val="a9"/>
            <w:color w:val="auto"/>
            <w:sz w:val="26"/>
            <w:szCs w:val="26"/>
          </w:rPr>
          <w:t>.</w:t>
        </w:r>
        <w:proofErr w:type="spellStart"/>
        <w:r w:rsidR="00440F6E" w:rsidRPr="00020394">
          <w:rPr>
            <w:rStyle w:val="a9"/>
            <w:color w:val="auto"/>
            <w:sz w:val="26"/>
            <w:szCs w:val="26"/>
            <w:lang w:val="en-US"/>
          </w:rPr>
          <w:t>gov</w:t>
        </w:r>
        <w:proofErr w:type="spellEnd"/>
        <w:r w:rsidR="00440F6E" w:rsidRPr="00020394">
          <w:rPr>
            <w:rStyle w:val="a9"/>
            <w:color w:val="auto"/>
            <w:sz w:val="26"/>
            <w:szCs w:val="26"/>
          </w:rPr>
          <w:t>.</w:t>
        </w:r>
        <w:proofErr w:type="spellStart"/>
        <w:r w:rsidR="00440F6E" w:rsidRPr="00020394">
          <w:rPr>
            <w:rStyle w:val="a9"/>
            <w:color w:val="auto"/>
            <w:sz w:val="26"/>
            <w:szCs w:val="26"/>
            <w:lang w:val="en-US"/>
          </w:rPr>
          <w:t>ru</w:t>
        </w:r>
        <w:proofErr w:type="spellEnd"/>
      </w:hyperlink>
    </w:p>
    <w:p w:rsidR="00440F6E" w:rsidRPr="00020394" w:rsidRDefault="00440F6E" w:rsidP="00020394">
      <w:pPr>
        <w:autoSpaceDE w:val="0"/>
        <w:ind w:right="-109" w:firstLine="567"/>
        <w:jc w:val="both"/>
        <w:rPr>
          <w:sz w:val="26"/>
          <w:szCs w:val="26"/>
        </w:rPr>
      </w:pPr>
      <w:r w:rsidRPr="00020394">
        <w:rPr>
          <w:sz w:val="26"/>
          <w:szCs w:val="26"/>
        </w:rPr>
        <w:t xml:space="preserve">Телефон для справок:   8 (84544) 4-02-37 - телефон отдела экономики и инвестиционной политики администрации Романовского муниципального района Саратовской области; </w:t>
      </w:r>
    </w:p>
    <w:p w:rsidR="00440F6E" w:rsidRPr="00020394" w:rsidRDefault="00440F6E" w:rsidP="00020394">
      <w:pPr>
        <w:ind w:right="-109" w:firstLine="567"/>
        <w:jc w:val="both"/>
        <w:rPr>
          <w:sz w:val="26"/>
          <w:szCs w:val="26"/>
        </w:rPr>
      </w:pPr>
      <w:r w:rsidRPr="00020394">
        <w:rPr>
          <w:sz w:val="26"/>
          <w:szCs w:val="26"/>
        </w:rPr>
        <w:t xml:space="preserve">График работы: с понедельника по пятницу включительнос 8.00 часов </w:t>
      </w:r>
    </w:p>
    <w:p w:rsidR="00440F6E" w:rsidRPr="00020394" w:rsidRDefault="00440F6E" w:rsidP="00020394">
      <w:pPr>
        <w:ind w:right="-109" w:firstLine="567"/>
        <w:jc w:val="both"/>
        <w:rPr>
          <w:sz w:val="26"/>
          <w:szCs w:val="26"/>
        </w:rPr>
      </w:pPr>
      <w:r w:rsidRPr="00020394">
        <w:rPr>
          <w:sz w:val="26"/>
          <w:szCs w:val="26"/>
        </w:rPr>
        <w:t>до 17.00 часов, обед с 13.00 часов до 14.00 часов.</w:t>
      </w:r>
    </w:p>
    <w:p w:rsidR="00440F6E" w:rsidRPr="00020394" w:rsidRDefault="00440F6E" w:rsidP="00020394">
      <w:pPr>
        <w:ind w:right="-109" w:firstLine="567"/>
        <w:jc w:val="both"/>
        <w:rPr>
          <w:sz w:val="26"/>
          <w:szCs w:val="26"/>
        </w:rPr>
      </w:pPr>
      <w:r w:rsidRPr="00020394">
        <w:rPr>
          <w:sz w:val="26"/>
          <w:szCs w:val="26"/>
        </w:rPr>
        <w:t xml:space="preserve">  Выходные дни - суббота, воскресенье.</w:t>
      </w:r>
    </w:p>
    <w:p w:rsidR="00440F6E" w:rsidRPr="00020394" w:rsidRDefault="00440F6E" w:rsidP="00020394">
      <w:pPr>
        <w:autoSpaceDE w:val="0"/>
        <w:autoSpaceDN w:val="0"/>
        <w:adjustRightInd w:val="0"/>
        <w:spacing w:line="240" w:lineRule="atLeast"/>
        <w:ind w:right="-109" w:firstLine="567"/>
        <w:jc w:val="both"/>
        <w:rPr>
          <w:sz w:val="26"/>
          <w:szCs w:val="26"/>
        </w:rPr>
      </w:pPr>
      <w:r w:rsidRPr="00020394">
        <w:rPr>
          <w:sz w:val="26"/>
          <w:szCs w:val="26"/>
        </w:rPr>
        <w:lastRenderedPageBreak/>
        <w:t>1.3.2.Информация о месте нахождения и графике работы структурных подразделений, организаций, участвующих в предоставление муниципальной услуги:</w:t>
      </w:r>
    </w:p>
    <w:p w:rsidR="00440F6E" w:rsidRPr="00020394" w:rsidRDefault="00440F6E" w:rsidP="00020394">
      <w:pPr>
        <w:ind w:right="-109" w:firstLine="567"/>
        <w:jc w:val="both"/>
        <w:rPr>
          <w:sz w:val="26"/>
          <w:szCs w:val="26"/>
        </w:rPr>
      </w:pPr>
      <w:r w:rsidRPr="00020394">
        <w:rPr>
          <w:sz w:val="26"/>
          <w:szCs w:val="26"/>
        </w:rPr>
        <w:t>Сведения о графике работы Межрайонного отдела № 4 филиала Федерального Государственного Бюджетного Учреждения «Федеральная Кадастровая палата РОСРЕЕСТРА» по Саратовской области. Специалисты отдела осуществляют прием заявителей  по адресу:  412270, Саратовская область, Романовский район, р.п. Романовка, ул. Народная, д. 16,  в соответствии со следующим графиком: с понедельника по пятницу включительнос 8.00 часов до 17.00 часов, обед с 12.00 часов до 13.00 часов.</w:t>
      </w:r>
    </w:p>
    <w:p w:rsidR="00440F6E" w:rsidRPr="00020394" w:rsidRDefault="00440F6E" w:rsidP="00020394">
      <w:pPr>
        <w:ind w:right="-109" w:firstLine="567"/>
        <w:jc w:val="both"/>
        <w:rPr>
          <w:sz w:val="26"/>
          <w:szCs w:val="26"/>
        </w:rPr>
      </w:pPr>
      <w:r w:rsidRPr="00020394">
        <w:rPr>
          <w:sz w:val="26"/>
          <w:szCs w:val="26"/>
        </w:rPr>
        <w:t xml:space="preserve">  Выходные дни - суббота, воскресенье.</w:t>
      </w:r>
    </w:p>
    <w:p w:rsidR="00440F6E" w:rsidRPr="00020394" w:rsidRDefault="00440F6E" w:rsidP="00020394">
      <w:pPr>
        <w:spacing w:before="108" w:after="108"/>
        <w:ind w:right="-109" w:firstLine="567"/>
        <w:jc w:val="both"/>
        <w:outlineLvl w:val="0"/>
        <w:rPr>
          <w:sz w:val="26"/>
          <w:szCs w:val="26"/>
        </w:rPr>
      </w:pPr>
      <w:r w:rsidRPr="00020394">
        <w:rPr>
          <w:sz w:val="26"/>
          <w:szCs w:val="26"/>
        </w:rPr>
        <w:t xml:space="preserve"> Прием получателей муниципальной услуги ведется с предварительной и без предварительной записи.</w:t>
      </w:r>
    </w:p>
    <w:p w:rsidR="00440F6E" w:rsidRPr="00020394" w:rsidRDefault="00440F6E" w:rsidP="00020394">
      <w:pPr>
        <w:ind w:right="-109" w:firstLine="567"/>
        <w:jc w:val="both"/>
        <w:rPr>
          <w:sz w:val="26"/>
          <w:szCs w:val="26"/>
        </w:rPr>
      </w:pPr>
      <w:r w:rsidRPr="00020394">
        <w:rPr>
          <w:sz w:val="26"/>
          <w:szCs w:val="26"/>
        </w:rPr>
        <w:t xml:space="preserve"> Телефон для справок: 8 (84544) 4-11-42, факс: 8 (84544) 4-11-42.</w:t>
      </w:r>
    </w:p>
    <w:p w:rsidR="00440F6E" w:rsidRPr="00020394" w:rsidRDefault="00440F6E" w:rsidP="00020394">
      <w:pPr>
        <w:ind w:right="-109" w:firstLine="567"/>
        <w:jc w:val="both"/>
        <w:rPr>
          <w:sz w:val="26"/>
          <w:szCs w:val="26"/>
        </w:rPr>
      </w:pPr>
      <w:r w:rsidRPr="00020394">
        <w:rPr>
          <w:sz w:val="26"/>
          <w:szCs w:val="26"/>
        </w:rPr>
        <w:t xml:space="preserve"> Электронная почта: </w:t>
      </w:r>
      <w:proofErr w:type="spellStart"/>
      <w:r w:rsidRPr="00020394">
        <w:rPr>
          <w:sz w:val="26"/>
          <w:szCs w:val="26"/>
          <w:lang w:val="en-US"/>
        </w:rPr>
        <w:t>fgu</w:t>
      </w:r>
      <w:proofErr w:type="spellEnd"/>
      <w:r w:rsidRPr="00020394">
        <w:rPr>
          <w:sz w:val="26"/>
          <w:szCs w:val="26"/>
        </w:rPr>
        <w:t xml:space="preserve">6429@ </w:t>
      </w:r>
      <w:r w:rsidRPr="00020394">
        <w:rPr>
          <w:sz w:val="26"/>
          <w:szCs w:val="26"/>
          <w:lang w:val="en-US"/>
        </w:rPr>
        <w:t>and</w:t>
      </w:r>
      <w:r w:rsidRPr="00020394">
        <w:rPr>
          <w:sz w:val="26"/>
          <w:szCs w:val="26"/>
        </w:rPr>
        <w:t>.</w:t>
      </w:r>
      <w:r w:rsidRPr="00020394">
        <w:rPr>
          <w:sz w:val="26"/>
          <w:szCs w:val="26"/>
          <w:lang w:val="en-US"/>
        </w:rPr>
        <w:t>ru</w:t>
      </w:r>
      <w:r w:rsidRPr="00020394">
        <w:rPr>
          <w:sz w:val="26"/>
          <w:szCs w:val="26"/>
        </w:rPr>
        <w:t>.</w:t>
      </w:r>
    </w:p>
    <w:p w:rsidR="00440F6E" w:rsidRPr="00020394" w:rsidRDefault="00440F6E" w:rsidP="00020394">
      <w:pPr>
        <w:pStyle w:val="1"/>
        <w:numPr>
          <w:ilvl w:val="0"/>
          <w:numId w:val="0"/>
        </w:numPr>
        <w:tabs>
          <w:tab w:val="left" w:pos="708"/>
        </w:tabs>
        <w:spacing w:before="0" w:after="0"/>
        <w:ind w:left="303" w:right="-109" w:firstLine="567"/>
        <w:rPr>
          <w:sz w:val="26"/>
          <w:szCs w:val="26"/>
        </w:rPr>
      </w:pPr>
      <w:r w:rsidRPr="00020394">
        <w:rPr>
          <w:sz w:val="26"/>
          <w:szCs w:val="26"/>
        </w:rPr>
        <w:t>Межрайонная ИФНС России № 1 по Саратовской области.</w:t>
      </w:r>
    </w:p>
    <w:p w:rsidR="00440F6E" w:rsidRPr="00020394" w:rsidRDefault="00440F6E" w:rsidP="00020394">
      <w:pPr>
        <w:pStyle w:val="1"/>
        <w:numPr>
          <w:ilvl w:val="0"/>
          <w:numId w:val="0"/>
        </w:numPr>
        <w:tabs>
          <w:tab w:val="left" w:pos="708"/>
        </w:tabs>
        <w:spacing w:before="0" w:after="0"/>
        <w:ind w:right="-109" w:firstLine="567"/>
        <w:rPr>
          <w:sz w:val="26"/>
          <w:szCs w:val="26"/>
        </w:rPr>
      </w:pPr>
      <w:r w:rsidRPr="00020394">
        <w:rPr>
          <w:sz w:val="26"/>
          <w:szCs w:val="26"/>
        </w:rPr>
        <w:t xml:space="preserve">          Сведения о графике  работы Межрайонной ИФНС России № 1 по Саратовской области. Специалисты осуществляют прием заявителей по адресу:  Саратовская область, г. Балашов, ул. Володарского, д. 55,  в соответствии со следующим графиком: с понедельника по пятницу включительнос 8.00 часов до 17.00 часов, обед с 12.00 часов до 13.00 часов.</w:t>
      </w:r>
    </w:p>
    <w:p w:rsidR="00440F6E" w:rsidRPr="00020394" w:rsidRDefault="00440F6E" w:rsidP="00020394">
      <w:pPr>
        <w:ind w:right="-109" w:firstLine="567"/>
        <w:jc w:val="both"/>
        <w:rPr>
          <w:sz w:val="26"/>
          <w:szCs w:val="26"/>
        </w:rPr>
      </w:pPr>
      <w:r w:rsidRPr="00020394">
        <w:rPr>
          <w:sz w:val="26"/>
          <w:szCs w:val="26"/>
        </w:rPr>
        <w:t xml:space="preserve">  Выходные дни - суббота, воскресенье.</w:t>
      </w:r>
    </w:p>
    <w:p w:rsidR="00440F6E" w:rsidRPr="00020394" w:rsidRDefault="00440F6E" w:rsidP="00020394">
      <w:pPr>
        <w:ind w:right="-109" w:firstLine="567"/>
        <w:jc w:val="both"/>
        <w:rPr>
          <w:sz w:val="26"/>
          <w:szCs w:val="26"/>
        </w:rPr>
      </w:pPr>
      <w:r w:rsidRPr="00020394">
        <w:rPr>
          <w:sz w:val="26"/>
          <w:szCs w:val="26"/>
        </w:rPr>
        <w:t xml:space="preserve">  Телефон для справок: 8 (84545) 4-31-31, факс: 4-02-33.</w:t>
      </w:r>
    </w:p>
    <w:p w:rsidR="00440F6E" w:rsidRPr="00020394" w:rsidRDefault="00440F6E" w:rsidP="00020394">
      <w:pPr>
        <w:ind w:right="-109" w:firstLine="567"/>
        <w:jc w:val="both"/>
        <w:rPr>
          <w:sz w:val="26"/>
          <w:szCs w:val="26"/>
        </w:rPr>
      </w:pPr>
      <w:r w:rsidRPr="00020394">
        <w:rPr>
          <w:sz w:val="26"/>
          <w:szCs w:val="26"/>
        </w:rPr>
        <w:t xml:space="preserve">  Электронная почта:  </w:t>
      </w:r>
      <w:proofErr w:type="spellStart"/>
      <w:r w:rsidRPr="00020394">
        <w:rPr>
          <w:sz w:val="26"/>
          <w:szCs w:val="26"/>
          <w:lang w:val="en-US"/>
        </w:rPr>
        <w:t>gni</w:t>
      </w:r>
      <w:proofErr w:type="spellEnd"/>
      <w:r w:rsidRPr="00020394">
        <w:rPr>
          <w:sz w:val="26"/>
          <w:szCs w:val="26"/>
        </w:rPr>
        <w:t xml:space="preserve"> @ </w:t>
      </w:r>
      <w:proofErr w:type="spellStart"/>
      <w:r w:rsidRPr="00020394">
        <w:rPr>
          <w:sz w:val="26"/>
          <w:szCs w:val="26"/>
          <w:lang w:val="en-US"/>
        </w:rPr>
        <w:t>balashov</w:t>
      </w:r>
      <w:proofErr w:type="spellEnd"/>
      <w:r w:rsidRPr="00020394">
        <w:rPr>
          <w:sz w:val="26"/>
          <w:szCs w:val="26"/>
        </w:rPr>
        <w:t>.</w:t>
      </w:r>
      <w:r w:rsidRPr="00020394">
        <w:rPr>
          <w:sz w:val="26"/>
          <w:szCs w:val="26"/>
          <w:lang w:val="en-US"/>
        </w:rPr>
        <w:t>san</w:t>
      </w:r>
      <w:r w:rsidRPr="00020394">
        <w:rPr>
          <w:sz w:val="26"/>
          <w:szCs w:val="26"/>
        </w:rPr>
        <w:t>.</w:t>
      </w:r>
      <w:proofErr w:type="spellStart"/>
      <w:r w:rsidRPr="00020394">
        <w:rPr>
          <w:sz w:val="26"/>
          <w:szCs w:val="26"/>
          <w:lang w:val="en-US"/>
        </w:rPr>
        <w:t>ru</w:t>
      </w:r>
      <w:proofErr w:type="spellEnd"/>
    </w:p>
    <w:p w:rsidR="00440F6E" w:rsidRPr="00020394" w:rsidRDefault="00440F6E" w:rsidP="00020394">
      <w:pPr>
        <w:pStyle w:val="ConsPlusNonformat"/>
        <w:ind w:right="-109" w:firstLine="567"/>
        <w:jc w:val="both"/>
        <w:rPr>
          <w:rFonts w:ascii="Times New Roman" w:hAnsi="Times New Roman" w:cs="Times New Roman"/>
          <w:sz w:val="26"/>
          <w:szCs w:val="26"/>
        </w:rPr>
      </w:pPr>
      <w:r w:rsidRPr="00020394">
        <w:rPr>
          <w:rFonts w:ascii="Times New Roman" w:hAnsi="Times New Roman" w:cs="Times New Roman"/>
          <w:sz w:val="26"/>
          <w:szCs w:val="26"/>
        </w:rPr>
        <w:t>1.4. Порядок информирования о предоставлении муниципальной услуги.</w:t>
      </w:r>
    </w:p>
    <w:p w:rsidR="00440F6E" w:rsidRPr="00020394" w:rsidRDefault="00440F6E" w:rsidP="00020394">
      <w:pPr>
        <w:autoSpaceDE w:val="0"/>
        <w:ind w:right="-109" w:firstLine="567"/>
        <w:jc w:val="both"/>
        <w:rPr>
          <w:sz w:val="26"/>
          <w:szCs w:val="26"/>
        </w:rPr>
      </w:pPr>
      <w:r w:rsidRPr="00020394">
        <w:rPr>
          <w:sz w:val="26"/>
          <w:szCs w:val="26"/>
        </w:rPr>
        <w:t>1.4.1. Информирование заявителей о порядке предоставления муниципальной услуги осуществляется в виде:</w:t>
      </w:r>
    </w:p>
    <w:p w:rsidR="00440F6E" w:rsidRPr="00020394" w:rsidRDefault="00440F6E" w:rsidP="00020394">
      <w:pPr>
        <w:autoSpaceDE w:val="0"/>
        <w:ind w:right="-109" w:firstLine="567"/>
        <w:jc w:val="both"/>
        <w:rPr>
          <w:sz w:val="26"/>
          <w:szCs w:val="26"/>
        </w:rPr>
      </w:pPr>
      <w:r w:rsidRPr="00020394">
        <w:rPr>
          <w:sz w:val="26"/>
          <w:szCs w:val="26"/>
        </w:rPr>
        <w:t>индивидуального информирования;</w:t>
      </w:r>
    </w:p>
    <w:p w:rsidR="00440F6E" w:rsidRPr="00020394" w:rsidRDefault="00440F6E" w:rsidP="00020394">
      <w:pPr>
        <w:autoSpaceDE w:val="0"/>
        <w:ind w:right="-109" w:firstLine="567"/>
        <w:jc w:val="both"/>
        <w:rPr>
          <w:sz w:val="26"/>
          <w:szCs w:val="26"/>
        </w:rPr>
      </w:pPr>
      <w:r w:rsidRPr="00020394">
        <w:rPr>
          <w:sz w:val="26"/>
          <w:szCs w:val="26"/>
        </w:rPr>
        <w:t>публичного информирования.</w:t>
      </w:r>
    </w:p>
    <w:p w:rsidR="00440F6E" w:rsidRPr="00020394" w:rsidRDefault="00440F6E" w:rsidP="00020394">
      <w:pPr>
        <w:autoSpaceDE w:val="0"/>
        <w:ind w:right="-109" w:firstLine="567"/>
        <w:jc w:val="both"/>
        <w:rPr>
          <w:sz w:val="26"/>
          <w:szCs w:val="26"/>
        </w:rPr>
      </w:pPr>
      <w:r w:rsidRPr="00020394">
        <w:rPr>
          <w:sz w:val="26"/>
          <w:szCs w:val="26"/>
        </w:rPr>
        <w:t>1.4.2. Индивидуальное информирование по вопросам предоставления муниципальной услуги предоставляется:</w:t>
      </w:r>
    </w:p>
    <w:p w:rsidR="00440F6E" w:rsidRPr="00020394" w:rsidRDefault="00440F6E" w:rsidP="00020394">
      <w:pPr>
        <w:ind w:right="-109" w:firstLine="567"/>
        <w:jc w:val="both"/>
        <w:rPr>
          <w:sz w:val="26"/>
          <w:szCs w:val="26"/>
        </w:rPr>
      </w:pPr>
      <w:r w:rsidRPr="00020394">
        <w:rPr>
          <w:sz w:val="26"/>
          <w:szCs w:val="26"/>
        </w:rPr>
        <w:t>путем непосредственного общения заявителей (при личном обращении либо по телефону) с должностными лицами, ответственными за предоставление муниципальной услуги;</w:t>
      </w:r>
    </w:p>
    <w:p w:rsidR="00440F6E" w:rsidRPr="00020394" w:rsidRDefault="00440F6E" w:rsidP="00020394">
      <w:pPr>
        <w:ind w:right="-109" w:firstLine="567"/>
        <w:jc w:val="both"/>
        <w:rPr>
          <w:sz w:val="26"/>
          <w:szCs w:val="26"/>
        </w:rPr>
      </w:pPr>
      <w:r w:rsidRPr="00020394">
        <w:rPr>
          <w:sz w:val="26"/>
          <w:szCs w:val="26"/>
        </w:rPr>
        <w:t>путем взаимодействия должностных лиц, ответственных за предоставление муниципальной услуги, с заявителями по почте, электронной почте.</w:t>
      </w:r>
    </w:p>
    <w:p w:rsidR="00440F6E" w:rsidRPr="00020394" w:rsidRDefault="00440F6E" w:rsidP="00020394">
      <w:pPr>
        <w:autoSpaceDE w:val="0"/>
        <w:ind w:right="-109" w:firstLine="567"/>
        <w:jc w:val="both"/>
        <w:rPr>
          <w:sz w:val="26"/>
          <w:szCs w:val="26"/>
        </w:rPr>
      </w:pPr>
      <w:r w:rsidRPr="00020394">
        <w:rPr>
          <w:sz w:val="26"/>
          <w:szCs w:val="26"/>
        </w:rPr>
        <w:t>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440F6E" w:rsidRPr="00020394" w:rsidRDefault="00440F6E" w:rsidP="00020394">
      <w:pPr>
        <w:autoSpaceDE w:val="0"/>
        <w:ind w:right="-109" w:firstLine="567"/>
        <w:jc w:val="both"/>
        <w:rPr>
          <w:sz w:val="26"/>
          <w:szCs w:val="26"/>
        </w:rPr>
      </w:pPr>
      <w:r w:rsidRPr="00020394">
        <w:rPr>
          <w:sz w:val="26"/>
          <w:szCs w:val="26"/>
        </w:rPr>
        <w:t>Обращения заявителя рассматриваются специалистами с учетом времени, необходимого для подготовки ответа, в срок, не превышающий 30 дней со дня регистрации письменного обращения.</w:t>
      </w:r>
    </w:p>
    <w:p w:rsidR="00440F6E" w:rsidRPr="00020394" w:rsidRDefault="00440F6E" w:rsidP="00020394">
      <w:pPr>
        <w:autoSpaceDE w:val="0"/>
        <w:ind w:right="-109" w:firstLine="567"/>
        <w:jc w:val="both"/>
        <w:rPr>
          <w:sz w:val="26"/>
          <w:szCs w:val="26"/>
        </w:rPr>
      </w:pPr>
      <w:r w:rsidRPr="00020394">
        <w:rPr>
          <w:sz w:val="26"/>
          <w:szCs w:val="26"/>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p>
    <w:p w:rsidR="00440F6E" w:rsidRPr="00020394" w:rsidRDefault="00440F6E" w:rsidP="00020394">
      <w:pPr>
        <w:autoSpaceDE w:val="0"/>
        <w:ind w:right="-109" w:firstLine="567"/>
        <w:jc w:val="both"/>
        <w:rPr>
          <w:sz w:val="26"/>
          <w:szCs w:val="26"/>
        </w:rPr>
      </w:pPr>
      <w:r w:rsidRPr="00020394">
        <w:rPr>
          <w:sz w:val="26"/>
          <w:szCs w:val="26"/>
        </w:rPr>
        <w:t>1.4.3. Публичное информирование по вопросам предоставления муниципальной услуги осуществляется путем размещения информации:</w:t>
      </w:r>
    </w:p>
    <w:p w:rsidR="00440F6E" w:rsidRPr="00020394" w:rsidRDefault="00440F6E" w:rsidP="00020394">
      <w:pPr>
        <w:autoSpaceDE w:val="0"/>
        <w:ind w:right="-109" w:firstLine="567"/>
        <w:jc w:val="both"/>
        <w:rPr>
          <w:sz w:val="26"/>
          <w:szCs w:val="26"/>
        </w:rPr>
      </w:pPr>
      <w:r w:rsidRPr="00020394">
        <w:rPr>
          <w:sz w:val="26"/>
          <w:szCs w:val="26"/>
        </w:rPr>
        <w:t>в средствах массовой информации (СМИ);</w:t>
      </w:r>
    </w:p>
    <w:p w:rsidR="00440F6E" w:rsidRPr="00020394" w:rsidRDefault="00440F6E" w:rsidP="00020394">
      <w:pPr>
        <w:autoSpaceDE w:val="0"/>
        <w:ind w:right="-109" w:firstLine="567"/>
        <w:jc w:val="both"/>
        <w:rPr>
          <w:sz w:val="26"/>
          <w:szCs w:val="26"/>
        </w:rPr>
      </w:pPr>
      <w:r w:rsidRPr="00020394">
        <w:rPr>
          <w:sz w:val="26"/>
          <w:szCs w:val="26"/>
        </w:rPr>
        <w:t xml:space="preserve">на официальном сайте администрации  </w:t>
      </w:r>
      <w:hyperlink w:history="1">
        <w:r w:rsidRPr="00020394">
          <w:rPr>
            <w:rStyle w:val="a9"/>
            <w:color w:val="auto"/>
            <w:sz w:val="26"/>
            <w:szCs w:val="26"/>
            <w:lang w:val="en-US"/>
          </w:rPr>
          <w:t>http</w:t>
        </w:r>
        <w:r w:rsidRPr="00020394">
          <w:rPr>
            <w:rStyle w:val="a9"/>
            <w:i/>
            <w:color w:val="auto"/>
            <w:sz w:val="26"/>
            <w:szCs w:val="26"/>
          </w:rPr>
          <w:t>:</w:t>
        </w:r>
        <w:r w:rsidRPr="00020394">
          <w:rPr>
            <w:rStyle w:val="a9"/>
            <w:color w:val="auto"/>
            <w:sz w:val="26"/>
            <w:szCs w:val="26"/>
          </w:rPr>
          <w:t xml:space="preserve">// </w:t>
        </w:r>
        <w:proofErr w:type="spellStart"/>
        <w:r w:rsidRPr="00020394">
          <w:rPr>
            <w:rStyle w:val="a9"/>
            <w:color w:val="auto"/>
            <w:sz w:val="26"/>
            <w:szCs w:val="26"/>
            <w:lang w:val="en-US"/>
          </w:rPr>
          <w:t>romanovka</w:t>
        </w:r>
        <w:proofErr w:type="spellEnd"/>
        <w:r w:rsidRPr="00020394">
          <w:rPr>
            <w:rStyle w:val="a9"/>
            <w:color w:val="auto"/>
            <w:sz w:val="26"/>
            <w:szCs w:val="26"/>
          </w:rPr>
          <w:t>.</w:t>
        </w:r>
        <w:proofErr w:type="spellStart"/>
        <w:r w:rsidRPr="00020394">
          <w:rPr>
            <w:rStyle w:val="a9"/>
            <w:color w:val="auto"/>
            <w:sz w:val="26"/>
            <w:szCs w:val="26"/>
            <w:lang w:val="en-US"/>
          </w:rPr>
          <w:t>sarmo</w:t>
        </w:r>
        <w:proofErr w:type="spellEnd"/>
        <w:r w:rsidRPr="00020394">
          <w:rPr>
            <w:rStyle w:val="a9"/>
            <w:color w:val="auto"/>
            <w:sz w:val="26"/>
            <w:szCs w:val="26"/>
          </w:rPr>
          <w:t>.</w:t>
        </w:r>
        <w:proofErr w:type="spellStart"/>
        <w:r w:rsidRPr="00020394">
          <w:rPr>
            <w:rStyle w:val="a9"/>
            <w:color w:val="auto"/>
            <w:sz w:val="26"/>
            <w:szCs w:val="26"/>
            <w:lang w:val="en-US"/>
          </w:rPr>
          <w:t>ru</w:t>
        </w:r>
        <w:proofErr w:type="spellEnd"/>
        <w:r w:rsidRPr="00020394">
          <w:rPr>
            <w:rStyle w:val="a9"/>
            <w:color w:val="auto"/>
            <w:sz w:val="26"/>
            <w:szCs w:val="26"/>
          </w:rPr>
          <w:t>/</w:t>
        </w:r>
      </w:hyperlink>
      <w:r w:rsidRPr="00020394">
        <w:rPr>
          <w:sz w:val="26"/>
          <w:szCs w:val="26"/>
        </w:rPr>
        <w:t>.;</w:t>
      </w:r>
    </w:p>
    <w:p w:rsidR="00440F6E" w:rsidRDefault="00440F6E" w:rsidP="00020394">
      <w:pPr>
        <w:autoSpaceDE w:val="0"/>
        <w:ind w:right="-109" w:firstLine="567"/>
        <w:jc w:val="both"/>
        <w:rPr>
          <w:sz w:val="26"/>
          <w:szCs w:val="26"/>
        </w:rPr>
      </w:pPr>
      <w:r w:rsidRPr="00020394">
        <w:rPr>
          <w:sz w:val="26"/>
          <w:szCs w:val="26"/>
        </w:rPr>
        <w:t>в том числе с использованием федеральной государственной информационной системы «Единый портал государственных и муниципальных услуг»</w:t>
      </w:r>
      <w:r w:rsidR="009C63BC">
        <w:rPr>
          <w:sz w:val="26"/>
          <w:szCs w:val="26"/>
        </w:rPr>
        <w:t>.</w:t>
      </w:r>
    </w:p>
    <w:p w:rsidR="009C63BC" w:rsidRDefault="009C63BC" w:rsidP="00020394">
      <w:pPr>
        <w:autoSpaceDE w:val="0"/>
        <w:ind w:right="-109" w:firstLine="567"/>
        <w:jc w:val="both"/>
        <w:rPr>
          <w:sz w:val="26"/>
          <w:szCs w:val="26"/>
        </w:rPr>
      </w:pPr>
    </w:p>
    <w:p w:rsidR="009C63BC" w:rsidRDefault="009C63BC" w:rsidP="00020394">
      <w:pPr>
        <w:autoSpaceDE w:val="0"/>
        <w:ind w:right="-109" w:firstLine="567"/>
        <w:jc w:val="both"/>
        <w:rPr>
          <w:sz w:val="26"/>
          <w:szCs w:val="26"/>
        </w:rPr>
      </w:pPr>
    </w:p>
    <w:p w:rsidR="009C63BC" w:rsidRPr="00020394" w:rsidRDefault="009C63BC" w:rsidP="00020394">
      <w:pPr>
        <w:autoSpaceDE w:val="0"/>
        <w:ind w:right="-109" w:firstLine="567"/>
        <w:jc w:val="both"/>
        <w:rPr>
          <w:sz w:val="26"/>
          <w:szCs w:val="26"/>
        </w:rPr>
      </w:pPr>
    </w:p>
    <w:p w:rsidR="00440F6E" w:rsidRPr="00020394" w:rsidRDefault="00440F6E" w:rsidP="00020394">
      <w:pPr>
        <w:ind w:right="-109" w:firstLine="567"/>
        <w:jc w:val="both"/>
        <w:rPr>
          <w:sz w:val="26"/>
          <w:szCs w:val="26"/>
        </w:rPr>
      </w:pPr>
      <w:r w:rsidRPr="00020394">
        <w:rPr>
          <w:sz w:val="26"/>
          <w:szCs w:val="26"/>
        </w:rPr>
        <w:t>1.4.4. На официальном сайте администрации района и на информационном стенде на первом этаже здания администрации размещаются:</w:t>
      </w:r>
    </w:p>
    <w:p w:rsidR="00440F6E" w:rsidRPr="00020394" w:rsidRDefault="00440F6E" w:rsidP="00020394">
      <w:pPr>
        <w:ind w:right="-109" w:firstLine="567"/>
        <w:jc w:val="both"/>
        <w:rPr>
          <w:sz w:val="26"/>
          <w:szCs w:val="26"/>
        </w:rPr>
      </w:pPr>
      <w:r w:rsidRPr="00020394">
        <w:rPr>
          <w:sz w:val="26"/>
          <w:szCs w:val="26"/>
        </w:rPr>
        <w:t xml:space="preserve">текст Административного регламента (полная версия - на официальном сайте администрации района, извлечения из Административного регламента </w:t>
      </w:r>
    </w:p>
    <w:p w:rsidR="00440F6E" w:rsidRPr="00020394" w:rsidRDefault="00440F6E" w:rsidP="00020394">
      <w:pPr>
        <w:ind w:right="-109" w:firstLine="567"/>
        <w:jc w:val="both"/>
        <w:rPr>
          <w:sz w:val="26"/>
          <w:szCs w:val="26"/>
        </w:rPr>
      </w:pPr>
      <w:r w:rsidRPr="00020394">
        <w:rPr>
          <w:sz w:val="26"/>
          <w:szCs w:val="26"/>
        </w:rPr>
        <w:t>на информационном стенде в помещении здания администрации);</w:t>
      </w:r>
    </w:p>
    <w:p w:rsidR="00440F6E" w:rsidRPr="00020394" w:rsidRDefault="00440F6E" w:rsidP="00020394">
      <w:pPr>
        <w:ind w:right="-109" w:firstLine="567"/>
        <w:jc w:val="both"/>
        <w:rPr>
          <w:sz w:val="26"/>
          <w:szCs w:val="26"/>
        </w:rPr>
      </w:pPr>
      <w:r w:rsidRPr="00020394">
        <w:rPr>
          <w:sz w:val="26"/>
          <w:szCs w:val="26"/>
        </w:rPr>
        <w:t>блок-схема, определенная в приложении  № 1 к Административному регламенту;</w:t>
      </w:r>
    </w:p>
    <w:p w:rsidR="00440F6E" w:rsidRPr="00020394" w:rsidRDefault="00440F6E" w:rsidP="00020394">
      <w:pPr>
        <w:ind w:right="-109" w:firstLine="567"/>
        <w:jc w:val="both"/>
        <w:rPr>
          <w:sz w:val="26"/>
          <w:szCs w:val="26"/>
        </w:rPr>
      </w:pPr>
      <w:r w:rsidRPr="00020394">
        <w:rPr>
          <w:sz w:val="26"/>
          <w:szCs w:val="26"/>
        </w:rPr>
        <w:t>перечень документов, необходимых для предоставления муниципальной услуги;</w:t>
      </w:r>
    </w:p>
    <w:p w:rsidR="00440F6E" w:rsidRPr="00020394" w:rsidRDefault="00440F6E" w:rsidP="00020394">
      <w:pPr>
        <w:ind w:right="-109" w:firstLine="567"/>
        <w:jc w:val="both"/>
        <w:rPr>
          <w:sz w:val="26"/>
          <w:szCs w:val="26"/>
        </w:rPr>
      </w:pPr>
      <w:r w:rsidRPr="00020394">
        <w:rPr>
          <w:sz w:val="26"/>
          <w:szCs w:val="26"/>
        </w:rPr>
        <w:t>форма заявления на пр</w:t>
      </w:r>
      <w:r w:rsidRPr="00020394">
        <w:rPr>
          <w:bCs/>
          <w:sz w:val="26"/>
          <w:szCs w:val="26"/>
        </w:rPr>
        <w:t xml:space="preserve">едоставление в собственность, постоянное (бессрочное) пользование, в безвозмездное пользование, аренду земельных участков, </w:t>
      </w:r>
      <w:r w:rsidRPr="00020394">
        <w:rPr>
          <w:sz w:val="26"/>
          <w:szCs w:val="26"/>
        </w:rPr>
        <w:t>согласно приложению № 2 к Административному регламенту;</w:t>
      </w:r>
    </w:p>
    <w:p w:rsidR="00440F6E" w:rsidRPr="00020394" w:rsidRDefault="00440F6E" w:rsidP="00020394">
      <w:pPr>
        <w:ind w:right="-109" w:firstLine="567"/>
        <w:jc w:val="both"/>
        <w:rPr>
          <w:sz w:val="26"/>
          <w:szCs w:val="26"/>
        </w:rPr>
      </w:pPr>
      <w:r w:rsidRPr="00020394">
        <w:rPr>
          <w:sz w:val="26"/>
          <w:szCs w:val="26"/>
        </w:rPr>
        <w:t>перечень оснований для отказа в предоставлении муниципальной услуги.</w:t>
      </w:r>
    </w:p>
    <w:p w:rsidR="00440F6E" w:rsidRPr="00020394" w:rsidRDefault="00440F6E" w:rsidP="00020394">
      <w:pPr>
        <w:pStyle w:val="ConsPlusNonformat"/>
        <w:ind w:right="-109" w:firstLine="567"/>
        <w:jc w:val="both"/>
        <w:rPr>
          <w:rFonts w:ascii="Times New Roman" w:hAnsi="Times New Roman" w:cs="Times New Roman"/>
          <w:sz w:val="26"/>
          <w:szCs w:val="26"/>
        </w:rPr>
      </w:pPr>
      <w:r w:rsidRPr="00020394">
        <w:rPr>
          <w:rFonts w:ascii="Times New Roman" w:hAnsi="Times New Roman" w:cs="Times New Roman"/>
          <w:sz w:val="26"/>
          <w:szCs w:val="26"/>
        </w:rPr>
        <w:t>1.5. Порядок получения консультаций о предоставлении муниципальной услуги.</w:t>
      </w:r>
    </w:p>
    <w:p w:rsidR="00440F6E" w:rsidRPr="00020394" w:rsidRDefault="00440F6E" w:rsidP="00020394">
      <w:pPr>
        <w:autoSpaceDE w:val="0"/>
        <w:ind w:right="-109" w:firstLine="567"/>
        <w:jc w:val="both"/>
        <w:rPr>
          <w:rFonts w:eastAsia="Times New Roman CYR"/>
          <w:sz w:val="26"/>
          <w:szCs w:val="26"/>
        </w:rPr>
      </w:pPr>
      <w:r w:rsidRPr="00020394">
        <w:rPr>
          <w:sz w:val="26"/>
          <w:szCs w:val="26"/>
        </w:rPr>
        <w:t xml:space="preserve">1.5.1. </w:t>
      </w:r>
      <w:r w:rsidRPr="00020394">
        <w:rPr>
          <w:rFonts w:eastAsia="Times New Roman CYR"/>
          <w:spacing w:val="-5"/>
          <w:sz w:val="26"/>
          <w:szCs w:val="26"/>
        </w:rPr>
        <w:tab/>
        <w:t>Информация о порядке предоставления муниципальной услуги п</w:t>
      </w:r>
      <w:r w:rsidRPr="00020394">
        <w:rPr>
          <w:rFonts w:eastAsia="Times New Roman CYR"/>
          <w:spacing w:val="-6"/>
          <w:sz w:val="26"/>
          <w:szCs w:val="26"/>
        </w:rPr>
        <w:t xml:space="preserve">редоставляется непосредственно специалистами </w:t>
      </w:r>
      <w:r w:rsidRPr="00020394">
        <w:rPr>
          <w:rFonts w:eastAsia="Times New Roman CYR"/>
          <w:sz w:val="26"/>
          <w:szCs w:val="26"/>
        </w:rPr>
        <w:t>Отдела с использованием средств телефонной связи, на личном приеме.</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1.5.2. Консультации предоставляются по следующим вопросам:</w:t>
      </w:r>
    </w:p>
    <w:bookmarkEnd w:id="1"/>
    <w:p w:rsidR="00440F6E" w:rsidRPr="00020394" w:rsidRDefault="00440F6E" w:rsidP="00020394">
      <w:pPr>
        <w:ind w:right="-109" w:firstLine="567"/>
        <w:jc w:val="both"/>
        <w:rPr>
          <w:sz w:val="26"/>
          <w:szCs w:val="26"/>
        </w:rPr>
      </w:pPr>
      <w:r w:rsidRPr="00020394">
        <w:rPr>
          <w:sz w:val="26"/>
          <w:szCs w:val="26"/>
        </w:rPr>
        <w:t>о перечне документов, необходимых для предоставления муниципальной услуги, их комплектности;</w:t>
      </w:r>
    </w:p>
    <w:p w:rsidR="00440F6E" w:rsidRPr="00020394" w:rsidRDefault="00440F6E" w:rsidP="00020394">
      <w:pPr>
        <w:autoSpaceDE w:val="0"/>
        <w:ind w:right="-109" w:firstLine="567"/>
        <w:jc w:val="both"/>
        <w:rPr>
          <w:sz w:val="26"/>
          <w:szCs w:val="26"/>
        </w:rPr>
      </w:pPr>
      <w:r w:rsidRPr="00020394">
        <w:rPr>
          <w:sz w:val="26"/>
          <w:szCs w:val="26"/>
        </w:rPr>
        <w:t>о правильности оформления документов, необходимых для предоставления муниципальной услуги;</w:t>
      </w:r>
    </w:p>
    <w:p w:rsidR="00440F6E" w:rsidRPr="00020394" w:rsidRDefault="00440F6E" w:rsidP="00020394">
      <w:pPr>
        <w:ind w:right="-109" w:firstLine="567"/>
        <w:jc w:val="both"/>
        <w:rPr>
          <w:sz w:val="26"/>
          <w:szCs w:val="26"/>
        </w:rPr>
      </w:pPr>
      <w:r w:rsidRPr="00020394">
        <w:rPr>
          <w:sz w:val="26"/>
          <w:szCs w:val="26"/>
        </w:rPr>
        <w:t>об источниках получения документов, необходимых для предоставления муниципальной услуги;</w:t>
      </w:r>
    </w:p>
    <w:p w:rsidR="00440F6E" w:rsidRPr="00020394" w:rsidRDefault="00440F6E" w:rsidP="00020394">
      <w:pPr>
        <w:ind w:right="-109" w:firstLine="567"/>
        <w:jc w:val="both"/>
        <w:rPr>
          <w:sz w:val="26"/>
          <w:szCs w:val="26"/>
        </w:rPr>
      </w:pPr>
      <w:r w:rsidRPr="00020394">
        <w:rPr>
          <w:sz w:val="26"/>
          <w:szCs w:val="26"/>
        </w:rPr>
        <w:t>о порядке, сроках оформления документов, возможности их получения;</w:t>
      </w:r>
    </w:p>
    <w:p w:rsidR="00440F6E" w:rsidRPr="00020394" w:rsidRDefault="00440F6E" w:rsidP="003F49E2">
      <w:pPr>
        <w:pStyle w:val="1"/>
        <w:numPr>
          <w:ilvl w:val="0"/>
          <w:numId w:val="0"/>
        </w:numPr>
        <w:tabs>
          <w:tab w:val="left" w:pos="708"/>
        </w:tabs>
        <w:spacing w:before="0" w:after="0"/>
        <w:ind w:left="303" w:right="-109" w:firstLine="264"/>
        <w:rPr>
          <w:sz w:val="26"/>
          <w:szCs w:val="26"/>
          <w:lang w:eastAsia="ru-RU"/>
        </w:rPr>
      </w:pPr>
      <w:r w:rsidRPr="00020394">
        <w:rPr>
          <w:sz w:val="26"/>
          <w:szCs w:val="26"/>
        </w:rPr>
        <w:t xml:space="preserve">о </w:t>
      </w:r>
      <w:r w:rsidRPr="00020394">
        <w:rPr>
          <w:sz w:val="26"/>
          <w:szCs w:val="26"/>
          <w:lang w:eastAsia="ru-RU"/>
        </w:rPr>
        <w:t>ходе предоставления муниципальной услуги, если документы были приняты администрацией района для предоставления муниципальной услуги.</w:t>
      </w:r>
    </w:p>
    <w:p w:rsidR="00440F6E" w:rsidRPr="00020394" w:rsidRDefault="00440F6E" w:rsidP="00020394">
      <w:pPr>
        <w:autoSpaceDE w:val="0"/>
        <w:autoSpaceDN w:val="0"/>
        <w:adjustRightInd w:val="0"/>
        <w:ind w:right="-109" w:firstLine="567"/>
        <w:jc w:val="both"/>
        <w:rPr>
          <w:sz w:val="26"/>
          <w:szCs w:val="26"/>
        </w:rPr>
      </w:pPr>
      <w:bookmarkStart w:id="2" w:name="sub_10222"/>
      <w:r w:rsidRPr="00020394">
        <w:rPr>
          <w:sz w:val="26"/>
          <w:szCs w:val="26"/>
        </w:rPr>
        <w:t>1.5.3. Основными требованиями при консультировании являются:</w:t>
      </w:r>
    </w:p>
    <w:bookmarkEnd w:id="2"/>
    <w:p w:rsidR="00440F6E" w:rsidRPr="00020394" w:rsidRDefault="00440F6E" w:rsidP="00020394">
      <w:pPr>
        <w:autoSpaceDE w:val="0"/>
        <w:autoSpaceDN w:val="0"/>
        <w:adjustRightInd w:val="0"/>
        <w:ind w:right="-109" w:firstLine="567"/>
        <w:jc w:val="both"/>
        <w:rPr>
          <w:sz w:val="26"/>
          <w:szCs w:val="26"/>
        </w:rPr>
      </w:pPr>
      <w:r w:rsidRPr="00020394">
        <w:rPr>
          <w:sz w:val="26"/>
          <w:szCs w:val="26"/>
        </w:rPr>
        <w:t>актуальность;</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своевременность;</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четкость в изложении материала;</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полнота консультирования;</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наглядность форм подачи материала;</w:t>
      </w:r>
    </w:p>
    <w:p w:rsidR="00440F6E" w:rsidRPr="00020394" w:rsidRDefault="00440F6E" w:rsidP="00020394">
      <w:pPr>
        <w:autoSpaceDE w:val="0"/>
        <w:ind w:right="-109" w:firstLine="567"/>
        <w:jc w:val="both"/>
        <w:rPr>
          <w:sz w:val="26"/>
          <w:szCs w:val="26"/>
        </w:rPr>
      </w:pPr>
      <w:r w:rsidRPr="00020394">
        <w:rPr>
          <w:sz w:val="26"/>
          <w:szCs w:val="26"/>
        </w:rPr>
        <w:t xml:space="preserve">удобство и доступность. </w:t>
      </w:r>
    </w:p>
    <w:p w:rsidR="00440F6E" w:rsidRPr="00020394" w:rsidRDefault="00440F6E" w:rsidP="00020394">
      <w:pPr>
        <w:tabs>
          <w:tab w:val="left" w:pos="1418"/>
        </w:tabs>
        <w:ind w:right="-109" w:firstLine="567"/>
        <w:jc w:val="both"/>
        <w:rPr>
          <w:sz w:val="26"/>
          <w:szCs w:val="26"/>
        </w:rPr>
      </w:pPr>
      <w:r w:rsidRPr="00020394">
        <w:rPr>
          <w:sz w:val="26"/>
          <w:szCs w:val="26"/>
        </w:rPr>
        <w:t>В случае если для подготовки ответа требуется продолжительное время или специалист отдела не может в данный момент ответить на вопрос, то он должен согласовать другое время для консультации.</w:t>
      </w:r>
    </w:p>
    <w:p w:rsidR="00440F6E" w:rsidRPr="00020394" w:rsidRDefault="00440F6E" w:rsidP="00020394">
      <w:pPr>
        <w:pStyle w:val="ConsPlusNonformat"/>
        <w:ind w:right="-109" w:firstLine="567"/>
        <w:jc w:val="both"/>
        <w:rPr>
          <w:rFonts w:ascii="Times New Roman" w:hAnsi="Times New Roman" w:cs="Times New Roman"/>
          <w:sz w:val="26"/>
          <w:szCs w:val="26"/>
        </w:rPr>
      </w:pPr>
      <w:r w:rsidRPr="00020394">
        <w:rPr>
          <w:rFonts w:ascii="Times New Roman" w:hAnsi="Times New Roman" w:cs="Times New Roman"/>
          <w:sz w:val="26"/>
          <w:szCs w:val="26"/>
        </w:rPr>
        <w:t>1.6. Порядок обращения за предоставлением муниципальной услуги.</w:t>
      </w:r>
    </w:p>
    <w:p w:rsidR="00440F6E" w:rsidRPr="00A43A93" w:rsidRDefault="00440F6E" w:rsidP="00020394">
      <w:pPr>
        <w:pStyle w:val="ConsPlusNonformat"/>
        <w:ind w:right="-109" w:firstLine="567"/>
        <w:jc w:val="both"/>
        <w:rPr>
          <w:rFonts w:ascii="Times New Roman" w:hAnsi="Times New Roman" w:cs="Times New Roman"/>
          <w:sz w:val="26"/>
          <w:szCs w:val="26"/>
        </w:rPr>
      </w:pPr>
      <w:r w:rsidRPr="00020394">
        <w:rPr>
          <w:rFonts w:ascii="Times New Roman" w:hAnsi="Times New Roman" w:cs="Times New Roman"/>
          <w:sz w:val="26"/>
          <w:szCs w:val="26"/>
        </w:rPr>
        <w:t xml:space="preserve">1.6.1. Заявитель должен лично обратиться за предоставлением муниципальной услуги в администрацию муниципального района  или через официального представителя, а </w:t>
      </w:r>
      <w:r w:rsidRPr="00A43A93">
        <w:rPr>
          <w:rFonts w:ascii="Times New Roman" w:hAnsi="Times New Roman" w:cs="Times New Roman"/>
          <w:sz w:val="26"/>
          <w:szCs w:val="26"/>
        </w:rPr>
        <w:t xml:space="preserve">также </w:t>
      </w:r>
      <w:r w:rsidR="00A43A93" w:rsidRPr="00A43A93">
        <w:rPr>
          <w:rFonts w:ascii="Times New Roman" w:hAnsi="Times New Roman" w:cs="Times New Roman"/>
          <w:sz w:val="26"/>
          <w:szCs w:val="26"/>
        </w:rPr>
        <w:t>посредством почтовой связи на бумажном носителе либо  электронной почтой.</w:t>
      </w:r>
    </w:p>
    <w:p w:rsidR="00440F6E" w:rsidRPr="00020394" w:rsidRDefault="00440F6E" w:rsidP="00020394">
      <w:pPr>
        <w:ind w:right="-109" w:firstLine="567"/>
        <w:jc w:val="both"/>
        <w:rPr>
          <w:sz w:val="26"/>
          <w:szCs w:val="26"/>
        </w:rPr>
      </w:pPr>
      <w:r w:rsidRPr="00020394">
        <w:rPr>
          <w:sz w:val="26"/>
          <w:szCs w:val="26"/>
        </w:rPr>
        <w:t>Граждане, заинтересованные в предоставлении или передаче земельных участков для целей, не связанных со строительством, подают в письменной или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заявление в орган местного самоуправления. Соответствующее заявление может быть подано через многофункциональный центр.</w:t>
      </w:r>
    </w:p>
    <w:p w:rsidR="009C63BC" w:rsidRDefault="00440F6E" w:rsidP="00020394">
      <w:pPr>
        <w:ind w:right="-109" w:firstLine="567"/>
        <w:jc w:val="both"/>
        <w:rPr>
          <w:sz w:val="26"/>
          <w:szCs w:val="26"/>
        </w:rPr>
      </w:pPr>
      <w:r w:rsidRPr="00020394">
        <w:rPr>
          <w:sz w:val="26"/>
          <w:szCs w:val="26"/>
        </w:rPr>
        <w:t>В случае направления документов в электронном виде через региональный портал,  федеральный портал либо через многофункциональный центр предоставления    государственных и муниципальных услуг, заявление, должно быть заполнено в электронном виде согласно представленным на региональном портале либо</w:t>
      </w:r>
    </w:p>
    <w:p w:rsidR="009C63BC" w:rsidRDefault="009C63BC" w:rsidP="00020394">
      <w:pPr>
        <w:ind w:right="-109" w:firstLine="567"/>
        <w:jc w:val="both"/>
        <w:rPr>
          <w:sz w:val="26"/>
          <w:szCs w:val="26"/>
        </w:rPr>
      </w:pPr>
    </w:p>
    <w:p w:rsidR="009C63BC" w:rsidRDefault="009C63BC" w:rsidP="00020394">
      <w:pPr>
        <w:ind w:right="-109" w:firstLine="567"/>
        <w:jc w:val="both"/>
        <w:rPr>
          <w:sz w:val="26"/>
          <w:szCs w:val="26"/>
        </w:rPr>
      </w:pPr>
    </w:p>
    <w:p w:rsidR="00440F6E" w:rsidRPr="00020394" w:rsidRDefault="00440F6E" w:rsidP="009C63BC">
      <w:pPr>
        <w:ind w:right="-109"/>
        <w:jc w:val="both"/>
        <w:rPr>
          <w:sz w:val="26"/>
          <w:szCs w:val="26"/>
        </w:rPr>
      </w:pPr>
      <w:r w:rsidRPr="00020394">
        <w:rPr>
          <w:sz w:val="26"/>
          <w:szCs w:val="26"/>
        </w:rPr>
        <w:t xml:space="preserve"> федеральном портале электронным формам; документы, указанные пункте 2.6.1.  должны быть отсканированы, сформированы в архив данных в формате «</w:t>
      </w:r>
      <w:proofErr w:type="spellStart"/>
      <w:r w:rsidRPr="00020394">
        <w:rPr>
          <w:sz w:val="26"/>
          <w:szCs w:val="26"/>
        </w:rPr>
        <w:t>zip</w:t>
      </w:r>
      <w:proofErr w:type="spellEnd"/>
      <w:r w:rsidRPr="00020394">
        <w:rPr>
          <w:sz w:val="26"/>
          <w:szCs w:val="26"/>
        </w:rPr>
        <w:t xml:space="preserve">» либо «rar».  </w:t>
      </w:r>
    </w:p>
    <w:p w:rsidR="00440F6E" w:rsidRPr="00020394" w:rsidRDefault="00440F6E" w:rsidP="00020394">
      <w:pPr>
        <w:pStyle w:val="ConsPlusNonformat"/>
        <w:ind w:right="-109" w:firstLine="567"/>
        <w:jc w:val="both"/>
        <w:rPr>
          <w:rFonts w:ascii="Times New Roman" w:hAnsi="Times New Roman" w:cs="Times New Roman"/>
          <w:sz w:val="26"/>
          <w:szCs w:val="26"/>
        </w:rPr>
      </w:pPr>
      <w:r w:rsidRPr="00020394">
        <w:rPr>
          <w:rFonts w:ascii="Times New Roman" w:hAnsi="Times New Roman" w:cs="Times New Roman"/>
          <w:sz w:val="26"/>
          <w:szCs w:val="26"/>
        </w:rPr>
        <w:t>Датой обращения и представления документов является день                        поступления и регистрации документов специалистом Отдела,                                 ответственным за предоставление муниципальной услуги.</w:t>
      </w:r>
      <w:r w:rsidRPr="00020394">
        <w:rPr>
          <w:rFonts w:ascii="Times New Roman" w:hAnsi="Times New Roman" w:cs="Times New Roman"/>
          <w:sz w:val="26"/>
          <w:szCs w:val="26"/>
        </w:rPr>
        <w:br/>
        <w:t>Для подачи заявителем документов в электронном виде через региональный и федеральный порталы применяется специализированное программное обеспечение, предусматривающее заполнение заявителем электронных форм документов на портале.  В случае направления  документов для получения муниципальной услуги по электронной почте оригиналы документов или их копии, заверенные в соответствии с законодательством Российской Федерации, должны быть предоставлены в Отдел не позднее 5 дней со дня отправки в электронном виде.</w:t>
      </w:r>
    </w:p>
    <w:p w:rsidR="00440F6E" w:rsidRPr="00020394" w:rsidRDefault="00440F6E" w:rsidP="00020394">
      <w:pPr>
        <w:autoSpaceDE w:val="0"/>
        <w:ind w:right="-109" w:firstLine="567"/>
        <w:jc w:val="both"/>
        <w:rPr>
          <w:sz w:val="26"/>
          <w:szCs w:val="26"/>
        </w:rPr>
      </w:pPr>
      <w:r w:rsidRPr="00020394">
        <w:rPr>
          <w:sz w:val="26"/>
          <w:szCs w:val="26"/>
        </w:rPr>
        <w:t>Направление запроса осуществляется по каналам единой системы межведомственного электронного взаимодействия.</w:t>
      </w:r>
    </w:p>
    <w:p w:rsidR="00440F6E" w:rsidRPr="00020394" w:rsidRDefault="00440F6E" w:rsidP="00020394">
      <w:pPr>
        <w:ind w:right="-109" w:firstLine="567"/>
        <w:jc w:val="both"/>
        <w:rPr>
          <w:sz w:val="26"/>
          <w:szCs w:val="26"/>
        </w:rPr>
      </w:pPr>
      <w:r w:rsidRPr="00020394">
        <w:rPr>
          <w:sz w:val="26"/>
          <w:szCs w:val="26"/>
        </w:rPr>
        <w:t>1.6.2. Должностные лица администрации района, ответственные за предоставление муниципальной услуги, осуществляют прием заявителей в соответствии с графиком приема заявителей, указанным в подпункте 1.3.1. Административного регламента.</w:t>
      </w:r>
    </w:p>
    <w:p w:rsidR="00440F6E" w:rsidRPr="00020394" w:rsidRDefault="00440F6E" w:rsidP="00020394">
      <w:pPr>
        <w:ind w:right="-109" w:firstLine="567"/>
        <w:jc w:val="both"/>
        <w:rPr>
          <w:sz w:val="26"/>
          <w:szCs w:val="26"/>
          <w:shd w:val="clear" w:color="auto" w:fill="FFFFFF"/>
        </w:rPr>
      </w:pPr>
      <w:bookmarkStart w:id="3" w:name="1200"/>
      <w:bookmarkEnd w:id="3"/>
    </w:p>
    <w:p w:rsidR="00440F6E" w:rsidRPr="00020394" w:rsidRDefault="00440F6E" w:rsidP="00020394">
      <w:pPr>
        <w:ind w:right="-109" w:firstLine="567"/>
        <w:jc w:val="center"/>
        <w:rPr>
          <w:b/>
          <w:bCs/>
          <w:sz w:val="26"/>
          <w:szCs w:val="26"/>
          <w:shd w:val="clear" w:color="auto" w:fill="FFFFFF"/>
        </w:rPr>
      </w:pPr>
      <w:r w:rsidRPr="00020394">
        <w:rPr>
          <w:b/>
          <w:bCs/>
          <w:sz w:val="26"/>
          <w:szCs w:val="26"/>
          <w:shd w:val="clear" w:color="auto" w:fill="FFFFFF"/>
        </w:rPr>
        <w:t>2. Стандарт предоставления муниципальной услуги</w:t>
      </w:r>
      <w:r w:rsidR="003F49E2">
        <w:rPr>
          <w:b/>
          <w:bCs/>
          <w:sz w:val="26"/>
          <w:szCs w:val="26"/>
          <w:shd w:val="clear" w:color="auto" w:fill="FFFFFF"/>
        </w:rPr>
        <w:t>.</w:t>
      </w:r>
    </w:p>
    <w:p w:rsidR="00440F6E" w:rsidRPr="00020394" w:rsidRDefault="00440F6E" w:rsidP="00020394">
      <w:pPr>
        <w:ind w:right="-109" w:firstLine="567"/>
        <w:jc w:val="both"/>
        <w:rPr>
          <w:sz w:val="26"/>
          <w:szCs w:val="26"/>
          <w:shd w:val="clear" w:color="auto" w:fill="FFFFFF"/>
        </w:rPr>
      </w:pPr>
      <w:bookmarkStart w:id="4" w:name="1201"/>
      <w:bookmarkEnd w:id="4"/>
    </w:p>
    <w:p w:rsidR="00440F6E" w:rsidRPr="00020394" w:rsidRDefault="00440F6E" w:rsidP="00020394">
      <w:pPr>
        <w:autoSpaceDE w:val="0"/>
        <w:autoSpaceDN w:val="0"/>
        <w:adjustRightInd w:val="0"/>
        <w:ind w:right="-109" w:firstLine="567"/>
        <w:jc w:val="both"/>
        <w:rPr>
          <w:sz w:val="26"/>
          <w:szCs w:val="26"/>
        </w:rPr>
      </w:pPr>
      <w:r w:rsidRPr="00020394">
        <w:rPr>
          <w:sz w:val="26"/>
          <w:szCs w:val="26"/>
        </w:rPr>
        <w:t xml:space="preserve">2.1 Наименование муниципальной услуги – </w:t>
      </w:r>
      <w:r w:rsidRPr="00020394">
        <w:rPr>
          <w:bCs/>
          <w:sz w:val="26"/>
          <w:szCs w:val="26"/>
        </w:rPr>
        <w:t>«</w:t>
      </w:r>
      <w:r w:rsidRPr="00020394">
        <w:rPr>
          <w:rFonts w:eastAsia="PMingLiU"/>
          <w:sz w:val="25"/>
          <w:szCs w:val="25"/>
        </w:rPr>
        <w:t>П</w:t>
      </w:r>
      <w:r w:rsidRPr="00020394">
        <w:rPr>
          <w:bCs/>
          <w:sz w:val="25"/>
          <w:szCs w:val="25"/>
        </w:rPr>
        <w:t>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020394">
        <w:rPr>
          <w:sz w:val="26"/>
          <w:szCs w:val="26"/>
        </w:rPr>
        <w:t>».</w:t>
      </w:r>
    </w:p>
    <w:p w:rsidR="00440F6E" w:rsidRPr="00020394" w:rsidRDefault="00440F6E" w:rsidP="00020394">
      <w:pPr>
        <w:ind w:right="-109" w:firstLine="567"/>
        <w:jc w:val="both"/>
        <w:rPr>
          <w:sz w:val="26"/>
          <w:szCs w:val="26"/>
        </w:rPr>
      </w:pPr>
      <w:r w:rsidRPr="00020394">
        <w:rPr>
          <w:sz w:val="26"/>
          <w:szCs w:val="26"/>
        </w:rPr>
        <w:t>2.2. Наименование органа предоставляющего муниципальную услугу: муниципальная услуга предоставляется администрацией Романовского муниципального района Саратовской области и осуществляется через отраслевое структурное подразделение - отдел экономики и инвестиционной политики администрации Романовского муниципального района Саратовской области.</w:t>
      </w:r>
    </w:p>
    <w:p w:rsidR="00440F6E" w:rsidRPr="00020394" w:rsidRDefault="00440F6E" w:rsidP="00020394">
      <w:pPr>
        <w:tabs>
          <w:tab w:val="left" w:pos="0"/>
        </w:tabs>
        <w:autoSpaceDE w:val="0"/>
        <w:ind w:right="-109" w:firstLine="567"/>
        <w:jc w:val="both"/>
        <w:rPr>
          <w:rFonts w:eastAsia="Times New Roman CYR"/>
          <w:sz w:val="26"/>
          <w:szCs w:val="26"/>
        </w:rPr>
      </w:pPr>
      <w:r w:rsidRPr="00020394">
        <w:rPr>
          <w:rFonts w:eastAsia="Times New Roman CYR"/>
          <w:sz w:val="26"/>
          <w:szCs w:val="26"/>
        </w:rPr>
        <w:t xml:space="preserve">   Предоставление услуги осуществляется Отделом в процессе взаимодействия со следующими органами и организациями:</w:t>
      </w:r>
    </w:p>
    <w:p w:rsidR="00440F6E" w:rsidRPr="00020394" w:rsidRDefault="00440F6E" w:rsidP="00020394">
      <w:pPr>
        <w:pStyle w:val="Default"/>
        <w:tabs>
          <w:tab w:val="left" w:pos="0"/>
        </w:tabs>
        <w:ind w:right="-109" w:firstLine="567"/>
        <w:jc w:val="both"/>
        <w:rPr>
          <w:color w:val="auto"/>
          <w:sz w:val="26"/>
          <w:szCs w:val="26"/>
        </w:rPr>
      </w:pPr>
      <w:r w:rsidRPr="00020394">
        <w:rPr>
          <w:color w:val="auto"/>
          <w:sz w:val="26"/>
          <w:szCs w:val="26"/>
        </w:rPr>
        <w:t>- Межрайонным отделом № 4 филиала Федерального Государственного Бюджетного Учреждения «Федеральная Кадастровая палата РОСРЕЕСТРА» по Саратовской области;</w:t>
      </w:r>
    </w:p>
    <w:p w:rsidR="00440F6E" w:rsidRPr="00020394" w:rsidRDefault="00440F6E" w:rsidP="00020394">
      <w:pPr>
        <w:pStyle w:val="1"/>
        <w:numPr>
          <w:ilvl w:val="0"/>
          <w:numId w:val="0"/>
        </w:numPr>
        <w:tabs>
          <w:tab w:val="left" w:pos="0"/>
        </w:tabs>
        <w:spacing w:before="0" w:after="0"/>
        <w:ind w:left="303" w:right="-109" w:firstLine="567"/>
        <w:rPr>
          <w:sz w:val="26"/>
          <w:szCs w:val="26"/>
        </w:rPr>
      </w:pPr>
      <w:r w:rsidRPr="00020394">
        <w:rPr>
          <w:sz w:val="26"/>
          <w:szCs w:val="26"/>
        </w:rPr>
        <w:t xml:space="preserve">         - Межрайонной ИФНС России № 1 по Саратовской области.</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440F6E" w:rsidRPr="00020394" w:rsidRDefault="00440F6E" w:rsidP="00020394">
      <w:pPr>
        <w:autoSpaceDE w:val="0"/>
        <w:ind w:right="-109" w:firstLine="567"/>
        <w:jc w:val="both"/>
        <w:rPr>
          <w:sz w:val="26"/>
          <w:szCs w:val="26"/>
        </w:rPr>
      </w:pPr>
      <w:r w:rsidRPr="00020394">
        <w:rPr>
          <w:sz w:val="26"/>
          <w:szCs w:val="26"/>
        </w:rPr>
        <w:t>2.3. Результат предоставления муниципальной услуги.</w:t>
      </w:r>
    </w:p>
    <w:p w:rsidR="00440F6E" w:rsidRPr="00020394" w:rsidRDefault="00440F6E" w:rsidP="00020394">
      <w:pPr>
        <w:ind w:right="-109" w:firstLine="567"/>
        <w:jc w:val="both"/>
        <w:rPr>
          <w:sz w:val="26"/>
          <w:szCs w:val="26"/>
          <w:shd w:val="clear" w:color="auto" w:fill="FFFFFF"/>
        </w:rPr>
      </w:pPr>
      <w:r w:rsidRPr="00020394">
        <w:rPr>
          <w:sz w:val="26"/>
          <w:szCs w:val="26"/>
          <w:shd w:val="clear" w:color="auto" w:fill="FFFFFF"/>
        </w:rPr>
        <w:t>Результатом предоставления муниципальной услуги являются:</w:t>
      </w:r>
    </w:p>
    <w:p w:rsidR="004364FC" w:rsidRDefault="004364FC" w:rsidP="00020394">
      <w:pPr>
        <w:ind w:right="-109" w:firstLine="567"/>
        <w:jc w:val="both"/>
        <w:rPr>
          <w:sz w:val="26"/>
          <w:szCs w:val="26"/>
        </w:rPr>
      </w:pPr>
    </w:p>
    <w:p w:rsidR="00440F6E" w:rsidRPr="00020394" w:rsidRDefault="00440F6E" w:rsidP="00020394">
      <w:pPr>
        <w:ind w:right="-109" w:firstLine="567"/>
        <w:jc w:val="both"/>
        <w:rPr>
          <w:sz w:val="26"/>
          <w:szCs w:val="26"/>
        </w:rPr>
      </w:pPr>
      <w:r w:rsidRPr="00020394">
        <w:rPr>
          <w:sz w:val="26"/>
          <w:szCs w:val="26"/>
        </w:rPr>
        <w:t>2.3.1. При предоставлении земельного участка в аренду:</w:t>
      </w:r>
    </w:p>
    <w:p w:rsidR="00440F6E" w:rsidRPr="00020394" w:rsidRDefault="00440F6E" w:rsidP="00020394">
      <w:pPr>
        <w:ind w:right="-109" w:firstLine="567"/>
        <w:jc w:val="both"/>
        <w:rPr>
          <w:sz w:val="26"/>
          <w:szCs w:val="26"/>
        </w:rPr>
      </w:pPr>
      <w:r w:rsidRPr="00020394">
        <w:rPr>
          <w:sz w:val="26"/>
          <w:szCs w:val="26"/>
        </w:rPr>
        <w:t>- постановление, заключение договора аренды земельного участка.</w:t>
      </w:r>
    </w:p>
    <w:p w:rsidR="00440F6E" w:rsidRPr="00020394" w:rsidRDefault="00440F6E" w:rsidP="00020394">
      <w:pPr>
        <w:ind w:right="-109" w:firstLine="567"/>
        <w:jc w:val="both"/>
        <w:rPr>
          <w:sz w:val="26"/>
          <w:szCs w:val="26"/>
        </w:rPr>
      </w:pPr>
      <w:r w:rsidRPr="00020394">
        <w:rPr>
          <w:sz w:val="26"/>
          <w:szCs w:val="26"/>
        </w:rPr>
        <w:t>2.3.2. При предоставлении земельного участка в собственность:</w:t>
      </w:r>
    </w:p>
    <w:p w:rsidR="00440F6E" w:rsidRDefault="00440F6E" w:rsidP="00020394">
      <w:pPr>
        <w:ind w:right="-109" w:firstLine="567"/>
        <w:jc w:val="both"/>
        <w:rPr>
          <w:sz w:val="26"/>
          <w:szCs w:val="26"/>
        </w:rPr>
      </w:pPr>
      <w:r w:rsidRPr="00020394">
        <w:rPr>
          <w:sz w:val="26"/>
          <w:szCs w:val="26"/>
        </w:rPr>
        <w:t>- постановление;</w:t>
      </w:r>
    </w:p>
    <w:p w:rsidR="009C63BC" w:rsidRDefault="009C63BC" w:rsidP="00020394">
      <w:pPr>
        <w:ind w:right="-109" w:firstLine="567"/>
        <w:jc w:val="both"/>
        <w:rPr>
          <w:sz w:val="26"/>
          <w:szCs w:val="26"/>
        </w:rPr>
      </w:pPr>
    </w:p>
    <w:p w:rsidR="009C63BC" w:rsidRDefault="009C63BC" w:rsidP="00020394">
      <w:pPr>
        <w:ind w:right="-109" w:firstLine="567"/>
        <w:jc w:val="both"/>
        <w:rPr>
          <w:sz w:val="26"/>
          <w:szCs w:val="26"/>
        </w:rPr>
      </w:pPr>
    </w:p>
    <w:p w:rsidR="009C63BC" w:rsidRPr="00020394" w:rsidRDefault="009C63BC" w:rsidP="00020394">
      <w:pPr>
        <w:ind w:right="-109" w:firstLine="567"/>
        <w:jc w:val="both"/>
        <w:rPr>
          <w:sz w:val="26"/>
          <w:szCs w:val="26"/>
        </w:rPr>
      </w:pPr>
    </w:p>
    <w:p w:rsidR="00440F6E" w:rsidRPr="00020394" w:rsidRDefault="00440F6E" w:rsidP="00020394">
      <w:pPr>
        <w:ind w:right="-109" w:firstLine="567"/>
        <w:jc w:val="both"/>
        <w:rPr>
          <w:sz w:val="26"/>
          <w:szCs w:val="26"/>
        </w:rPr>
      </w:pPr>
      <w:r w:rsidRPr="00020394">
        <w:rPr>
          <w:sz w:val="26"/>
          <w:szCs w:val="26"/>
        </w:rPr>
        <w:t>2.3.3. При предоставлении земельного участка в постоянное (бессрочное) пользование:</w:t>
      </w:r>
    </w:p>
    <w:p w:rsidR="00440F6E" w:rsidRPr="00020394" w:rsidRDefault="00440F6E" w:rsidP="00020394">
      <w:pPr>
        <w:ind w:right="-109" w:firstLine="567"/>
        <w:jc w:val="both"/>
        <w:rPr>
          <w:sz w:val="26"/>
          <w:szCs w:val="26"/>
        </w:rPr>
      </w:pPr>
      <w:r w:rsidRPr="00020394">
        <w:rPr>
          <w:sz w:val="26"/>
          <w:szCs w:val="26"/>
        </w:rPr>
        <w:t>- постановление, акт приема-передачи;</w:t>
      </w:r>
    </w:p>
    <w:p w:rsidR="00440F6E" w:rsidRPr="00020394" w:rsidRDefault="00440F6E" w:rsidP="00020394">
      <w:pPr>
        <w:ind w:right="-109" w:firstLine="567"/>
        <w:jc w:val="both"/>
        <w:rPr>
          <w:sz w:val="26"/>
          <w:szCs w:val="26"/>
        </w:rPr>
      </w:pPr>
      <w:r w:rsidRPr="00020394">
        <w:rPr>
          <w:sz w:val="26"/>
          <w:szCs w:val="26"/>
        </w:rPr>
        <w:t>2.3.4. При предоставлении земельного участка в безвозмездное (срочное) пользование:</w:t>
      </w:r>
    </w:p>
    <w:p w:rsidR="00440F6E" w:rsidRPr="00020394" w:rsidRDefault="00440F6E" w:rsidP="00020394">
      <w:pPr>
        <w:ind w:right="-109" w:firstLine="567"/>
        <w:jc w:val="both"/>
        <w:rPr>
          <w:sz w:val="26"/>
          <w:szCs w:val="26"/>
        </w:rPr>
      </w:pPr>
      <w:r w:rsidRPr="00020394">
        <w:rPr>
          <w:sz w:val="26"/>
          <w:szCs w:val="26"/>
        </w:rPr>
        <w:t>- постановление, заключение договора  безвозмездного срочного пользования земельным участком.</w:t>
      </w:r>
    </w:p>
    <w:p w:rsidR="00440F6E" w:rsidRPr="00020394" w:rsidRDefault="00440F6E" w:rsidP="00020394">
      <w:pPr>
        <w:ind w:right="-109" w:firstLine="567"/>
        <w:jc w:val="both"/>
        <w:rPr>
          <w:sz w:val="26"/>
          <w:szCs w:val="26"/>
        </w:rPr>
      </w:pPr>
      <w:r w:rsidRPr="00020394">
        <w:rPr>
          <w:sz w:val="26"/>
          <w:szCs w:val="26"/>
        </w:rPr>
        <w:t>2.3.5. При предоставлении в собственность бесплатно:</w:t>
      </w:r>
    </w:p>
    <w:p w:rsidR="00440F6E" w:rsidRPr="00020394" w:rsidRDefault="00440F6E" w:rsidP="00020394">
      <w:pPr>
        <w:ind w:right="-109" w:firstLine="567"/>
        <w:jc w:val="both"/>
        <w:rPr>
          <w:sz w:val="26"/>
          <w:szCs w:val="26"/>
        </w:rPr>
      </w:pPr>
      <w:r w:rsidRPr="00020394">
        <w:rPr>
          <w:sz w:val="26"/>
          <w:szCs w:val="26"/>
        </w:rPr>
        <w:t>- постановление.</w:t>
      </w:r>
    </w:p>
    <w:p w:rsidR="00440F6E" w:rsidRPr="00020394" w:rsidRDefault="00440F6E" w:rsidP="00020394">
      <w:pPr>
        <w:pStyle w:val="ConsPlusNonformat"/>
        <w:ind w:right="-109" w:firstLine="567"/>
        <w:jc w:val="both"/>
        <w:rPr>
          <w:rFonts w:ascii="Times New Roman" w:hAnsi="Times New Roman" w:cs="Times New Roman"/>
          <w:sz w:val="26"/>
          <w:szCs w:val="26"/>
        </w:rPr>
      </w:pPr>
      <w:r w:rsidRPr="00020394">
        <w:rPr>
          <w:rFonts w:ascii="Times New Roman" w:hAnsi="Times New Roman" w:cs="Times New Roman"/>
          <w:sz w:val="26"/>
          <w:szCs w:val="26"/>
        </w:rPr>
        <w:t>2.4. Срок предоставления муниципальной услуги.</w:t>
      </w:r>
    </w:p>
    <w:p w:rsidR="00440F6E" w:rsidRPr="00020394" w:rsidRDefault="00440F6E" w:rsidP="00020394">
      <w:pPr>
        <w:pStyle w:val="ConsPlusTitle"/>
        <w:ind w:right="-109" w:firstLine="567"/>
        <w:jc w:val="both"/>
        <w:rPr>
          <w:rFonts w:ascii="Times New Roman" w:hAnsi="Times New Roman" w:cs="Times New Roman"/>
          <w:b w:val="0"/>
          <w:sz w:val="26"/>
          <w:szCs w:val="26"/>
        </w:rPr>
      </w:pPr>
      <w:r w:rsidRPr="00020394">
        <w:rPr>
          <w:rFonts w:ascii="Times New Roman" w:hAnsi="Times New Roman" w:cs="Times New Roman"/>
          <w:b w:val="0"/>
          <w:sz w:val="26"/>
          <w:szCs w:val="26"/>
        </w:rPr>
        <w:t xml:space="preserve">Срок предоставления муниципальной услуги не более тридцати дней со дня поступления заявления о предоставлении земельного участка. </w:t>
      </w:r>
    </w:p>
    <w:p w:rsidR="00440F6E" w:rsidRPr="00020394" w:rsidRDefault="00440F6E" w:rsidP="00020394">
      <w:pPr>
        <w:pStyle w:val="ConsPlusTitle"/>
        <w:ind w:right="-109" w:firstLine="567"/>
        <w:jc w:val="both"/>
        <w:rPr>
          <w:rFonts w:ascii="Times New Roman" w:eastAsia="Arial" w:hAnsi="Times New Roman" w:cs="Times New Roman"/>
          <w:b w:val="0"/>
          <w:bCs w:val="0"/>
          <w:sz w:val="26"/>
          <w:szCs w:val="26"/>
        </w:rPr>
      </w:pPr>
      <w:r w:rsidRPr="00020394">
        <w:rPr>
          <w:rFonts w:ascii="Times New Roman" w:hAnsi="Times New Roman" w:cs="Times New Roman"/>
          <w:b w:val="0"/>
          <w:bCs w:val="0"/>
          <w:sz w:val="26"/>
          <w:szCs w:val="26"/>
        </w:rPr>
        <w:t xml:space="preserve">2.5. </w:t>
      </w:r>
      <w:r w:rsidRPr="00020394">
        <w:rPr>
          <w:rFonts w:ascii="Times New Roman" w:eastAsia="Times New Roman CYR" w:hAnsi="Times New Roman" w:cs="Times New Roman"/>
          <w:b w:val="0"/>
          <w:sz w:val="26"/>
          <w:szCs w:val="26"/>
        </w:rPr>
        <w:t>Перечень правовых актов, регулирующих предоставление муниципальной услуги:</w:t>
      </w:r>
    </w:p>
    <w:p w:rsidR="00440F6E" w:rsidRPr="00020394" w:rsidRDefault="00440F6E" w:rsidP="00020394">
      <w:pPr>
        <w:pStyle w:val="a6"/>
        <w:tabs>
          <w:tab w:val="left" w:pos="284"/>
        </w:tabs>
        <w:ind w:right="-109" w:firstLine="567"/>
        <w:jc w:val="both"/>
        <w:rPr>
          <w:rFonts w:ascii="Times New Roman" w:hAnsi="Times New Roman" w:cs="Times New Roman"/>
          <w:sz w:val="26"/>
          <w:szCs w:val="26"/>
        </w:rPr>
      </w:pPr>
      <w:r w:rsidRPr="00020394">
        <w:rPr>
          <w:rFonts w:ascii="Times New Roman" w:hAnsi="Times New Roman" w:cs="Times New Roman"/>
          <w:sz w:val="26"/>
          <w:szCs w:val="26"/>
        </w:rPr>
        <w:t xml:space="preserve">Конституция Российской Федерации (Текст Конституции опубликован в "Российской газете" от 25 декабря 1993 г. N 237; текст Конституции с учетом поправок, внесенных законами Российской Федерации о поправках к Конституции Российской Федерации </w:t>
      </w:r>
      <w:hyperlink r:id="rId6" w:history="1">
        <w:r w:rsidRPr="009B472D">
          <w:rPr>
            <w:rStyle w:val="a5"/>
            <w:rFonts w:ascii="Times New Roman" w:hAnsi="Times New Roman" w:cs="Times New Roman"/>
            <w:b w:val="0"/>
            <w:color w:val="auto"/>
            <w:sz w:val="26"/>
            <w:szCs w:val="26"/>
            <w:u w:val="none"/>
          </w:rPr>
          <w:t>от 30 декабря 2008 г. N 6-ФКЗ</w:t>
        </w:r>
      </w:hyperlink>
      <w:r w:rsidRPr="009B472D">
        <w:rPr>
          <w:rFonts w:ascii="Times New Roman" w:hAnsi="Times New Roman" w:cs="Times New Roman"/>
          <w:sz w:val="26"/>
          <w:szCs w:val="26"/>
        </w:rPr>
        <w:t>и</w:t>
      </w:r>
      <w:hyperlink r:id="rId7" w:history="1">
        <w:r w:rsidRPr="009B472D">
          <w:rPr>
            <w:rStyle w:val="a5"/>
            <w:rFonts w:ascii="Times New Roman" w:hAnsi="Times New Roman" w:cs="Times New Roman"/>
            <w:b w:val="0"/>
            <w:color w:val="auto"/>
            <w:sz w:val="26"/>
            <w:szCs w:val="26"/>
            <w:u w:val="none"/>
          </w:rPr>
          <w:t>от 30 декабря 2008 г. N 7-ФКЗ</w:t>
        </w:r>
      </w:hyperlink>
      <w:r w:rsidRPr="00020394">
        <w:rPr>
          <w:rFonts w:ascii="Times New Roman" w:hAnsi="Times New Roman" w:cs="Times New Roman"/>
          <w:sz w:val="26"/>
          <w:szCs w:val="26"/>
        </w:rPr>
        <w:t xml:space="preserve">, опубликован в "Российской газете" от 21 января 2009 г. N 7, в "Парламентской газете" от 23 января 2009 г. N 4, в Собрании законодательства Российской Федерации от 26 января 2009 г. N 4 ст. 445); </w:t>
      </w:r>
    </w:p>
    <w:p w:rsidR="00440F6E" w:rsidRPr="00020394" w:rsidRDefault="00440F6E" w:rsidP="00020394">
      <w:pPr>
        <w:pStyle w:val="10"/>
        <w:numPr>
          <w:ilvl w:val="0"/>
          <w:numId w:val="0"/>
        </w:numPr>
        <w:tabs>
          <w:tab w:val="left" w:pos="0"/>
        </w:tabs>
        <w:spacing w:before="0" w:after="0"/>
        <w:ind w:right="-109" w:firstLine="567"/>
        <w:rPr>
          <w:sz w:val="26"/>
          <w:szCs w:val="26"/>
        </w:rPr>
      </w:pPr>
      <w:r w:rsidRPr="00020394">
        <w:rPr>
          <w:sz w:val="26"/>
          <w:szCs w:val="26"/>
        </w:rPr>
        <w:tab/>
        <w:t xml:space="preserve">    Гражданский кодекс Российской Федерации (введен в действие Федеральными законами от 30.11.1994 № 52-ФЗ «О введении в действие части первой Гражданского кодекса Российской федерации»; от 26.01.1996 № 15 ФЗ «О введении в действие части второй Гражданского кодекса Российской федерации» от 26.11.2001       № 147-ФЗ «О введении в действие части третьей Гражданского кодекса Российской федерации»; от 18.12.2006 № 231-ФЗ  «О введении в действие части четвертой Гражданского кодекса Российской федерации»;</w:t>
      </w:r>
      <w:r w:rsidRPr="00020394">
        <w:rPr>
          <w:rFonts w:eastAsia="Arial"/>
          <w:sz w:val="26"/>
          <w:szCs w:val="26"/>
        </w:rPr>
        <w:t xml:space="preserve"> тексты опубликованы в официальных изданиях: "Российской газете" от 8 декабря 1994 г. № 238-239, от 6,7,8 февраля 1996 г. № 23,24,25, от 28 ноября 2001 г. № 233, от 22 декабря 2006 г. № 289; </w:t>
      </w:r>
      <w:r w:rsidRPr="00020394">
        <w:rPr>
          <w:sz w:val="26"/>
          <w:szCs w:val="26"/>
        </w:rPr>
        <w:t>в «Парламентской газете» от 28 ноября 2001 г. № 224, от 21 декабря 2006 г. № 214-215;</w:t>
      </w:r>
      <w:r w:rsidRPr="00020394">
        <w:rPr>
          <w:rFonts w:eastAsia="Arial"/>
          <w:sz w:val="26"/>
          <w:szCs w:val="26"/>
        </w:rPr>
        <w:t xml:space="preserve"> в </w:t>
      </w:r>
      <w:r w:rsidRPr="00020394">
        <w:rPr>
          <w:sz w:val="26"/>
          <w:szCs w:val="26"/>
        </w:rPr>
        <w:t>Собрании законодательства Российской Федерации от 5 декабря 1994 г.     № 32 ст. 3301, от 29 января 1996 г. № 5 ст. 410, от 3 декабря 2001 г. № 49 ст. 4552, от 25 декабря 2006 г. № 52 (часть 1) ст. 5496);</w:t>
      </w:r>
    </w:p>
    <w:p w:rsidR="00440F6E" w:rsidRPr="009B472D" w:rsidRDefault="00440F6E" w:rsidP="00020394">
      <w:pPr>
        <w:pStyle w:val="10"/>
        <w:numPr>
          <w:ilvl w:val="0"/>
          <w:numId w:val="0"/>
        </w:numPr>
        <w:tabs>
          <w:tab w:val="left" w:pos="0"/>
        </w:tabs>
        <w:spacing w:before="0" w:after="0"/>
        <w:ind w:right="-109" w:firstLine="567"/>
        <w:rPr>
          <w:sz w:val="26"/>
          <w:szCs w:val="26"/>
        </w:rPr>
      </w:pPr>
      <w:r w:rsidRPr="009B472D">
        <w:rPr>
          <w:sz w:val="26"/>
          <w:szCs w:val="26"/>
        </w:rPr>
        <w:t xml:space="preserve">Земельный кодекс Российской Федерации от  25.10.2001 № 136-ФЗ </w:t>
      </w:r>
    </w:p>
    <w:p w:rsidR="00440F6E" w:rsidRPr="009B472D" w:rsidRDefault="00440F6E" w:rsidP="009B472D">
      <w:pPr>
        <w:autoSpaceDE w:val="0"/>
        <w:autoSpaceDN w:val="0"/>
        <w:adjustRightInd w:val="0"/>
        <w:ind w:right="-109"/>
        <w:jc w:val="both"/>
        <w:rPr>
          <w:sz w:val="26"/>
          <w:szCs w:val="26"/>
        </w:rPr>
      </w:pPr>
      <w:r w:rsidRPr="009B472D">
        <w:rPr>
          <w:sz w:val="26"/>
          <w:szCs w:val="26"/>
        </w:rPr>
        <w:t xml:space="preserve"> (Текст Кодекса опубликован в "Российской газете" от 30 октября 2001 г. N 211-212, в "Парламентской газете" от 30 октября 2001 г. N 204-205, в Собрании законодательства Российской Федерации от 29 октября 2001 г. N 44 ст. 4147);</w:t>
      </w:r>
    </w:p>
    <w:p w:rsidR="009B472D" w:rsidRPr="00D626A9" w:rsidRDefault="00D642BA" w:rsidP="009B472D">
      <w:pPr>
        <w:autoSpaceDE w:val="0"/>
        <w:autoSpaceDN w:val="0"/>
        <w:adjustRightInd w:val="0"/>
        <w:ind w:right="-109" w:firstLine="425"/>
        <w:jc w:val="both"/>
        <w:rPr>
          <w:sz w:val="26"/>
          <w:szCs w:val="26"/>
        </w:rPr>
      </w:pPr>
      <w:hyperlink r:id="rId8" w:history="1">
        <w:r w:rsidR="009B472D" w:rsidRPr="00D626A9">
          <w:rPr>
            <w:rStyle w:val="a5"/>
            <w:b w:val="0"/>
            <w:bCs w:val="0"/>
            <w:color w:val="000000"/>
            <w:sz w:val="26"/>
            <w:szCs w:val="26"/>
            <w:u w:val="none"/>
          </w:rPr>
          <w:t>Федеральны</w:t>
        </w:r>
        <w:r w:rsidR="009B472D">
          <w:rPr>
            <w:rStyle w:val="a5"/>
            <w:b w:val="0"/>
            <w:bCs w:val="0"/>
            <w:color w:val="000000"/>
            <w:sz w:val="26"/>
            <w:szCs w:val="26"/>
            <w:u w:val="none"/>
          </w:rPr>
          <w:t>й</w:t>
        </w:r>
        <w:r w:rsidR="009B472D" w:rsidRPr="00D626A9">
          <w:rPr>
            <w:rStyle w:val="a5"/>
            <w:b w:val="0"/>
            <w:bCs w:val="0"/>
            <w:color w:val="000000"/>
            <w:sz w:val="26"/>
            <w:szCs w:val="26"/>
            <w:u w:val="none"/>
          </w:rPr>
          <w:t xml:space="preserve"> закон </w:t>
        </w:r>
        <w:r w:rsidR="009B472D">
          <w:rPr>
            <w:rStyle w:val="a5"/>
            <w:b w:val="0"/>
            <w:bCs w:val="0"/>
            <w:color w:val="000000"/>
            <w:sz w:val="26"/>
            <w:szCs w:val="26"/>
            <w:u w:val="none"/>
          </w:rPr>
          <w:t xml:space="preserve">Российской Федерации </w:t>
        </w:r>
        <w:r w:rsidR="009B472D" w:rsidRPr="00D626A9">
          <w:rPr>
            <w:rStyle w:val="a5"/>
            <w:b w:val="0"/>
            <w:bCs w:val="0"/>
            <w:color w:val="000000"/>
            <w:sz w:val="26"/>
            <w:szCs w:val="26"/>
            <w:u w:val="none"/>
          </w:rPr>
          <w:t>от 23 июня 2014 г. N 171-ФЗ "О внесении изменений в Земельный кодекс Российской Федерации и отдельные законодательные акты Российской Федерации"</w:t>
        </w:r>
      </w:hyperlink>
      <w:r w:rsidR="009B472D" w:rsidRPr="005813B6">
        <w:rPr>
          <w:sz w:val="26"/>
          <w:szCs w:val="26"/>
        </w:rPr>
        <w:t xml:space="preserve">(Текст опубликован в "Российской газете" от </w:t>
      </w:r>
      <w:r w:rsidR="009B472D">
        <w:rPr>
          <w:sz w:val="26"/>
          <w:szCs w:val="26"/>
        </w:rPr>
        <w:t xml:space="preserve">27 июня 2014 </w:t>
      </w:r>
      <w:r w:rsidR="009B472D" w:rsidRPr="005813B6">
        <w:rPr>
          <w:sz w:val="26"/>
          <w:szCs w:val="26"/>
        </w:rPr>
        <w:t xml:space="preserve">г. N </w:t>
      </w:r>
      <w:r w:rsidR="009B472D">
        <w:rPr>
          <w:sz w:val="26"/>
          <w:szCs w:val="26"/>
        </w:rPr>
        <w:t xml:space="preserve">142, </w:t>
      </w:r>
      <w:r w:rsidR="009B472D" w:rsidRPr="005813B6">
        <w:rPr>
          <w:sz w:val="26"/>
          <w:szCs w:val="26"/>
        </w:rPr>
        <w:t xml:space="preserve">в Собрании законодательства Российской Федерации от </w:t>
      </w:r>
      <w:r w:rsidR="009B472D">
        <w:rPr>
          <w:sz w:val="26"/>
          <w:szCs w:val="26"/>
        </w:rPr>
        <w:t>30 июня 2014</w:t>
      </w:r>
      <w:r w:rsidR="009B472D" w:rsidRPr="005813B6">
        <w:rPr>
          <w:sz w:val="26"/>
          <w:szCs w:val="26"/>
        </w:rPr>
        <w:t xml:space="preserve"> г. N </w:t>
      </w:r>
      <w:r w:rsidR="009B472D">
        <w:rPr>
          <w:sz w:val="26"/>
          <w:szCs w:val="26"/>
        </w:rPr>
        <w:t>26 (часть 1) с</w:t>
      </w:r>
      <w:r w:rsidR="009B472D" w:rsidRPr="005813B6">
        <w:rPr>
          <w:sz w:val="26"/>
          <w:szCs w:val="26"/>
        </w:rPr>
        <w:t xml:space="preserve">т. </w:t>
      </w:r>
      <w:r w:rsidR="009B472D">
        <w:rPr>
          <w:sz w:val="26"/>
          <w:szCs w:val="26"/>
        </w:rPr>
        <w:t>3377</w:t>
      </w:r>
      <w:r w:rsidR="009B472D" w:rsidRPr="005813B6">
        <w:rPr>
          <w:sz w:val="26"/>
          <w:szCs w:val="26"/>
        </w:rPr>
        <w:t>);</w:t>
      </w:r>
    </w:p>
    <w:p w:rsidR="009B472D" w:rsidRPr="00020394" w:rsidRDefault="009B472D" w:rsidP="00020394">
      <w:pPr>
        <w:autoSpaceDE w:val="0"/>
        <w:autoSpaceDN w:val="0"/>
        <w:adjustRightInd w:val="0"/>
        <w:ind w:right="-109" w:firstLine="567"/>
        <w:jc w:val="both"/>
        <w:rPr>
          <w:b/>
          <w:i/>
          <w:sz w:val="26"/>
          <w:szCs w:val="26"/>
        </w:rPr>
      </w:pPr>
    </w:p>
    <w:p w:rsidR="00440F6E" w:rsidRDefault="00440F6E" w:rsidP="00020394">
      <w:pPr>
        <w:autoSpaceDE w:val="0"/>
        <w:ind w:right="-109" w:firstLine="567"/>
        <w:jc w:val="both"/>
        <w:rPr>
          <w:rFonts w:eastAsia="Arial"/>
          <w:sz w:val="26"/>
          <w:szCs w:val="26"/>
        </w:rPr>
      </w:pPr>
      <w:r w:rsidRPr="00020394">
        <w:rPr>
          <w:sz w:val="26"/>
          <w:szCs w:val="26"/>
        </w:rPr>
        <w:t xml:space="preserve">Федеральный закон Российской Федерации от 06.10.2003 № 131-ФЗ     «Об общих принципах организации местного самоуправления в Российской Федерации» </w:t>
      </w:r>
      <w:r w:rsidRPr="00020394">
        <w:rPr>
          <w:rFonts w:eastAsia="Arial"/>
          <w:sz w:val="26"/>
          <w:szCs w:val="26"/>
        </w:rPr>
        <w:t>(первоначальный текст опубликован в официальных изданиях "Российская газета" от 8 октября 2003 г. N 202, "Парламентская газета" от 8 октября 2003 г. N 186, Собрание законодательства Российской Федерации от 6 октября 2003 г. N 40 ст. 3822);</w:t>
      </w:r>
    </w:p>
    <w:p w:rsidR="009C63BC" w:rsidRDefault="009C63BC" w:rsidP="00020394">
      <w:pPr>
        <w:autoSpaceDE w:val="0"/>
        <w:ind w:right="-109" w:firstLine="567"/>
        <w:jc w:val="both"/>
        <w:rPr>
          <w:rFonts w:eastAsia="Arial"/>
          <w:sz w:val="26"/>
          <w:szCs w:val="26"/>
        </w:rPr>
      </w:pPr>
    </w:p>
    <w:p w:rsidR="009C63BC" w:rsidRDefault="009C63BC" w:rsidP="00020394">
      <w:pPr>
        <w:autoSpaceDE w:val="0"/>
        <w:ind w:right="-109" w:firstLine="567"/>
        <w:jc w:val="both"/>
        <w:rPr>
          <w:rFonts w:eastAsia="Arial"/>
          <w:sz w:val="26"/>
          <w:szCs w:val="26"/>
        </w:rPr>
      </w:pPr>
    </w:p>
    <w:p w:rsidR="009C63BC" w:rsidRDefault="009C63BC" w:rsidP="00020394">
      <w:pPr>
        <w:autoSpaceDE w:val="0"/>
        <w:ind w:right="-109" w:firstLine="567"/>
        <w:jc w:val="both"/>
        <w:rPr>
          <w:rFonts w:eastAsia="Arial"/>
          <w:sz w:val="26"/>
          <w:szCs w:val="26"/>
        </w:rPr>
      </w:pPr>
    </w:p>
    <w:p w:rsidR="009C63BC" w:rsidRDefault="009C63BC" w:rsidP="00020394">
      <w:pPr>
        <w:autoSpaceDE w:val="0"/>
        <w:ind w:right="-109" w:firstLine="567"/>
        <w:jc w:val="both"/>
        <w:rPr>
          <w:rFonts w:eastAsia="Arial"/>
          <w:sz w:val="26"/>
          <w:szCs w:val="26"/>
        </w:rPr>
      </w:pPr>
    </w:p>
    <w:p w:rsidR="00440F6E" w:rsidRPr="00020394" w:rsidRDefault="00440F6E" w:rsidP="00020394">
      <w:pPr>
        <w:autoSpaceDE w:val="0"/>
        <w:autoSpaceDN w:val="0"/>
        <w:adjustRightInd w:val="0"/>
        <w:ind w:right="-109" w:firstLine="567"/>
        <w:jc w:val="both"/>
        <w:rPr>
          <w:sz w:val="26"/>
          <w:szCs w:val="26"/>
        </w:rPr>
      </w:pPr>
      <w:r w:rsidRPr="00020394">
        <w:rPr>
          <w:sz w:val="26"/>
          <w:szCs w:val="26"/>
        </w:rPr>
        <w:t>Федеральный закон Российской Федерации от 25.10.2001 № 137-ФЗ     «О введении в действие Земельного кодекса Российской Федерации» (Текст Федерального закона опубликован в "Российской газете" от 30 октября 2001 г. N 211-212, в "Парламентской газете" от 30 октября 2001 г. N 204-205, в Собрании законодательства Российской Федерации от 29 октября 2001 г. N 44 ст. 4148);</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Федеральный закон Российской Федерации от 21.07.1997 № 122-ФЗ «О государственной регистрации прав на недвижимое имущество и сделок с ним» (Текст Федерального закона опубликован в "Российской газете" от 30 июля 1997 г. N 145, в Собрании законодательства Российской Федерации от 28 июля 1997 г. N 30, ст. 3594);</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Федеральный закон Российской Федерации от 24.07.2007 № 221-ФЗ     «О государственном кадастре недвижимости» (Текст Федерального закона опубликован в "Российской газете" от 1 августа 2007 г. N 165, в "Парламентской газете" от 9 августа 2007 г. N 99-101, в Собрании законодательства Российской Федерации от 30 июля 2007 г. N 31 ст. 4017);</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Федеральный закон Российской Федерации от 02.05.2006 № 59-ФЗ  «О порядке рассмотрения обращений граждан российской Федерации» (Текст Федерального закона опубликован в "Парламентской газете" от 11 мая 2006 г. N 70-71, в "Российской газете" от 5 мая 2006 г. N 95, в Собрании законодательства Российской Федерации от 8 мая 2006 г. N 19 ст. 2060);</w:t>
      </w:r>
    </w:p>
    <w:p w:rsidR="00440F6E" w:rsidRPr="00020394" w:rsidRDefault="00440F6E" w:rsidP="00020394">
      <w:pPr>
        <w:autoSpaceDE w:val="0"/>
        <w:autoSpaceDN w:val="0"/>
        <w:adjustRightInd w:val="0"/>
        <w:ind w:right="-109" w:firstLine="567"/>
        <w:jc w:val="both"/>
        <w:rPr>
          <w:sz w:val="26"/>
          <w:szCs w:val="26"/>
        </w:rPr>
      </w:pPr>
      <w:r w:rsidRPr="00020394">
        <w:rPr>
          <w:sz w:val="26"/>
          <w:szCs w:val="26"/>
        </w:rPr>
        <w:t xml:space="preserve">        Федеральный закон от 27.07.2010 № 210-ФЗ «Об организации предоставления государственных и муниципальных услуг» (Текст Федерального закона опубликован в "Российской газете" от 30 июля 2010 г. N 168, в Собрании законодательства Российской Федерации от 2 августа 2010 г. N 31 ст. 4179);</w:t>
      </w:r>
    </w:p>
    <w:p w:rsidR="00440F6E" w:rsidRPr="00020394" w:rsidRDefault="00440F6E" w:rsidP="00020394">
      <w:pPr>
        <w:autoSpaceDE w:val="0"/>
        <w:ind w:right="-109" w:firstLine="567"/>
        <w:jc w:val="both"/>
        <w:rPr>
          <w:sz w:val="26"/>
          <w:szCs w:val="26"/>
        </w:rPr>
      </w:pPr>
      <w:r w:rsidRPr="00020394">
        <w:rPr>
          <w:rFonts w:eastAsia="Times New Roman CYR"/>
          <w:sz w:val="26"/>
          <w:szCs w:val="26"/>
        </w:rPr>
        <w:t>Устав Романовского муниципального района Саратовской области.</w:t>
      </w:r>
    </w:p>
    <w:p w:rsidR="00440F6E" w:rsidRPr="00020394" w:rsidRDefault="00440F6E" w:rsidP="00020394">
      <w:pPr>
        <w:pStyle w:val="ConsPlusNonformat"/>
        <w:ind w:right="-109" w:firstLine="567"/>
        <w:jc w:val="both"/>
        <w:rPr>
          <w:rFonts w:ascii="Times New Roman" w:hAnsi="Times New Roman" w:cs="Times New Roman"/>
          <w:iCs/>
          <w:sz w:val="26"/>
          <w:szCs w:val="26"/>
        </w:rPr>
      </w:pPr>
      <w:r w:rsidRPr="00020394">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40F6E" w:rsidRPr="00020394" w:rsidRDefault="00440F6E" w:rsidP="00020394">
      <w:pPr>
        <w:autoSpaceDE w:val="0"/>
        <w:ind w:right="-109" w:firstLine="567"/>
        <w:jc w:val="both"/>
        <w:rPr>
          <w:rFonts w:eastAsia="Times New Roman CYR"/>
          <w:sz w:val="26"/>
          <w:szCs w:val="26"/>
        </w:rPr>
      </w:pPr>
      <w:r w:rsidRPr="00020394">
        <w:rPr>
          <w:rFonts w:eastAsia="Times New Roman CYR"/>
          <w:sz w:val="26"/>
          <w:szCs w:val="26"/>
        </w:rPr>
        <w:t xml:space="preserve">Заявители, заинтересованные в предоставлении услуги, либо их представители, действующие на основании доверенности, оформленной в соответствии с законодательством Российской Федерации, </w:t>
      </w:r>
      <w:r w:rsidRPr="00020394">
        <w:rPr>
          <w:sz w:val="25"/>
          <w:szCs w:val="25"/>
        </w:rPr>
        <w:t>представляют заявление, в котором указывается</w:t>
      </w:r>
      <w:r w:rsidRPr="00020394">
        <w:rPr>
          <w:rFonts w:eastAsia="Times New Roman CYR"/>
          <w:sz w:val="26"/>
          <w:szCs w:val="26"/>
        </w:rPr>
        <w:t>:</w:t>
      </w:r>
    </w:p>
    <w:p w:rsidR="00440F6E" w:rsidRPr="00020394"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1) фамилия, имя и (при наличии) отчество, место жительства заявителя, реквизиты документа, удостоверяющего личность заявителя (для гражданина)</w:t>
      </w:r>
    </w:p>
    <w:p w:rsidR="00440F6E" w:rsidRPr="00020394"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40F6E" w:rsidRPr="00020394"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3) кадастровый номер испрашиваемого земельного участка.</w:t>
      </w:r>
    </w:p>
    <w:p w:rsidR="00440F6E" w:rsidRPr="00020394"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4) основание предоставления земельного участка без проведения торгов из числа предусмотренных п.2 ст.39.3, ст. 39.5, п.2 ст.39.6 или п.2 ст.39.10 Земельного кодекса;</w:t>
      </w:r>
    </w:p>
    <w:p w:rsidR="00440F6E" w:rsidRPr="00020394"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5) вид права, на котором заявитель желает приобрести земельный участок;</w:t>
      </w:r>
    </w:p>
    <w:p w:rsidR="00440F6E" w:rsidRPr="00020394"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6) цель использования земельного участка;</w:t>
      </w:r>
    </w:p>
    <w:p w:rsidR="00440F6E"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C63BC" w:rsidRDefault="009C63BC" w:rsidP="00020394">
      <w:pPr>
        <w:widowControl w:val="0"/>
        <w:tabs>
          <w:tab w:val="left" w:pos="1276"/>
        </w:tabs>
        <w:ind w:firstLine="567"/>
        <w:contextualSpacing/>
        <w:jc w:val="both"/>
        <w:rPr>
          <w:sz w:val="25"/>
          <w:szCs w:val="25"/>
          <w:lang w:eastAsia="en-US"/>
        </w:rPr>
      </w:pPr>
    </w:p>
    <w:p w:rsidR="009C63BC" w:rsidRDefault="009C63BC" w:rsidP="00020394">
      <w:pPr>
        <w:widowControl w:val="0"/>
        <w:tabs>
          <w:tab w:val="left" w:pos="1276"/>
        </w:tabs>
        <w:ind w:firstLine="567"/>
        <w:contextualSpacing/>
        <w:jc w:val="both"/>
        <w:rPr>
          <w:sz w:val="25"/>
          <w:szCs w:val="25"/>
          <w:lang w:eastAsia="en-US"/>
        </w:rPr>
      </w:pPr>
    </w:p>
    <w:p w:rsidR="009C63BC" w:rsidRPr="00020394" w:rsidRDefault="009C63BC" w:rsidP="00020394">
      <w:pPr>
        <w:widowControl w:val="0"/>
        <w:tabs>
          <w:tab w:val="left" w:pos="1276"/>
        </w:tabs>
        <w:ind w:firstLine="567"/>
        <w:contextualSpacing/>
        <w:jc w:val="both"/>
        <w:rPr>
          <w:sz w:val="25"/>
          <w:szCs w:val="25"/>
          <w:lang w:eastAsia="en-US"/>
        </w:rPr>
      </w:pPr>
    </w:p>
    <w:p w:rsidR="00440F6E" w:rsidRPr="00020394"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или проектом;</w:t>
      </w:r>
    </w:p>
    <w:p w:rsidR="00440F6E" w:rsidRPr="00020394"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уточнились на основании данного решения</w:t>
      </w:r>
    </w:p>
    <w:p w:rsidR="00440F6E" w:rsidRPr="00020394" w:rsidRDefault="00440F6E" w:rsidP="00020394">
      <w:pPr>
        <w:widowControl w:val="0"/>
        <w:tabs>
          <w:tab w:val="left" w:pos="1276"/>
        </w:tabs>
        <w:ind w:firstLine="567"/>
        <w:contextualSpacing/>
        <w:jc w:val="both"/>
        <w:rPr>
          <w:sz w:val="25"/>
          <w:szCs w:val="25"/>
          <w:lang w:eastAsia="en-US"/>
        </w:rPr>
      </w:pPr>
      <w:r w:rsidRPr="00020394">
        <w:rPr>
          <w:sz w:val="25"/>
          <w:szCs w:val="25"/>
          <w:lang w:eastAsia="en-US"/>
        </w:rPr>
        <w:t xml:space="preserve">10) почтовый адрес и (или) адрес электронной почты для связи с заявителем.  </w:t>
      </w:r>
    </w:p>
    <w:p w:rsidR="00440F6E" w:rsidRPr="00020394" w:rsidRDefault="00440F6E" w:rsidP="00020394">
      <w:pPr>
        <w:widowControl w:val="0"/>
        <w:tabs>
          <w:tab w:val="left" w:pos="1276"/>
        </w:tabs>
        <w:ind w:firstLine="567"/>
        <w:jc w:val="both"/>
        <w:rPr>
          <w:sz w:val="25"/>
          <w:szCs w:val="25"/>
          <w:lang w:eastAsia="en-US"/>
        </w:rPr>
      </w:pPr>
      <w:r w:rsidRPr="00020394">
        <w:rPr>
          <w:sz w:val="25"/>
          <w:szCs w:val="25"/>
          <w:lang w:eastAsia="en-US"/>
        </w:rPr>
        <w:t xml:space="preserve">К заявлению прикладываются следующие документы: </w:t>
      </w:r>
    </w:p>
    <w:p w:rsidR="00440F6E" w:rsidRPr="00020394" w:rsidRDefault="00440F6E" w:rsidP="00020394">
      <w:pPr>
        <w:ind w:firstLine="567"/>
        <w:jc w:val="both"/>
        <w:rPr>
          <w:sz w:val="25"/>
          <w:szCs w:val="25"/>
          <w:lang w:eastAsia="en-US"/>
        </w:rPr>
      </w:pPr>
      <w:r w:rsidRPr="00020394">
        <w:rPr>
          <w:sz w:val="25"/>
          <w:szCs w:val="25"/>
          <w:lang w:eastAsia="en-US"/>
        </w:rPr>
        <w:t>- документ, подтверждающий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40F6E" w:rsidRPr="00020394" w:rsidRDefault="00440F6E" w:rsidP="00020394">
      <w:pPr>
        <w:ind w:firstLine="567"/>
        <w:jc w:val="both"/>
        <w:rPr>
          <w:sz w:val="25"/>
          <w:szCs w:val="25"/>
          <w:lang w:eastAsia="en-US"/>
        </w:rPr>
      </w:pPr>
      <w:r w:rsidRPr="00020394">
        <w:rPr>
          <w:sz w:val="25"/>
          <w:szCs w:val="25"/>
          <w:lang w:eastAsia="en-US"/>
        </w:rPr>
        <w:t>-документ, подтверждающий полномочия представителя заявителя,  в случае, если с заявлением обращается представитель заявителя (заявителей).</w:t>
      </w:r>
    </w:p>
    <w:p w:rsidR="00440F6E" w:rsidRPr="00020394" w:rsidRDefault="00440F6E" w:rsidP="00020394">
      <w:pPr>
        <w:ind w:firstLine="567"/>
        <w:jc w:val="both"/>
        <w:rPr>
          <w:sz w:val="25"/>
          <w:szCs w:val="25"/>
          <w:lang w:eastAsia="en-US"/>
        </w:rPr>
      </w:pPr>
      <w:r w:rsidRPr="00020394">
        <w:rPr>
          <w:sz w:val="25"/>
          <w:szCs w:val="25"/>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0F6E" w:rsidRPr="00020394" w:rsidRDefault="00440F6E" w:rsidP="00020394">
      <w:pPr>
        <w:ind w:firstLine="567"/>
        <w:jc w:val="both"/>
        <w:rPr>
          <w:sz w:val="25"/>
          <w:szCs w:val="25"/>
          <w:lang w:eastAsia="en-US"/>
        </w:rPr>
      </w:pPr>
      <w:r w:rsidRPr="00020394">
        <w:rPr>
          <w:sz w:val="25"/>
          <w:szCs w:val="25"/>
          <w:lang w:eastAsia="en-US"/>
        </w:rPr>
        <w:t>-подготовленные некоммерческой организацией, созданной гражданами, списки ее членов в случае, если подано заявление по предоставлению в безвозмездное пользование указанной организации для ведения огородничества или садоводства.</w:t>
      </w:r>
    </w:p>
    <w:p w:rsidR="00440F6E" w:rsidRPr="00020394" w:rsidRDefault="00440F6E" w:rsidP="00020394">
      <w:pPr>
        <w:ind w:firstLine="567"/>
        <w:jc w:val="both"/>
        <w:rPr>
          <w:sz w:val="25"/>
          <w:szCs w:val="25"/>
          <w:lang w:eastAsia="en-US"/>
        </w:rPr>
      </w:pPr>
      <w:r w:rsidRPr="00020394">
        <w:rPr>
          <w:sz w:val="25"/>
          <w:szCs w:val="25"/>
          <w:lang w:eastAsia="en-US"/>
        </w:rPr>
        <w:t xml:space="preserve">-в случае подачи заявления о предоставлении земельного участка из земель сельскохозяйственного назначения в соответствии с подпунктом 9 пункта 2 ст.39.3 или подпунктом 31 пункта 2 ст.39.6 земельного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установленные в соответствии с Федеральным законом «Об обороте земель сельскохозяйственного назначения»  </w:t>
      </w:r>
    </w:p>
    <w:p w:rsidR="00440F6E" w:rsidRPr="00020394" w:rsidRDefault="00440F6E" w:rsidP="00020394">
      <w:pPr>
        <w:ind w:firstLine="567"/>
        <w:jc w:val="both"/>
        <w:rPr>
          <w:sz w:val="25"/>
          <w:szCs w:val="25"/>
          <w:lang w:eastAsia="en-US"/>
        </w:rPr>
      </w:pPr>
      <w:r w:rsidRPr="00020394">
        <w:rPr>
          <w:sz w:val="25"/>
          <w:szCs w:val="25"/>
          <w:lang w:eastAsia="en-US"/>
        </w:rPr>
        <w:t xml:space="preserve">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p w:rsidR="00440F6E" w:rsidRPr="00020394" w:rsidRDefault="00440F6E" w:rsidP="00020394">
      <w:pPr>
        <w:ind w:firstLine="567"/>
        <w:jc w:val="both"/>
        <w:rPr>
          <w:sz w:val="25"/>
          <w:szCs w:val="25"/>
          <w:lang w:eastAsia="en-US"/>
        </w:rPr>
      </w:pPr>
      <w:r w:rsidRPr="00020394">
        <w:rPr>
          <w:sz w:val="25"/>
          <w:szCs w:val="25"/>
          <w:lang w:eastAsia="en-US"/>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предоставлении земельного участка. </w:t>
      </w:r>
    </w:p>
    <w:p w:rsidR="00440F6E" w:rsidRPr="00020394" w:rsidRDefault="00440F6E" w:rsidP="00020394">
      <w:pPr>
        <w:autoSpaceDE w:val="0"/>
        <w:ind w:right="-109" w:firstLine="567"/>
        <w:jc w:val="both"/>
        <w:rPr>
          <w:rFonts w:eastAsia="Times New Roman CYR"/>
          <w:sz w:val="26"/>
          <w:szCs w:val="26"/>
        </w:rPr>
      </w:pPr>
      <w:r w:rsidRPr="00020394">
        <w:rPr>
          <w:rFonts w:eastAsia="Times New Roman CYR"/>
          <w:sz w:val="26"/>
          <w:szCs w:val="26"/>
        </w:rPr>
        <w:t>2.6.1. Документы, которые заявитель вправе представить по собственной инициативе, так как они подлежат предоставлению в рамках межведомственного взаимодействия:</w:t>
      </w:r>
    </w:p>
    <w:p w:rsidR="00440F6E" w:rsidRPr="00020394" w:rsidRDefault="00440F6E" w:rsidP="00020394">
      <w:pPr>
        <w:autoSpaceDE w:val="0"/>
        <w:ind w:right="-109" w:firstLine="567"/>
        <w:jc w:val="both"/>
        <w:rPr>
          <w:sz w:val="26"/>
          <w:szCs w:val="26"/>
        </w:rPr>
      </w:pPr>
      <w:r w:rsidRPr="00020394">
        <w:rPr>
          <w:sz w:val="26"/>
          <w:szCs w:val="26"/>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индивидуальном предпринимателе, являющемся заявителем;</w:t>
      </w:r>
    </w:p>
    <w:p w:rsidR="00440F6E" w:rsidRPr="00020394" w:rsidRDefault="00440F6E" w:rsidP="00020394">
      <w:pPr>
        <w:ind w:right="-109" w:firstLine="567"/>
        <w:jc w:val="both"/>
        <w:rPr>
          <w:sz w:val="26"/>
          <w:szCs w:val="26"/>
        </w:rPr>
      </w:pPr>
      <w:r w:rsidRPr="00020394">
        <w:rPr>
          <w:sz w:val="26"/>
          <w:szCs w:val="26"/>
        </w:rPr>
        <w:t>- выписка из ЕГРП о правах на приобретаемый земельный участок;</w:t>
      </w:r>
    </w:p>
    <w:p w:rsidR="00440F6E" w:rsidRDefault="00440F6E" w:rsidP="00020394">
      <w:pPr>
        <w:ind w:right="-109" w:firstLine="567"/>
        <w:jc w:val="both"/>
        <w:rPr>
          <w:sz w:val="26"/>
          <w:szCs w:val="26"/>
        </w:rPr>
      </w:pPr>
      <w:r w:rsidRPr="00020394">
        <w:rPr>
          <w:sz w:val="26"/>
          <w:szCs w:val="26"/>
        </w:rPr>
        <w:t>-кадастровый паспорт земельного участка (выписка из государственного земельного кадастра) формы В1, В2.</w:t>
      </w:r>
    </w:p>
    <w:p w:rsidR="009C63BC" w:rsidRDefault="009C63BC" w:rsidP="00020394">
      <w:pPr>
        <w:ind w:right="-109" w:firstLine="567"/>
        <w:jc w:val="both"/>
        <w:rPr>
          <w:sz w:val="26"/>
          <w:szCs w:val="26"/>
        </w:rPr>
      </w:pPr>
    </w:p>
    <w:p w:rsidR="009C63BC" w:rsidRPr="00020394" w:rsidRDefault="009C63BC" w:rsidP="00020394">
      <w:pPr>
        <w:ind w:right="-109" w:firstLine="567"/>
        <w:jc w:val="both"/>
        <w:rPr>
          <w:sz w:val="26"/>
          <w:szCs w:val="26"/>
        </w:rPr>
      </w:pPr>
    </w:p>
    <w:p w:rsidR="00440F6E" w:rsidRPr="00020394" w:rsidRDefault="00440F6E" w:rsidP="00020394">
      <w:pPr>
        <w:autoSpaceDE w:val="0"/>
        <w:ind w:right="-109" w:firstLine="567"/>
        <w:jc w:val="both"/>
        <w:rPr>
          <w:rFonts w:eastAsia="Times New Roman CYR"/>
          <w:sz w:val="26"/>
          <w:szCs w:val="26"/>
        </w:rPr>
      </w:pPr>
      <w:r w:rsidRPr="00020394">
        <w:rPr>
          <w:b/>
          <w:i/>
          <w:sz w:val="26"/>
          <w:szCs w:val="26"/>
        </w:rPr>
        <w:tab/>
      </w:r>
      <w:r w:rsidRPr="00020394">
        <w:rPr>
          <w:sz w:val="26"/>
          <w:szCs w:val="26"/>
        </w:rPr>
        <w:t>Ф</w:t>
      </w:r>
      <w:r w:rsidRPr="00020394">
        <w:rPr>
          <w:rFonts w:eastAsia="Times New Roman CYR"/>
          <w:sz w:val="26"/>
          <w:szCs w:val="26"/>
        </w:rPr>
        <w:t>орма заявления на предоставление муниципальной услуги приведена в Приложении № 2  к Административному регламенту.</w:t>
      </w:r>
    </w:p>
    <w:p w:rsidR="00EC6CE2" w:rsidRPr="00E30CEF" w:rsidRDefault="00440F6E" w:rsidP="00EC6CE2">
      <w:pPr>
        <w:ind w:right="-109" w:firstLine="851"/>
        <w:jc w:val="both"/>
        <w:rPr>
          <w:b/>
          <w:iCs/>
          <w:sz w:val="26"/>
          <w:szCs w:val="26"/>
        </w:rPr>
      </w:pPr>
      <w:r w:rsidRPr="00020394">
        <w:rPr>
          <w:rFonts w:eastAsia="Times New Roman CYR"/>
          <w:sz w:val="26"/>
          <w:szCs w:val="26"/>
        </w:rPr>
        <w:t>2.6.2.</w:t>
      </w:r>
      <w:r w:rsidR="00EC6CE2" w:rsidRPr="00E30CEF">
        <w:rPr>
          <w:iCs/>
          <w:sz w:val="26"/>
          <w:szCs w:val="26"/>
        </w:rPr>
        <w:t xml:space="preserve">Перечень документов, запрашиваемых в </w:t>
      </w:r>
      <w:r w:rsidR="00EC6CE2">
        <w:rPr>
          <w:iCs/>
          <w:sz w:val="26"/>
          <w:szCs w:val="26"/>
        </w:rPr>
        <w:t>рамках межведомственного взаимодействия</w:t>
      </w:r>
      <w:r w:rsidR="00EC6CE2" w:rsidRPr="00E30CEF">
        <w:rPr>
          <w:iCs/>
          <w:sz w:val="26"/>
          <w:szCs w:val="26"/>
        </w:rPr>
        <w:t>, в том случае, если данные документы не были представлены заявителем самостоятельно</w:t>
      </w:r>
      <w:r w:rsidR="00EC6CE2">
        <w:rPr>
          <w:iCs/>
          <w:sz w:val="26"/>
          <w:szCs w:val="26"/>
        </w:rPr>
        <w:t>:</w:t>
      </w:r>
    </w:p>
    <w:p w:rsidR="00EC6CE2" w:rsidRPr="00E30CEF" w:rsidRDefault="00EC6CE2" w:rsidP="00EC6CE2">
      <w:pPr>
        <w:pStyle w:val="3"/>
        <w:ind w:right="-109"/>
        <w:jc w:val="both"/>
        <w:rPr>
          <w:sz w:val="26"/>
          <w:szCs w:val="26"/>
        </w:rPr>
      </w:pPr>
      <w:r w:rsidRPr="00E30CEF">
        <w:rPr>
          <w:sz w:val="26"/>
          <w:szCs w:val="26"/>
        </w:rPr>
        <w:t xml:space="preserve">    -  выписка из ЕГРП о правах на приобретаемый земельный участок; </w:t>
      </w:r>
    </w:p>
    <w:p w:rsidR="00EC6CE2" w:rsidRPr="00E30CEF" w:rsidRDefault="00EC6CE2" w:rsidP="00EC6CE2">
      <w:pPr>
        <w:autoSpaceDE w:val="0"/>
        <w:ind w:right="-109" w:firstLine="851"/>
        <w:jc w:val="both"/>
        <w:rPr>
          <w:sz w:val="26"/>
          <w:szCs w:val="26"/>
        </w:rPr>
      </w:pPr>
      <w:r w:rsidRPr="00E30CEF">
        <w:rPr>
          <w:sz w:val="26"/>
          <w:szCs w:val="26"/>
        </w:rPr>
        <w:t xml:space="preserve">    -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индивидуальном предпринимателе, являющемся заявителем, ходатайствующим о приобретении прав на земельный участок;</w:t>
      </w:r>
    </w:p>
    <w:p w:rsidR="00EC6CE2" w:rsidRPr="00E30CEF" w:rsidRDefault="00EC6CE2" w:rsidP="00EC6CE2">
      <w:pPr>
        <w:pStyle w:val="Default"/>
        <w:ind w:right="-109" w:firstLine="851"/>
        <w:jc w:val="both"/>
        <w:rPr>
          <w:rFonts w:eastAsia="Times New Roman CYR"/>
          <w:color w:val="auto"/>
          <w:sz w:val="26"/>
          <w:szCs w:val="26"/>
        </w:rPr>
      </w:pPr>
      <w:r w:rsidRPr="00E30CEF">
        <w:rPr>
          <w:color w:val="auto"/>
          <w:sz w:val="26"/>
          <w:szCs w:val="26"/>
        </w:rPr>
        <w:t xml:space="preserve">    -  кадастровый  паспорт земельного участка.</w:t>
      </w:r>
    </w:p>
    <w:p w:rsidR="00440F6E" w:rsidRPr="00020394" w:rsidRDefault="00440F6E" w:rsidP="00EC6CE2">
      <w:pPr>
        <w:ind w:right="-109" w:firstLine="567"/>
        <w:jc w:val="both"/>
        <w:rPr>
          <w:rFonts w:eastAsia="Arial"/>
          <w:sz w:val="26"/>
          <w:szCs w:val="26"/>
        </w:rPr>
      </w:pPr>
      <w:r w:rsidRPr="00020394">
        <w:rPr>
          <w:sz w:val="26"/>
          <w:szCs w:val="26"/>
        </w:rPr>
        <w:t xml:space="preserve">Образец заявления для получения муниципальной услуги  можно получить у должностного лица лично, </w:t>
      </w:r>
      <w:r w:rsidR="00A85DAD">
        <w:rPr>
          <w:sz w:val="26"/>
          <w:szCs w:val="26"/>
        </w:rPr>
        <w:t xml:space="preserve">а также </w:t>
      </w:r>
      <w:r w:rsidRPr="00020394">
        <w:rPr>
          <w:sz w:val="26"/>
          <w:szCs w:val="26"/>
        </w:rPr>
        <w:t xml:space="preserve">на официальном сайте администрации района                             </w:t>
      </w:r>
      <w:hyperlink w:history="1">
        <w:r w:rsidRPr="00020394">
          <w:rPr>
            <w:rStyle w:val="a9"/>
            <w:color w:val="auto"/>
            <w:sz w:val="26"/>
            <w:szCs w:val="26"/>
            <w:lang w:val="en-US"/>
          </w:rPr>
          <w:t>http</w:t>
        </w:r>
        <w:r w:rsidRPr="00020394">
          <w:rPr>
            <w:rStyle w:val="a9"/>
            <w:i/>
            <w:color w:val="auto"/>
            <w:sz w:val="26"/>
            <w:szCs w:val="26"/>
          </w:rPr>
          <w:t>:</w:t>
        </w:r>
        <w:r w:rsidRPr="00020394">
          <w:rPr>
            <w:rStyle w:val="a9"/>
            <w:color w:val="auto"/>
            <w:sz w:val="26"/>
            <w:szCs w:val="26"/>
          </w:rPr>
          <w:t xml:space="preserve">// </w:t>
        </w:r>
        <w:proofErr w:type="spellStart"/>
        <w:r w:rsidRPr="00020394">
          <w:rPr>
            <w:rStyle w:val="a9"/>
            <w:color w:val="auto"/>
            <w:sz w:val="26"/>
            <w:szCs w:val="26"/>
            <w:lang w:val="en-US"/>
          </w:rPr>
          <w:t>romanovka</w:t>
        </w:r>
        <w:proofErr w:type="spellEnd"/>
        <w:r w:rsidRPr="00020394">
          <w:rPr>
            <w:rStyle w:val="a9"/>
            <w:color w:val="auto"/>
            <w:sz w:val="26"/>
            <w:szCs w:val="26"/>
          </w:rPr>
          <w:t>.</w:t>
        </w:r>
        <w:proofErr w:type="spellStart"/>
        <w:r w:rsidRPr="00020394">
          <w:rPr>
            <w:rStyle w:val="a9"/>
            <w:color w:val="auto"/>
            <w:sz w:val="26"/>
            <w:szCs w:val="26"/>
            <w:lang w:val="en-US"/>
          </w:rPr>
          <w:t>sarmo</w:t>
        </w:r>
        <w:proofErr w:type="spellEnd"/>
        <w:r w:rsidRPr="00020394">
          <w:rPr>
            <w:rStyle w:val="a9"/>
            <w:color w:val="auto"/>
            <w:sz w:val="26"/>
            <w:szCs w:val="26"/>
          </w:rPr>
          <w:t>.</w:t>
        </w:r>
        <w:proofErr w:type="spellStart"/>
        <w:r w:rsidRPr="00020394">
          <w:rPr>
            <w:rStyle w:val="a9"/>
            <w:color w:val="auto"/>
            <w:sz w:val="26"/>
            <w:szCs w:val="26"/>
            <w:lang w:val="en-US"/>
          </w:rPr>
          <w:t>ru</w:t>
        </w:r>
        <w:proofErr w:type="spellEnd"/>
        <w:r w:rsidRPr="00020394">
          <w:rPr>
            <w:rStyle w:val="a9"/>
            <w:color w:val="auto"/>
            <w:sz w:val="26"/>
            <w:szCs w:val="26"/>
          </w:rPr>
          <w:t>/</w:t>
        </w:r>
      </w:hyperlink>
      <w:r w:rsidRPr="00020394">
        <w:rPr>
          <w:sz w:val="26"/>
          <w:szCs w:val="26"/>
        </w:rPr>
        <w:t xml:space="preserve">. </w:t>
      </w:r>
    </w:p>
    <w:p w:rsidR="00440F6E" w:rsidRPr="00020394" w:rsidRDefault="00440F6E" w:rsidP="00020394">
      <w:pPr>
        <w:pStyle w:val="ConsPlusNormal"/>
        <w:widowControl/>
        <w:ind w:right="-109" w:firstLine="567"/>
        <w:jc w:val="both"/>
        <w:rPr>
          <w:rFonts w:ascii="Times New Roman" w:eastAsia="Times New Roman CYR" w:hAnsi="Times New Roman" w:cs="Times New Roman"/>
          <w:sz w:val="26"/>
          <w:szCs w:val="26"/>
        </w:rPr>
      </w:pPr>
      <w:r w:rsidRPr="00020394">
        <w:rPr>
          <w:rFonts w:ascii="Times New Roman" w:eastAsia="Times New Roman CYR" w:hAnsi="Times New Roman" w:cs="Times New Roman"/>
          <w:sz w:val="26"/>
          <w:szCs w:val="26"/>
        </w:rPr>
        <w:t>Копии всех прилагаемых к заявлению документов, за исключением копий документов, верность которых засвидетельствована в нотариальном порядке, предоставляются с подлинниками, которые после проведения сверки возвращаются заявителю.</w:t>
      </w:r>
    </w:p>
    <w:p w:rsidR="00440F6E" w:rsidRPr="00020394" w:rsidRDefault="00440F6E" w:rsidP="00020394">
      <w:pPr>
        <w:ind w:right="-109" w:firstLine="567"/>
        <w:jc w:val="both"/>
        <w:rPr>
          <w:sz w:val="26"/>
          <w:szCs w:val="26"/>
        </w:rPr>
      </w:pPr>
      <w:r w:rsidRPr="00020394">
        <w:rPr>
          <w:sz w:val="26"/>
          <w:szCs w:val="26"/>
        </w:rPr>
        <w:t xml:space="preserve">Факт подтверждения направления документов по почте лежит на заявителе. </w:t>
      </w:r>
    </w:p>
    <w:p w:rsidR="00440F6E" w:rsidRPr="00020394" w:rsidRDefault="00440F6E" w:rsidP="00020394">
      <w:pPr>
        <w:ind w:right="-109" w:firstLine="567"/>
        <w:jc w:val="both"/>
        <w:rPr>
          <w:sz w:val="26"/>
          <w:szCs w:val="26"/>
        </w:rPr>
      </w:pPr>
      <w:r w:rsidRPr="00020394">
        <w:rPr>
          <w:sz w:val="26"/>
          <w:szCs w:val="26"/>
        </w:rPr>
        <w:t>Датой обращения и предоставления документов является день регистрации документов в администрации района.</w:t>
      </w:r>
    </w:p>
    <w:p w:rsidR="00440F6E" w:rsidRPr="00020394" w:rsidRDefault="00440F6E" w:rsidP="00020394">
      <w:pPr>
        <w:spacing w:line="264" w:lineRule="auto"/>
        <w:ind w:right="-109" w:firstLine="567"/>
        <w:jc w:val="both"/>
        <w:rPr>
          <w:sz w:val="26"/>
          <w:szCs w:val="26"/>
        </w:rPr>
      </w:pPr>
      <w:r w:rsidRPr="00020394">
        <w:rPr>
          <w:sz w:val="26"/>
          <w:szCs w:val="26"/>
        </w:rPr>
        <w:t>2.7. Требования к документам, представляемым для оказания муниципальной услуги:</w:t>
      </w:r>
    </w:p>
    <w:p w:rsidR="00440F6E" w:rsidRPr="00020394" w:rsidRDefault="00440F6E" w:rsidP="00020394">
      <w:pPr>
        <w:spacing w:line="264" w:lineRule="auto"/>
        <w:ind w:right="-109" w:firstLine="567"/>
        <w:jc w:val="both"/>
        <w:rPr>
          <w:sz w:val="26"/>
          <w:szCs w:val="26"/>
        </w:rPr>
      </w:pPr>
      <w:r w:rsidRPr="00020394">
        <w:rPr>
          <w:sz w:val="26"/>
          <w:szCs w:val="26"/>
        </w:rPr>
        <w:t xml:space="preserve">-представляемые документы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w:t>
      </w:r>
    </w:p>
    <w:p w:rsidR="00440F6E" w:rsidRPr="00020394" w:rsidRDefault="00440F6E" w:rsidP="00020394">
      <w:pPr>
        <w:spacing w:line="264" w:lineRule="auto"/>
        <w:ind w:right="-109" w:firstLine="567"/>
        <w:jc w:val="both"/>
        <w:rPr>
          <w:sz w:val="26"/>
          <w:szCs w:val="26"/>
        </w:rPr>
      </w:pPr>
      <w:r w:rsidRPr="00020394">
        <w:rPr>
          <w:sz w:val="26"/>
          <w:szCs w:val="26"/>
        </w:rPr>
        <w:t>-тексты представляемых документов должны быть написаны разборчиво, наименования юридических лиц - без сокращения, с указанием мест их нахождения, фамилии, имена, отчества физических лиц, адреса их мест жительства должны быть написаны полностью,</w:t>
      </w:r>
    </w:p>
    <w:p w:rsidR="00440F6E" w:rsidRPr="00020394" w:rsidRDefault="00440F6E" w:rsidP="00020394">
      <w:pPr>
        <w:spacing w:line="264" w:lineRule="auto"/>
        <w:ind w:right="-109" w:firstLine="567"/>
        <w:jc w:val="both"/>
        <w:rPr>
          <w:sz w:val="26"/>
          <w:szCs w:val="26"/>
        </w:rPr>
      </w:pPr>
      <w:r w:rsidRPr="00020394">
        <w:rPr>
          <w:sz w:val="26"/>
          <w:szCs w:val="26"/>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440F6E" w:rsidRPr="00020394" w:rsidRDefault="00440F6E" w:rsidP="005E3F46">
      <w:pPr>
        <w:pStyle w:val="1"/>
        <w:numPr>
          <w:ilvl w:val="0"/>
          <w:numId w:val="0"/>
        </w:numPr>
        <w:tabs>
          <w:tab w:val="left" w:pos="708"/>
        </w:tabs>
        <w:spacing w:before="0" w:after="0"/>
        <w:ind w:right="-1" w:firstLine="123"/>
        <w:rPr>
          <w:sz w:val="26"/>
          <w:szCs w:val="26"/>
        </w:rPr>
      </w:pPr>
      <w:r w:rsidRPr="00020394">
        <w:rPr>
          <w:rFonts w:eastAsia="Times New Roman CYR"/>
          <w:sz w:val="26"/>
          <w:szCs w:val="26"/>
        </w:rPr>
        <w:t xml:space="preserve">2.8. </w:t>
      </w:r>
      <w:r w:rsidRPr="00020394">
        <w:rPr>
          <w:sz w:val="26"/>
          <w:szCs w:val="26"/>
        </w:rPr>
        <w:t>Исчерпывающий перечень оснований для отказа в приеме документов, необходимых для предоставления муниципальной услуги.</w:t>
      </w:r>
    </w:p>
    <w:p w:rsidR="00440F6E" w:rsidRPr="00020394" w:rsidRDefault="00440F6E" w:rsidP="005E3F46">
      <w:pPr>
        <w:pStyle w:val="1"/>
        <w:numPr>
          <w:ilvl w:val="0"/>
          <w:numId w:val="0"/>
        </w:numPr>
        <w:tabs>
          <w:tab w:val="left" w:pos="708"/>
        </w:tabs>
        <w:spacing w:before="0" w:after="0"/>
        <w:ind w:right="-1" w:hanging="19"/>
        <w:rPr>
          <w:sz w:val="26"/>
          <w:szCs w:val="26"/>
        </w:rPr>
      </w:pPr>
      <w:r w:rsidRPr="00020394">
        <w:rPr>
          <w:sz w:val="26"/>
          <w:szCs w:val="26"/>
        </w:rPr>
        <w:tab/>
        <w:t xml:space="preserve">Отказ в приеме документов, которые соответствуют требованиям п. 2.7. настоящего регламента,  не допускается. </w:t>
      </w:r>
    </w:p>
    <w:p w:rsidR="00440F6E" w:rsidRPr="00020394" w:rsidRDefault="00440F6E" w:rsidP="005E3F46">
      <w:pPr>
        <w:autoSpaceDE w:val="0"/>
        <w:ind w:right="-1" w:firstLine="284"/>
        <w:jc w:val="both"/>
        <w:rPr>
          <w:rFonts w:eastAsia="Times New Roman CYR"/>
          <w:sz w:val="26"/>
          <w:szCs w:val="26"/>
        </w:rPr>
      </w:pPr>
      <w:r w:rsidRPr="00020394">
        <w:rPr>
          <w:sz w:val="26"/>
          <w:szCs w:val="26"/>
        </w:rPr>
        <w:t xml:space="preserve">2.9. </w:t>
      </w:r>
      <w:r w:rsidRPr="00020394">
        <w:rPr>
          <w:rFonts w:eastAsia="Times New Roman CYR"/>
          <w:sz w:val="26"/>
          <w:szCs w:val="26"/>
        </w:rPr>
        <w:t>Перечень оснований для отказа в предоставлении муниципальной услуги.</w:t>
      </w:r>
    </w:p>
    <w:p w:rsidR="00440F6E" w:rsidRPr="00020394" w:rsidRDefault="00440F6E" w:rsidP="005E3F46">
      <w:pPr>
        <w:pStyle w:val="1"/>
        <w:numPr>
          <w:ilvl w:val="0"/>
          <w:numId w:val="0"/>
        </w:numPr>
        <w:tabs>
          <w:tab w:val="left" w:pos="1413"/>
        </w:tabs>
        <w:spacing w:before="0" w:after="0"/>
        <w:ind w:right="-1" w:firstLine="123"/>
        <w:rPr>
          <w:sz w:val="26"/>
          <w:szCs w:val="26"/>
        </w:rPr>
      </w:pPr>
      <w:r w:rsidRPr="00020394">
        <w:rPr>
          <w:sz w:val="26"/>
          <w:szCs w:val="26"/>
        </w:rPr>
        <w:t xml:space="preserve">2.9.1. В предоставлении муниципальной услуги может быть отказано по следующим основаниям: </w:t>
      </w:r>
    </w:p>
    <w:p w:rsidR="00440F6E" w:rsidRPr="00020394" w:rsidRDefault="00440F6E" w:rsidP="005E3F46">
      <w:pPr>
        <w:numPr>
          <w:ilvl w:val="0"/>
          <w:numId w:val="4"/>
        </w:numPr>
        <w:ind w:left="0" w:right="-1" w:firstLine="567"/>
        <w:jc w:val="both"/>
        <w:rPr>
          <w:sz w:val="25"/>
          <w:szCs w:val="25"/>
          <w:lang w:eastAsia="en-US"/>
        </w:rPr>
      </w:pPr>
      <w:r w:rsidRPr="00020394">
        <w:rPr>
          <w:sz w:val="25"/>
          <w:szCs w:val="25"/>
          <w:lang w:eastAsia="en-US"/>
        </w:rPr>
        <w:t>с заявлением о предоставлении земельного участка обратилось лицо, которое в соответствии с земельным  законодательство</w:t>
      </w:r>
      <w:r w:rsidR="00A85DAD">
        <w:rPr>
          <w:sz w:val="25"/>
          <w:szCs w:val="25"/>
          <w:lang w:eastAsia="en-US"/>
        </w:rPr>
        <w:t>м</w:t>
      </w:r>
      <w:r w:rsidRPr="00020394">
        <w:rPr>
          <w:sz w:val="25"/>
          <w:szCs w:val="25"/>
          <w:lang w:eastAsia="en-US"/>
        </w:rPr>
        <w:t xml:space="preserve"> не имеет права на приобретение земельного участка без проведения торгов;</w:t>
      </w:r>
    </w:p>
    <w:p w:rsidR="00440F6E" w:rsidRPr="00020394" w:rsidRDefault="00440F6E" w:rsidP="00020394">
      <w:pPr>
        <w:numPr>
          <w:ilvl w:val="0"/>
          <w:numId w:val="4"/>
        </w:numPr>
        <w:spacing w:after="200" w:line="276" w:lineRule="auto"/>
        <w:ind w:left="0" w:firstLine="567"/>
        <w:jc w:val="both"/>
        <w:rPr>
          <w:sz w:val="25"/>
          <w:szCs w:val="25"/>
          <w:lang w:eastAsia="en-US"/>
        </w:rPr>
      </w:pPr>
      <w:r w:rsidRPr="00020394">
        <w:rPr>
          <w:sz w:val="25"/>
          <w:szCs w:val="25"/>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w:t>
      </w:r>
      <w:r w:rsidRPr="00020394">
        <w:rPr>
          <w:sz w:val="25"/>
          <w:szCs w:val="25"/>
          <w:lang w:eastAsia="en-US"/>
        </w:rPr>
        <w:lastRenderedPageBreak/>
        <w:t>прав или подано заявление о предоставлении земельного участка в соответствии с подпунктом 10 пункта 2 статьи 39.10 Земельного кодекса;</w:t>
      </w:r>
    </w:p>
    <w:p w:rsidR="00440F6E" w:rsidRPr="00020394" w:rsidRDefault="00440F6E" w:rsidP="00020394">
      <w:pPr>
        <w:numPr>
          <w:ilvl w:val="0"/>
          <w:numId w:val="4"/>
        </w:numPr>
        <w:spacing w:after="200" w:line="276" w:lineRule="auto"/>
        <w:ind w:left="0" w:firstLine="567"/>
        <w:jc w:val="both"/>
        <w:rPr>
          <w:sz w:val="25"/>
          <w:szCs w:val="25"/>
          <w:lang w:eastAsia="en-US"/>
        </w:rPr>
      </w:pPr>
      <w:r w:rsidRPr="00020394">
        <w:rPr>
          <w:sz w:val="25"/>
          <w:szCs w:val="25"/>
          <w:lang w:eastAsia="en-US"/>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40F6E" w:rsidRPr="00020394" w:rsidRDefault="00440F6E" w:rsidP="00020394">
      <w:pPr>
        <w:numPr>
          <w:ilvl w:val="0"/>
          <w:numId w:val="4"/>
        </w:numPr>
        <w:spacing w:after="200" w:line="276" w:lineRule="auto"/>
        <w:ind w:left="0" w:firstLine="567"/>
        <w:jc w:val="both"/>
        <w:rPr>
          <w:sz w:val="25"/>
          <w:szCs w:val="25"/>
          <w:lang w:eastAsia="en-US"/>
        </w:rPr>
      </w:pPr>
      <w:r w:rsidRPr="00020394">
        <w:rPr>
          <w:sz w:val="25"/>
          <w:szCs w:val="25"/>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ст.39.6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40F6E" w:rsidRPr="00020394" w:rsidRDefault="00440F6E" w:rsidP="00020394">
      <w:pPr>
        <w:numPr>
          <w:ilvl w:val="0"/>
          <w:numId w:val="4"/>
        </w:numPr>
        <w:spacing w:after="200" w:line="276" w:lineRule="auto"/>
        <w:ind w:left="0" w:firstLine="567"/>
        <w:jc w:val="both"/>
        <w:rPr>
          <w:sz w:val="25"/>
          <w:szCs w:val="25"/>
          <w:lang w:eastAsia="en-US"/>
        </w:rPr>
      </w:pPr>
      <w:r w:rsidRPr="00020394">
        <w:rPr>
          <w:sz w:val="25"/>
          <w:szCs w:val="25"/>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440F6E" w:rsidRPr="00020394" w:rsidRDefault="00440F6E" w:rsidP="00020394">
      <w:pPr>
        <w:numPr>
          <w:ilvl w:val="0"/>
          <w:numId w:val="4"/>
        </w:numPr>
        <w:spacing w:after="200" w:line="276" w:lineRule="auto"/>
        <w:ind w:left="0" w:firstLine="567"/>
        <w:jc w:val="both"/>
        <w:rPr>
          <w:sz w:val="25"/>
          <w:szCs w:val="25"/>
          <w:lang w:eastAsia="en-US"/>
        </w:rPr>
      </w:pPr>
      <w:r w:rsidRPr="00020394">
        <w:rPr>
          <w:sz w:val="25"/>
          <w:szCs w:val="25"/>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0F6E" w:rsidRPr="00020394" w:rsidRDefault="00440F6E" w:rsidP="00020394">
      <w:pPr>
        <w:numPr>
          <w:ilvl w:val="0"/>
          <w:numId w:val="4"/>
        </w:numPr>
        <w:spacing w:after="200" w:line="276" w:lineRule="auto"/>
        <w:ind w:left="0" w:firstLine="567"/>
        <w:jc w:val="both"/>
        <w:rPr>
          <w:sz w:val="25"/>
          <w:szCs w:val="25"/>
          <w:lang w:eastAsia="en-US"/>
        </w:rPr>
      </w:pPr>
      <w:r w:rsidRPr="00020394">
        <w:rPr>
          <w:sz w:val="25"/>
          <w:szCs w:val="25"/>
          <w:lang w:eastAsia="en-US"/>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40F6E" w:rsidRPr="00020394" w:rsidRDefault="00440F6E" w:rsidP="00020394">
      <w:pPr>
        <w:numPr>
          <w:ilvl w:val="0"/>
          <w:numId w:val="4"/>
        </w:numPr>
        <w:spacing w:after="200" w:line="276" w:lineRule="auto"/>
        <w:ind w:left="0" w:firstLine="567"/>
        <w:jc w:val="both"/>
        <w:rPr>
          <w:sz w:val="25"/>
          <w:szCs w:val="25"/>
          <w:lang w:eastAsia="en-US"/>
        </w:rPr>
      </w:pPr>
      <w:r w:rsidRPr="00020394">
        <w:rPr>
          <w:sz w:val="25"/>
          <w:szCs w:val="25"/>
          <w:lang w:eastAsia="en-US"/>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40F6E" w:rsidRPr="00020394" w:rsidRDefault="00440F6E" w:rsidP="00020394">
      <w:pPr>
        <w:numPr>
          <w:ilvl w:val="0"/>
          <w:numId w:val="4"/>
        </w:numPr>
        <w:tabs>
          <w:tab w:val="num" w:pos="220"/>
        </w:tabs>
        <w:spacing w:after="200" w:line="276" w:lineRule="auto"/>
        <w:ind w:left="0" w:firstLine="567"/>
        <w:jc w:val="both"/>
        <w:rPr>
          <w:sz w:val="25"/>
          <w:szCs w:val="25"/>
          <w:lang w:eastAsia="en-US"/>
        </w:rPr>
      </w:pPr>
      <w:r w:rsidRPr="00020394">
        <w:rPr>
          <w:sz w:val="25"/>
          <w:szCs w:val="25"/>
          <w:lang w:eastAsia="en-US"/>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w:t>
      </w:r>
      <w:r w:rsidRPr="00020394">
        <w:rPr>
          <w:sz w:val="25"/>
          <w:szCs w:val="25"/>
          <w:lang w:eastAsia="en-US"/>
        </w:rPr>
        <w:lastRenderedPageBreak/>
        <w:t>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40F6E" w:rsidRPr="00020394" w:rsidRDefault="00440F6E" w:rsidP="00020394">
      <w:pPr>
        <w:ind w:firstLine="567"/>
        <w:jc w:val="both"/>
        <w:rPr>
          <w:sz w:val="25"/>
          <w:szCs w:val="25"/>
        </w:rPr>
      </w:pPr>
      <w:bookmarkStart w:id="5" w:name="sub_3916110"/>
      <w:r w:rsidRPr="00020394">
        <w:rPr>
          <w:sz w:val="25"/>
          <w:szCs w:val="25"/>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40F6E" w:rsidRPr="00020394" w:rsidRDefault="00440F6E" w:rsidP="00020394">
      <w:pPr>
        <w:autoSpaceDE w:val="0"/>
        <w:autoSpaceDN w:val="0"/>
        <w:adjustRightInd w:val="0"/>
        <w:ind w:firstLine="567"/>
        <w:jc w:val="both"/>
        <w:rPr>
          <w:sz w:val="25"/>
          <w:szCs w:val="25"/>
        </w:rPr>
      </w:pPr>
      <w:bookmarkStart w:id="6" w:name="sub_3916111"/>
      <w:bookmarkEnd w:id="5"/>
      <w:r w:rsidRPr="00020394">
        <w:rPr>
          <w:sz w:val="25"/>
          <w:szCs w:val="25"/>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020394">
          <w:rPr>
            <w:sz w:val="25"/>
            <w:szCs w:val="25"/>
          </w:rPr>
          <w:t>пунктом 19 статьи 39.11</w:t>
        </w:r>
      </w:hyperlink>
      <w:r w:rsidRPr="00020394">
        <w:rPr>
          <w:sz w:val="25"/>
          <w:szCs w:val="25"/>
        </w:rPr>
        <w:t xml:space="preserve"> Земельного кодекса Российской Федерации;</w:t>
      </w:r>
    </w:p>
    <w:p w:rsidR="00440F6E" w:rsidRPr="00020394" w:rsidRDefault="00440F6E" w:rsidP="00020394">
      <w:pPr>
        <w:autoSpaceDE w:val="0"/>
        <w:autoSpaceDN w:val="0"/>
        <w:adjustRightInd w:val="0"/>
        <w:ind w:firstLine="567"/>
        <w:jc w:val="both"/>
        <w:rPr>
          <w:sz w:val="25"/>
          <w:szCs w:val="25"/>
        </w:rPr>
      </w:pPr>
      <w:bookmarkStart w:id="7" w:name="sub_3916112"/>
      <w:bookmarkEnd w:id="6"/>
      <w:r w:rsidRPr="00020394">
        <w:rPr>
          <w:sz w:val="25"/>
          <w:szCs w:val="25"/>
        </w:rPr>
        <w:t xml:space="preserve">12)  в отношении земельного участка, указанного в заявлении о его предоставлении, поступило предусмотренное </w:t>
      </w:r>
      <w:hyperlink w:anchor="sub_391146" w:history="1">
        <w:r w:rsidRPr="00020394">
          <w:rPr>
            <w:sz w:val="25"/>
            <w:szCs w:val="25"/>
          </w:rPr>
          <w:t>подпунктом 6 пункта 4 статьи 39.11</w:t>
        </w:r>
      </w:hyperlink>
      <w:r w:rsidRPr="00020394">
        <w:rPr>
          <w:sz w:val="25"/>
          <w:szCs w:val="25"/>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020394">
          <w:rPr>
            <w:sz w:val="25"/>
            <w:szCs w:val="25"/>
          </w:rPr>
          <w:t>подпунктом 4 пункта 4 статьи 39.11</w:t>
        </w:r>
      </w:hyperlink>
      <w:r w:rsidRPr="00020394">
        <w:rPr>
          <w:sz w:val="25"/>
          <w:szCs w:val="25"/>
        </w:rPr>
        <w:t xml:space="preserve"> Земельного кодекса Российской Федерации уполномоченным органом не принято решение об отказе в проведении этого аукциона по основаниям, предусмотренным </w:t>
      </w:r>
      <w:hyperlink w:anchor="sub_39118" w:history="1">
        <w:r w:rsidRPr="00020394">
          <w:rPr>
            <w:sz w:val="25"/>
            <w:szCs w:val="25"/>
          </w:rPr>
          <w:t>пунктом 8 статьи 39.11</w:t>
        </w:r>
      </w:hyperlink>
      <w:r w:rsidRPr="00020394">
        <w:rPr>
          <w:sz w:val="25"/>
          <w:szCs w:val="25"/>
        </w:rPr>
        <w:t xml:space="preserve"> Земельного кодекса Российской Федерации;</w:t>
      </w:r>
    </w:p>
    <w:p w:rsidR="00440F6E" w:rsidRPr="00020394" w:rsidRDefault="00440F6E" w:rsidP="00020394">
      <w:pPr>
        <w:autoSpaceDE w:val="0"/>
        <w:autoSpaceDN w:val="0"/>
        <w:adjustRightInd w:val="0"/>
        <w:ind w:firstLine="567"/>
        <w:jc w:val="both"/>
        <w:rPr>
          <w:sz w:val="25"/>
          <w:szCs w:val="25"/>
        </w:rPr>
      </w:pPr>
      <w:bookmarkStart w:id="8" w:name="sub_3916113"/>
      <w:bookmarkEnd w:id="7"/>
      <w:r w:rsidRPr="00020394">
        <w:rPr>
          <w:sz w:val="25"/>
          <w:szCs w:val="25"/>
        </w:rPr>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020394">
          <w:rPr>
            <w:sz w:val="25"/>
            <w:szCs w:val="25"/>
          </w:rPr>
          <w:t>подпунктом 1 пункта 1 статьи 39.18</w:t>
        </w:r>
      </w:hyperlink>
      <w:r w:rsidRPr="00020394">
        <w:rPr>
          <w:sz w:val="25"/>
          <w:szCs w:val="25"/>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40F6E" w:rsidRPr="00020394" w:rsidRDefault="00440F6E" w:rsidP="00020394">
      <w:pPr>
        <w:autoSpaceDE w:val="0"/>
        <w:autoSpaceDN w:val="0"/>
        <w:adjustRightInd w:val="0"/>
        <w:ind w:firstLine="567"/>
        <w:jc w:val="both"/>
        <w:rPr>
          <w:sz w:val="25"/>
          <w:szCs w:val="25"/>
        </w:rPr>
      </w:pPr>
      <w:bookmarkStart w:id="9" w:name="sub_3916114"/>
      <w:bookmarkEnd w:id="8"/>
      <w:r w:rsidRPr="00020394">
        <w:rPr>
          <w:sz w:val="25"/>
          <w:szCs w:val="25"/>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40F6E" w:rsidRPr="00020394" w:rsidRDefault="00440F6E" w:rsidP="00020394">
      <w:pPr>
        <w:autoSpaceDE w:val="0"/>
        <w:autoSpaceDN w:val="0"/>
        <w:adjustRightInd w:val="0"/>
        <w:ind w:firstLine="567"/>
        <w:jc w:val="both"/>
        <w:rPr>
          <w:sz w:val="25"/>
          <w:szCs w:val="25"/>
        </w:rPr>
      </w:pPr>
      <w:bookmarkStart w:id="10" w:name="sub_3916115"/>
      <w:bookmarkEnd w:id="9"/>
      <w:r w:rsidRPr="00020394">
        <w:rPr>
          <w:sz w:val="25"/>
          <w:szCs w:val="25"/>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020394">
          <w:rPr>
            <w:sz w:val="25"/>
            <w:szCs w:val="25"/>
          </w:rPr>
          <w:t>подпунктом 10 пункта 2 статьи 39.10</w:t>
        </w:r>
      </w:hyperlink>
      <w:r w:rsidRPr="00020394">
        <w:rPr>
          <w:sz w:val="25"/>
          <w:szCs w:val="25"/>
        </w:rPr>
        <w:t xml:space="preserve"> Земельного кодекса Российской Федерации;</w:t>
      </w:r>
    </w:p>
    <w:p w:rsidR="00440F6E" w:rsidRPr="00020394" w:rsidRDefault="00440F6E" w:rsidP="00020394">
      <w:pPr>
        <w:autoSpaceDE w:val="0"/>
        <w:autoSpaceDN w:val="0"/>
        <w:adjustRightInd w:val="0"/>
        <w:ind w:firstLine="567"/>
        <w:jc w:val="both"/>
        <w:rPr>
          <w:sz w:val="25"/>
          <w:szCs w:val="25"/>
        </w:rPr>
      </w:pPr>
      <w:bookmarkStart w:id="11" w:name="sub_3916116"/>
      <w:bookmarkEnd w:id="10"/>
      <w:r w:rsidRPr="00020394">
        <w:rPr>
          <w:sz w:val="25"/>
          <w:szCs w:val="25"/>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40F6E" w:rsidRPr="00020394" w:rsidRDefault="00440F6E" w:rsidP="00020394">
      <w:pPr>
        <w:autoSpaceDE w:val="0"/>
        <w:autoSpaceDN w:val="0"/>
        <w:adjustRightInd w:val="0"/>
        <w:ind w:firstLine="567"/>
        <w:jc w:val="both"/>
        <w:rPr>
          <w:sz w:val="25"/>
          <w:szCs w:val="25"/>
        </w:rPr>
      </w:pPr>
      <w:bookmarkStart w:id="12" w:name="sub_3916117"/>
      <w:bookmarkEnd w:id="11"/>
      <w:r w:rsidRPr="00020394">
        <w:rPr>
          <w:sz w:val="25"/>
          <w:szCs w:val="25"/>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40F6E" w:rsidRPr="00020394" w:rsidRDefault="00440F6E" w:rsidP="00020394">
      <w:pPr>
        <w:autoSpaceDE w:val="0"/>
        <w:autoSpaceDN w:val="0"/>
        <w:adjustRightInd w:val="0"/>
        <w:ind w:firstLine="567"/>
        <w:jc w:val="both"/>
        <w:rPr>
          <w:sz w:val="25"/>
          <w:szCs w:val="25"/>
        </w:rPr>
      </w:pPr>
      <w:bookmarkStart w:id="13" w:name="sub_3916118"/>
      <w:bookmarkEnd w:id="12"/>
      <w:r w:rsidRPr="00020394">
        <w:rPr>
          <w:sz w:val="25"/>
          <w:szCs w:val="25"/>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40F6E" w:rsidRPr="00020394" w:rsidRDefault="00440F6E" w:rsidP="00020394">
      <w:pPr>
        <w:autoSpaceDE w:val="0"/>
        <w:autoSpaceDN w:val="0"/>
        <w:adjustRightInd w:val="0"/>
        <w:ind w:firstLine="567"/>
        <w:jc w:val="both"/>
        <w:rPr>
          <w:sz w:val="25"/>
          <w:szCs w:val="25"/>
        </w:rPr>
      </w:pPr>
      <w:bookmarkStart w:id="14" w:name="sub_3916119"/>
      <w:bookmarkEnd w:id="13"/>
      <w:r w:rsidRPr="00020394">
        <w:rPr>
          <w:sz w:val="25"/>
          <w:szCs w:val="25"/>
        </w:rPr>
        <w:t>19) предоставление земельного участка на заявленном виде прав не допускается;</w:t>
      </w:r>
    </w:p>
    <w:p w:rsidR="00440F6E" w:rsidRPr="00020394" w:rsidRDefault="00440F6E" w:rsidP="00020394">
      <w:pPr>
        <w:autoSpaceDE w:val="0"/>
        <w:autoSpaceDN w:val="0"/>
        <w:adjustRightInd w:val="0"/>
        <w:ind w:firstLine="567"/>
        <w:jc w:val="both"/>
        <w:rPr>
          <w:sz w:val="25"/>
          <w:szCs w:val="25"/>
        </w:rPr>
      </w:pPr>
      <w:bookmarkStart w:id="15" w:name="sub_3916120"/>
      <w:bookmarkEnd w:id="14"/>
      <w:r w:rsidRPr="00020394">
        <w:rPr>
          <w:sz w:val="25"/>
          <w:szCs w:val="25"/>
        </w:rPr>
        <w:t>20) в отношении земельного участка, указанного в заявлении о его предоставлении, не установлен вид разрешенного использования;</w:t>
      </w:r>
    </w:p>
    <w:p w:rsidR="00440F6E" w:rsidRPr="00020394" w:rsidRDefault="00440F6E" w:rsidP="00020394">
      <w:pPr>
        <w:autoSpaceDE w:val="0"/>
        <w:autoSpaceDN w:val="0"/>
        <w:adjustRightInd w:val="0"/>
        <w:ind w:firstLine="567"/>
        <w:jc w:val="both"/>
        <w:rPr>
          <w:sz w:val="25"/>
          <w:szCs w:val="25"/>
        </w:rPr>
      </w:pPr>
      <w:bookmarkStart w:id="16" w:name="sub_3916121"/>
      <w:bookmarkEnd w:id="15"/>
      <w:r w:rsidRPr="00020394">
        <w:rPr>
          <w:sz w:val="25"/>
          <w:szCs w:val="25"/>
        </w:rPr>
        <w:t>21) указанный в заявлении о предоставлении земельного участка земельный участок не отнесен к определенной категории земель;</w:t>
      </w:r>
    </w:p>
    <w:p w:rsidR="00440F6E" w:rsidRPr="00020394" w:rsidRDefault="00440F6E" w:rsidP="00020394">
      <w:pPr>
        <w:autoSpaceDE w:val="0"/>
        <w:autoSpaceDN w:val="0"/>
        <w:adjustRightInd w:val="0"/>
        <w:ind w:firstLine="567"/>
        <w:jc w:val="both"/>
        <w:rPr>
          <w:sz w:val="25"/>
          <w:szCs w:val="25"/>
        </w:rPr>
      </w:pPr>
      <w:bookmarkStart w:id="17" w:name="sub_3916122"/>
      <w:bookmarkEnd w:id="16"/>
      <w:r w:rsidRPr="00020394">
        <w:rPr>
          <w:sz w:val="25"/>
          <w:szCs w:val="25"/>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0F6E" w:rsidRPr="00020394" w:rsidRDefault="00440F6E" w:rsidP="00020394">
      <w:pPr>
        <w:autoSpaceDE w:val="0"/>
        <w:autoSpaceDN w:val="0"/>
        <w:adjustRightInd w:val="0"/>
        <w:ind w:firstLine="567"/>
        <w:jc w:val="both"/>
        <w:rPr>
          <w:sz w:val="25"/>
          <w:szCs w:val="25"/>
        </w:rPr>
      </w:pPr>
      <w:bookmarkStart w:id="18" w:name="sub_3916123"/>
      <w:bookmarkEnd w:id="17"/>
      <w:r w:rsidRPr="00020394">
        <w:rPr>
          <w:sz w:val="25"/>
          <w:szCs w:val="25"/>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40F6E" w:rsidRPr="00020394" w:rsidRDefault="00440F6E" w:rsidP="00020394">
      <w:pPr>
        <w:autoSpaceDE w:val="0"/>
        <w:autoSpaceDN w:val="0"/>
        <w:adjustRightInd w:val="0"/>
        <w:ind w:firstLine="567"/>
        <w:jc w:val="both"/>
        <w:rPr>
          <w:sz w:val="25"/>
          <w:szCs w:val="25"/>
        </w:rPr>
      </w:pPr>
      <w:bookmarkStart w:id="19" w:name="sub_3916124"/>
      <w:bookmarkEnd w:id="18"/>
      <w:r w:rsidRPr="00020394">
        <w:rPr>
          <w:sz w:val="25"/>
          <w:szCs w:val="25"/>
        </w:rPr>
        <w:t xml:space="preserve">24) границы земельного участка, указанного в заявлении о его предоставлении, подлежат уточнению в соответствии с </w:t>
      </w:r>
      <w:hyperlink r:id="rId9" w:history="1">
        <w:r w:rsidRPr="00020394">
          <w:rPr>
            <w:sz w:val="25"/>
            <w:szCs w:val="25"/>
          </w:rPr>
          <w:t>Федеральным законом</w:t>
        </w:r>
      </w:hyperlink>
      <w:r w:rsidRPr="00020394">
        <w:rPr>
          <w:sz w:val="25"/>
          <w:szCs w:val="25"/>
        </w:rPr>
        <w:t xml:space="preserve"> "О государственном кадастре недвижимости";</w:t>
      </w:r>
    </w:p>
    <w:p w:rsidR="00440F6E" w:rsidRPr="00020394" w:rsidRDefault="00440F6E" w:rsidP="00020394">
      <w:pPr>
        <w:autoSpaceDE w:val="0"/>
        <w:autoSpaceDN w:val="0"/>
        <w:adjustRightInd w:val="0"/>
        <w:ind w:firstLine="567"/>
        <w:jc w:val="both"/>
        <w:rPr>
          <w:sz w:val="25"/>
          <w:szCs w:val="25"/>
        </w:rPr>
      </w:pPr>
      <w:bookmarkStart w:id="20" w:name="sub_3916125"/>
      <w:bookmarkEnd w:id="19"/>
      <w:r w:rsidRPr="00020394">
        <w:rPr>
          <w:sz w:val="25"/>
          <w:szCs w:val="25"/>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bookmarkEnd w:id="20"/>
    <w:p w:rsidR="00440F6E" w:rsidRPr="00020394" w:rsidRDefault="00440F6E" w:rsidP="003F49E2">
      <w:pPr>
        <w:pStyle w:val="1"/>
        <w:numPr>
          <w:ilvl w:val="0"/>
          <w:numId w:val="0"/>
        </w:numPr>
        <w:tabs>
          <w:tab w:val="left" w:pos="1413"/>
        </w:tabs>
        <w:spacing w:before="0" w:after="0"/>
        <w:ind w:right="-109" w:firstLine="567"/>
        <w:rPr>
          <w:sz w:val="26"/>
          <w:szCs w:val="26"/>
        </w:rPr>
      </w:pPr>
      <w:r w:rsidRPr="00020394">
        <w:rPr>
          <w:sz w:val="26"/>
          <w:szCs w:val="26"/>
        </w:rPr>
        <w:t>2.9.2. Отказ в предоставлении муниципальной услуги оформляется в аналогичном порядке Административного регламента.</w:t>
      </w:r>
    </w:p>
    <w:p w:rsidR="00440F6E" w:rsidRPr="00020394" w:rsidRDefault="00440F6E" w:rsidP="003F49E2">
      <w:pPr>
        <w:pStyle w:val="1"/>
        <w:numPr>
          <w:ilvl w:val="0"/>
          <w:numId w:val="0"/>
        </w:numPr>
        <w:tabs>
          <w:tab w:val="left" w:pos="1413"/>
        </w:tabs>
        <w:spacing w:before="0" w:after="0"/>
        <w:ind w:right="-109" w:firstLine="567"/>
        <w:rPr>
          <w:rFonts w:eastAsia="Times New Roman CYR"/>
          <w:sz w:val="26"/>
          <w:szCs w:val="26"/>
        </w:rPr>
      </w:pPr>
      <w:r w:rsidRPr="00020394">
        <w:rPr>
          <w:sz w:val="26"/>
          <w:szCs w:val="26"/>
        </w:rPr>
        <w:t>2.9.3. Уведомление передается заявителю лично или направляется по почте с уведомлением о вручении либо иным способом по адресу, указанному заявителем.</w:t>
      </w:r>
    </w:p>
    <w:p w:rsidR="00440F6E" w:rsidRPr="00020394" w:rsidRDefault="00440F6E" w:rsidP="00020394">
      <w:pPr>
        <w:autoSpaceDE w:val="0"/>
        <w:ind w:right="-109" w:firstLine="567"/>
        <w:jc w:val="both"/>
        <w:rPr>
          <w:rFonts w:eastAsia="Times New Roman CYR"/>
          <w:sz w:val="26"/>
          <w:szCs w:val="26"/>
        </w:rPr>
      </w:pPr>
      <w:r w:rsidRPr="00020394">
        <w:rPr>
          <w:rFonts w:eastAsia="Times New Roman CYR"/>
          <w:sz w:val="26"/>
          <w:szCs w:val="26"/>
        </w:rPr>
        <w:t>2.10. Р</w:t>
      </w:r>
      <w:r w:rsidRPr="00020394">
        <w:rPr>
          <w:sz w:val="26"/>
          <w:szCs w:val="26"/>
        </w:rPr>
        <w:t>азмер платы, взимаемой с заявителя при предоставлении муниципальной услуги.</w:t>
      </w:r>
    </w:p>
    <w:p w:rsidR="00440F6E" w:rsidRPr="00020394" w:rsidRDefault="00440F6E" w:rsidP="007C4790">
      <w:pPr>
        <w:pStyle w:val="1"/>
        <w:numPr>
          <w:ilvl w:val="0"/>
          <w:numId w:val="0"/>
        </w:numPr>
        <w:tabs>
          <w:tab w:val="left" w:pos="0"/>
        </w:tabs>
        <w:spacing w:before="0" w:after="0"/>
        <w:ind w:left="303" w:right="-109" w:hanging="303"/>
        <w:rPr>
          <w:sz w:val="26"/>
          <w:szCs w:val="26"/>
        </w:rPr>
      </w:pPr>
      <w:r w:rsidRPr="00020394">
        <w:rPr>
          <w:sz w:val="26"/>
          <w:szCs w:val="26"/>
        </w:rPr>
        <w:t xml:space="preserve">         Муниципальная услуга предоставляется бесплатно.</w:t>
      </w:r>
    </w:p>
    <w:p w:rsidR="00440F6E" w:rsidRPr="00020394" w:rsidRDefault="00440F6E" w:rsidP="00020394">
      <w:pPr>
        <w:autoSpaceDE w:val="0"/>
        <w:ind w:right="-109" w:firstLine="567"/>
        <w:jc w:val="both"/>
        <w:rPr>
          <w:rFonts w:eastAsia="Times New Roman CYR"/>
          <w:sz w:val="26"/>
          <w:szCs w:val="26"/>
        </w:rPr>
      </w:pPr>
      <w:r w:rsidRPr="00020394">
        <w:rPr>
          <w:sz w:val="26"/>
          <w:szCs w:val="26"/>
        </w:rPr>
        <w:t>2.11. Максимальный срок ожидания в очереди при личном обращении при подаче запроса о предоставлении муниципальной услуги и при получении результата предоставления муниципальной услуги не может превышать 15 минут.</w:t>
      </w:r>
    </w:p>
    <w:p w:rsidR="00440F6E" w:rsidRPr="00020394" w:rsidRDefault="00440F6E" w:rsidP="00020394">
      <w:pPr>
        <w:autoSpaceDE w:val="0"/>
        <w:ind w:right="-109" w:firstLine="567"/>
        <w:jc w:val="both"/>
        <w:rPr>
          <w:rFonts w:eastAsia="Times New Roman CYR"/>
          <w:sz w:val="26"/>
          <w:szCs w:val="26"/>
        </w:rPr>
      </w:pPr>
      <w:r w:rsidRPr="00020394">
        <w:rPr>
          <w:sz w:val="26"/>
          <w:szCs w:val="26"/>
        </w:rPr>
        <w:t>2.12. Срок регистрации запроса заявителя о предоставлении муниципальной услуги составляет 1 рабочий день.</w:t>
      </w:r>
    </w:p>
    <w:p w:rsidR="00440F6E" w:rsidRPr="00020394" w:rsidRDefault="00440F6E" w:rsidP="00020394">
      <w:pPr>
        <w:pStyle w:val="Default"/>
        <w:ind w:right="-109" w:firstLine="567"/>
        <w:jc w:val="both"/>
        <w:rPr>
          <w:color w:val="auto"/>
          <w:sz w:val="26"/>
          <w:szCs w:val="26"/>
        </w:rPr>
      </w:pPr>
      <w:r w:rsidRPr="00020394">
        <w:rPr>
          <w:color w:val="auto"/>
          <w:sz w:val="26"/>
          <w:szCs w:val="26"/>
        </w:rPr>
        <w:t xml:space="preserve">2.13. Требования к местам предоставления муниципальной услуги. </w:t>
      </w:r>
    </w:p>
    <w:p w:rsidR="00440F6E" w:rsidRPr="00020394" w:rsidRDefault="00440F6E" w:rsidP="00020394">
      <w:pPr>
        <w:pStyle w:val="Default"/>
        <w:ind w:right="-109" w:firstLine="567"/>
        <w:jc w:val="both"/>
        <w:rPr>
          <w:color w:val="auto"/>
          <w:sz w:val="26"/>
          <w:szCs w:val="26"/>
        </w:rPr>
      </w:pPr>
      <w:r w:rsidRPr="00020394">
        <w:rPr>
          <w:color w:val="auto"/>
          <w:sz w:val="26"/>
          <w:szCs w:val="26"/>
        </w:rPr>
        <w:t>2.13.1.Требования к местам информирования.</w:t>
      </w:r>
    </w:p>
    <w:p w:rsidR="00440F6E" w:rsidRPr="00020394" w:rsidRDefault="00440F6E" w:rsidP="00020394">
      <w:pPr>
        <w:pStyle w:val="Default"/>
        <w:ind w:right="-109" w:firstLine="567"/>
        <w:jc w:val="both"/>
        <w:rPr>
          <w:color w:val="auto"/>
          <w:sz w:val="26"/>
          <w:szCs w:val="26"/>
        </w:rPr>
      </w:pPr>
      <w:r w:rsidRPr="00020394">
        <w:rPr>
          <w:color w:val="auto"/>
          <w:sz w:val="26"/>
          <w:szCs w:val="26"/>
        </w:rPr>
        <w:t>Места, предназначенные для ознакомления заявителей с информационными материалами, оборудуются:</w:t>
      </w:r>
    </w:p>
    <w:p w:rsidR="00440F6E" w:rsidRPr="00020394" w:rsidRDefault="00440F6E" w:rsidP="00020394">
      <w:pPr>
        <w:pStyle w:val="Default"/>
        <w:ind w:right="-109" w:firstLine="567"/>
        <w:jc w:val="both"/>
        <w:rPr>
          <w:color w:val="auto"/>
          <w:sz w:val="26"/>
          <w:szCs w:val="26"/>
        </w:rPr>
      </w:pPr>
      <w:r w:rsidRPr="00020394">
        <w:rPr>
          <w:color w:val="auto"/>
          <w:sz w:val="26"/>
          <w:szCs w:val="26"/>
        </w:rPr>
        <w:t>- информационными стендами;</w:t>
      </w:r>
    </w:p>
    <w:p w:rsidR="00440F6E" w:rsidRPr="00020394" w:rsidRDefault="00440F6E" w:rsidP="00020394">
      <w:pPr>
        <w:pStyle w:val="Default"/>
        <w:ind w:right="-109" w:firstLine="567"/>
        <w:jc w:val="both"/>
        <w:rPr>
          <w:color w:val="auto"/>
          <w:sz w:val="26"/>
          <w:szCs w:val="26"/>
        </w:rPr>
      </w:pPr>
      <w:r w:rsidRPr="00020394">
        <w:rPr>
          <w:color w:val="auto"/>
          <w:sz w:val="26"/>
          <w:szCs w:val="26"/>
        </w:rPr>
        <w:t>- стульями и столами для возможности оформления документов.</w:t>
      </w:r>
    </w:p>
    <w:p w:rsidR="00440F6E" w:rsidRPr="00020394" w:rsidRDefault="00440F6E" w:rsidP="00020394">
      <w:pPr>
        <w:pStyle w:val="Default"/>
        <w:ind w:right="-109" w:firstLine="567"/>
        <w:jc w:val="both"/>
        <w:rPr>
          <w:color w:val="auto"/>
          <w:sz w:val="26"/>
          <w:szCs w:val="26"/>
        </w:rPr>
      </w:pPr>
      <w:r w:rsidRPr="00020394">
        <w:rPr>
          <w:color w:val="auto"/>
          <w:sz w:val="26"/>
          <w:szCs w:val="26"/>
        </w:rPr>
        <w:t>2.13.2. Требования к местам ожидания.</w:t>
      </w:r>
    </w:p>
    <w:p w:rsidR="00440F6E" w:rsidRPr="00020394" w:rsidRDefault="00440F6E" w:rsidP="00020394">
      <w:pPr>
        <w:pStyle w:val="Default"/>
        <w:ind w:right="-109" w:firstLine="567"/>
        <w:jc w:val="both"/>
        <w:rPr>
          <w:color w:val="auto"/>
          <w:sz w:val="26"/>
          <w:szCs w:val="26"/>
        </w:rPr>
      </w:pPr>
      <w:r w:rsidRPr="00020394">
        <w:rPr>
          <w:color w:val="auto"/>
          <w:sz w:val="26"/>
          <w:szCs w:val="26"/>
        </w:rPr>
        <w:t>Места для ожидания должны соответствовать комфортным условиям для заявителей.</w:t>
      </w:r>
    </w:p>
    <w:p w:rsidR="00440F6E" w:rsidRPr="00020394" w:rsidRDefault="00440F6E" w:rsidP="00020394">
      <w:pPr>
        <w:pStyle w:val="Default"/>
        <w:ind w:right="-109" w:firstLine="567"/>
        <w:jc w:val="both"/>
        <w:rPr>
          <w:color w:val="auto"/>
          <w:sz w:val="26"/>
          <w:szCs w:val="26"/>
        </w:rPr>
      </w:pPr>
      <w:r w:rsidRPr="00020394">
        <w:rPr>
          <w:color w:val="auto"/>
          <w:sz w:val="26"/>
          <w:szCs w:val="26"/>
        </w:rPr>
        <w:t xml:space="preserve">Места ожидания на предоставление или получение документов должны быть оборудованы стульями или скамьями. </w:t>
      </w:r>
    </w:p>
    <w:p w:rsidR="00440F6E" w:rsidRPr="00020394" w:rsidRDefault="00440F6E" w:rsidP="00020394">
      <w:pPr>
        <w:pStyle w:val="Default"/>
        <w:ind w:right="-109" w:firstLine="567"/>
        <w:jc w:val="both"/>
        <w:rPr>
          <w:color w:val="auto"/>
          <w:sz w:val="26"/>
          <w:szCs w:val="26"/>
        </w:rPr>
      </w:pPr>
      <w:r w:rsidRPr="00020394">
        <w:rPr>
          <w:color w:val="auto"/>
          <w:sz w:val="26"/>
          <w:szCs w:val="26"/>
        </w:rPr>
        <w:lastRenderedPageBreak/>
        <w:t>Места для оформления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440F6E" w:rsidRPr="00020394" w:rsidRDefault="00440F6E" w:rsidP="00020394">
      <w:pPr>
        <w:pStyle w:val="Default"/>
        <w:ind w:right="-109" w:firstLine="567"/>
        <w:jc w:val="both"/>
        <w:rPr>
          <w:color w:val="auto"/>
          <w:sz w:val="26"/>
          <w:szCs w:val="26"/>
        </w:rPr>
      </w:pPr>
      <w:r w:rsidRPr="00020394">
        <w:rPr>
          <w:color w:val="auto"/>
          <w:sz w:val="26"/>
          <w:szCs w:val="26"/>
        </w:rPr>
        <w:t>2.13.3. Требования к местам приема заявителей.</w:t>
      </w:r>
    </w:p>
    <w:p w:rsidR="00440F6E" w:rsidRPr="00020394" w:rsidRDefault="00440F6E" w:rsidP="00020394">
      <w:pPr>
        <w:pStyle w:val="Default"/>
        <w:ind w:right="-109" w:firstLine="567"/>
        <w:jc w:val="both"/>
        <w:rPr>
          <w:color w:val="auto"/>
          <w:sz w:val="26"/>
          <w:szCs w:val="26"/>
        </w:rPr>
      </w:pPr>
      <w:r w:rsidRPr="00020394">
        <w:rPr>
          <w:color w:val="auto"/>
          <w:sz w:val="26"/>
          <w:szCs w:val="26"/>
        </w:rPr>
        <w:t>Кабинеты приема заявителей должны быть оборудованы информационными табличками (вывесками) с указанием:</w:t>
      </w:r>
    </w:p>
    <w:p w:rsidR="00440F6E" w:rsidRPr="00020394" w:rsidRDefault="00440F6E" w:rsidP="00020394">
      <w:pPr>
        <w:pStyle w:val="Default"/>
        <w:ind w:right="-109" w:firstLine="567"/>
        <w:jc w:val="both"/>
        <w:rPr>
          <w:color w:val="auto"/>
          <w:sz w:val="26"/>
          <w:szCs w:val="26"/>
        </w:rPr>
      </w:pPr>
      <w:r w:rsidRPr="00020394">
        <w:rPr>
          <w:color w:val="auto"/>
          <w:sz w:val="26"/>
          <w:szCs w:val="26"/>
        </w:rPr>
        <w:t>- номера и названия кабинета;</w:t>
      </w:r>
    </w:p>
    <w:p w:rsidR="00440F6E" w:rsidRPr="00020394" w:rsidRDefault="00440F6E" w:rsidP="00020394">
      <w:pPr>
        <w:pStyle w:val="Default"/>
        <w:ind w:right="-109" w:firstLine="567"/>
        <w:jc w:val="both"/>
        <w:rPr>
          <w:color w:val="auto"/>
          <w:sz w:val="26"/>
          <w:szCs w:val="26"/>
        </w:rPr>
      </w:pPr>
      <w:r w:rsidRPr="00020394">
        <w:rPr>
          <w:color w:val="auto"/>
          <w:sz w:val="26"/>
          <w:szCs w:val="26"/>
        </w:rPr>
        <w:t>- фамилии, имени, отчества и должности специалиста, осуществляющего прием;</w:t>
      </w:r>
    </w:p>
    <w:p w:rsidR="00440F6E" w:rsidRPr="00020394" w:rsidRDefault="00440F6E" w:rsidP="00020394">
      <w:pPr>
        <w:pStyle w:val="Default"/>
        <w:ind w:right="-109" w:firstLine="567"/>
        <w:jc w:val="both"/>
        <w:rPr>
          <w:color w:val="auto"/>
          <w:sz w:val="26"/>
          <w:szCs w:val="26"/>
        </w:rPr>
      </w:pPr>
      <w:r w:rsidRPr="00020394">
        <w:rPr>
          <w:color w:val="auto"/>
          <w:sz w:val="26"/>
          <w:szCs w:val="26"/>
        </w:rPr>
        <w:t>- режима работы.</w:t>
      </w:r>
    </w:p>
    <w:p w:rsidR="00440F6E" w:rsidRPr="00020394" w:rsidRDefault="00440F6E" w:rsidP="00020394">
      <w:pPr>
        <w:pStyle w:val="Default"/>
        <w:ind w:right="-109" w:firstLine="567"/>
        <w:jc w:val="both"/>
        <w:rPr>
          <w:color w:val="auto"/>
          <w:sz w:val="26"/>
          <w:szCs w:val="26"/>
        </w:rPr>
      </w:pPr>
      <w:r w:rsidRPr="00020394">
        <w:rPr>
          <w:color w:val="auto"/>
          <w:sz w:val="26"/>
          <w:szCs w:val="26"/>
        </w:rPr>
        <w:t>Место для приема посетителя должно быть снабжено стулом, иметь место для письма и раскладки документов.</w:t>
      </w:r>
    </w:p>
    <w:p w:rsidR="00440F6E" w:rsidRPr="00020394" w:rsidRDefault="00440F6E" w:rsidP="00020394">
      <w:pPr>
        <w:pStyle w:val="Default"/>
        <w:ind w:right="-109" w:firstLine="567"/>
        <w:jc w:val="both"/>
        <w:rPr>
          <w:color w:val="auto"/>
          <w:sz w:val="26"/>
          <w:szCs w:val="26"/>
        </w:rPr>
      </w:pPr>
      <w:r w:rsidRPr="00020394">
        <w:rPr>
          <w:color w:val="auto"/>
          <w:sz w:val="26"/>
          <w:szCs w:val="26"/>
        </w:rPr>
        <w:t>Рабочее место специалиста учреждения должно быть оборудовано персональным компьютером, печатающим устройствам, источником бесперебойного питания.</w:t>
      </w:r>
    </w:p>
    <w:p w:rsidR="00440F6E" w:rsidRPr="00020394" w:rsidRDefault="00440F6E" w:rsidP="00020394">
      <w:pPr>
        <w:ind w:right="-109" w:firstLine="567"/>
        <w:jc w:val="both"/>
        <w:rPr>
          <w:sz w:val="26"/>
          <w:szCs w:val="26"/>
        </w:rPr>
      </w:pPr>
      <w:r w:rsidRPr="00020394">
        <w:rPr>
          <w:sz w:val="26"/>
          <w:szCs w:val="26"/>
        </w:rPr>
        <w:t>При организации рабочих мест должна быть предусмотрена возможность свободного входа и выхода из помещения при необходимости.</w:t>
      </w:r>
    </w:p>
    <w:p w:rsidR="00440F6E" w:rsidRPr="00020394" w:rsidRDefault="00440F6E" w:rsidP="00020394">
      <w:pPr>
        <w:ind w:right="-109" w:firstLine="567"/>
        <w:jc w:val="both"/>
        <w:rPr>
          <w:sz w:val="26"/>
          <w:szCs w:val="26"/>
        </w:rPr>
      </w:pPr>
      <w:r w:rsidRPr="00020394">
        <w:rPr>
          <w:sz w:val="26"/>
          <w:szCs w:val="26"/>
        </w:rPr>
        <w:t>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440F6E" w:rsidRPr="00020394" w:rsidRDefault="00440F6E" w:rsidP="00020394">
      <w:pPr>
        <w:ind w:right="-109" w:firstLine="567"/>
        <w:jc w:val="both"/>
        <w:rPr>
          <w:sz w:val="26"/>
          <w:szCs w:val="26"/>
        </w:rPr>
      </w:pPr>
      <w:r w:rsidRPr="00020394">
        <w:rPr>
          <w:sz w:val="26"/>
          <w:szCs w:val="26"/>
        </w:rPr>
        <w:t>Заявитель в процессе предоставления муниципальной услуги взаимодействует со специалистами Органа в следующих случаях:</w:t>
      </w:r>
    </w:p>
    <w:p w:rsidR="00440F6E" w:rsidRPr="00020394" w:rsidRDefault="00440F6E" w:rsidP="00020394">
      <w:pPr>
        <w:ind w:right="-109" w:firstLine="567"/>
        <w:jc w:val="both"/>
        <w:rPr>
          <w:sz w:val="26"/>
          <w:szCs w:val="26"/>
        </w:rPr>
      </w:pPr>
      <w:r w:rsidRPr="00020394">
        <w:rPr>
          <w:sz w:val="26"/>
          <w:szCs w:val="26"/>
        </w:rPr>
        <w:t>а) в процессе консультирования (максимальная продолжительность – 30 мин.);</w:t>
      </w:r>
    </w:p>
    <w:p w:rsidR="00440F6E" w:rsidRPr="00020394" w:rsidRDefault="00440F6E" w:rsidP="00020394">
      <w:pPr>
        <w:ind w:right="-109" w:firstLine="567"/>
        <w:jc w:val="both"/>
        <w:rPr>
          <w:sz w:val="26"/>
          <w:szCs w:val="26"/>
        </w:rPr>
      </w:pPr>
      <w:r w:rsidRPr="00020394">
        <w:rPr>
          <w:sz w:val="26"/>
          <w:szCs w:val="26"/>
        </w:rPr>
        <w:t>б) при подаче запроса о предоставлении муниципальной услуги (максимальная продолжительность личного приема – 10 мин.);</w:t>
      </w:r>
    </w:p>
    <w:p w:rsidR="00440F6E" w:rsidRPr="00020394" w:rsidRDefault="00440F6E" w:rsidP="00020394">
      <w:pPr>
        <w:ind w:right="-109" w:firstLine="567"/>
        <w:jc w:val="both"/>
        <w:rPr>
          <w:sz w:val="26"/>
          <w:szCs w:val="26"/>
        </w:rPr>
      </w:pPr>
      <w:r w:rsidRPr="00020394">
        <w:rPr>
          <w:sz w:val="26"/>
          <w:szCs w:val="26"/>
        </w:rPr>
        <w:t>г) при получении уведомления о предоставлении (отказе в предоставлении) муниципальной услуги (максимальная продолжительность личного приема – 10 мин.).</w:t>
      </w:r>
    </w:p>
    <w:p w:rsidR="00440F6E" w:rsidRPr="00020394" w:rsidRDefault="00440F6E" w:rsidP="00020394">
      <w:pPr>
        <w:ind w:right="-109" w:firstLine="567"/>
        <w:jc w:val="both"/>
        <w:rPr>
          <w:sz w:val="26"/>
          <w:szCs w:val="26"/>
        </w:rPr>
      </w:pPr>
      <w:r w:rsidRPr="00020394">
        <w:rPr>
          <w:sz w:val="26"/>
          <w:szCs w:val="26"/>
        </w:rPr>
        <w:t>Заявитель имеет право получить информацию о ходе предоставления муниципальной услуги.</w:t>
      </w:r>
    </w:p>
    <w:p w:rsidR="00440F6E" w:rsidRPr="00E4172B" w:rsidRDefault="00440F6E" w:rsidP="00020394">
      <w:pPr>
        <w:autoSpaceDE w:val="0"/>
        <w:ind w:right="-109" w:firstLine="567"/>
        <w:jc w:val="center"/>
        <w:rPr>
          <w:b/>
          <w:sz w:val="26"/>
          <w:szCs w:val="26"/>
        </w:rPr>
      </w:pPr>
      <w:r w:rsidRPr="00020394">
        <w:rPr>
          <w:b/>
          <w:sz w:val="26"/>
          <w:szCs w:val="26"/>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E4172B">
        <w:rPr>
          <w:b/>
          <w:sz w:val="26"/>
          <w:szCs w:val="26"/>
        </w:rPr>
        <w:t>выполнения административных процедур в электронной форме.</w:t>
      </w:r>
    </w:p>
    <w:p w:rsidR="00440F6E" w:rsidRPr="00E4172B" w:rsidRDefault="00440F6E" w:rsidP="00020394">
      <w:pPr>
        <w:pStyle w:val="ConsPlusTitle"/>
        <w:ind w:right="-109" w:firstLine="567"/>
        <w:jc w:val="both"/>
        <w:rPr>
          <w:rFonts w:ascii="Times New Roman" w:eastAsia="Times New Roman CYR" w:hAnsi="Times New Roman" w:cs="Times New Roman"/>
          <w:b w:val="0"/>
          <w:sz w:val="26"/>
          <w:szCs w:val="26"/>
        </w:rPr>
      </w:pPr>
      <w:r w:rsidRPr="00E4172B">
        <w:rPr>
          <w:rFonts w:ascii="Times New Roman" w:eastAsia="Times New Roman CYR" w:hAnsi="Times New Roman" w:cs="Times New Roman"/>
          <w:b w:val="0"/>
          <w:sz w:val="26"/>
          <w:szCs w:val="26"/>
        </w:rPr>
        <w:t xml:space="preserve">Предоставление муниципальной услуги включает в себя следующие административные процедуры: </w:t>
      </w:r>
    </w:p>
    <w:p w:rsidR="00440F6E" w:rsidRPr="00E4172B" w:rsidRDefault="00440F6E" w:rsidP="00020394">
      <w:pPr>
        <w:pStyle w:val="ConsPlusTitle"/>
        <w:ind w:right="-109" w:firstLine="567"/>
        <w:jc w:val="both"/>
        <w:rPr>
          <w:rFonts w:ascii="Times New Roman" w:eastAsia="Times New Roman CYR" w:hAnsi="Times New Roman" w:cs="Times New Roman"/>
          <w:b w:val="0"/>
          <w:sz w:val="26"/>
          <w:szCs w:val="26"/>
        </w:rPr>
      </w:pPr>
      <w:r w:rsidRPr="00E4172B">
        <w:rPr>
          <w:rFonts w:ascii="Times New Roman" w:eastAsia="Times New Roman CYR" w:hAnsi="Times New Roman" w:cs="Times New Roman"/>
          <w:b w:val="0"/>
          <w:sz w:val="26"/>
          <w:szCs w:val="26"/>
        </w:rPr>
        <w:t>3.1.Прием и регистрация документов, рассмотрение обращения заявителя</w:t>
      </w:r>
      <w:r w:rsidR="007C4790" w:rsidRPr="00E4172B">
        <w:rPr>
          <w:rFonts w:ascii="Times New Roman" w:eastAsia="Times New Roman CYR" w:hAnsi="Times New Roman" w:cs="Times New Roman"/>
          <w:b w:val="0"/>
          <w:sz w:val="26"/>
          <w:szCs w:val="26"/>
        </w:rPr>
        <w:t>,</w:t>
      </w:r>
    </w:p>
    <w:p w:rsidR="00440F6E" w:rsidRPr="00E4172B" w:rsidRDefault="00440F6E" w:rsidP="00020394">
      <w:pPr>
        <w:widowControl w:val="0"/>
        <w:tabs>
          <w:tab w:val="left" w:pos="1276"/>
        </w:tabs>
        <w:ind w:firstLine="567"/>
        <w:jc w:val="both"/>
        <w:rPr>
          <w:sz w:val="26"/>
          <w:szCs w:val="26"/>
          <w:lang w:eastAsia="en-US"/>
        </w:rPr>
      </w:pPr>
      <w:r w:rsidRPr="00E4172B">
        <w:rPr>
          <w:sz w:val="26"/>
          <w:szCs w:val="26"/>
          <w:lang w:eastAsia="en-US"/>
        </w:rPr>
        <w:t>формирование и направление межведомственного запроса;</w:t>
      </w:r>
    </w:p>
    <w:p w:rsidR="00440F6E" w:rsidRPr="00E4172B" w:rsidRDefault="00440F6E" w:rsidP="00E4172B">
      <w:pPr>
        <w:widowControl w:val="0"/>
        <w:tabs>
          <w:tab w:val="left" w:pos="1276"/>
        </w:tabs>
        <w:ind w:firstLine="567"/>
        <w:jc w:val="both"/>
        <w:rPr>
          <w:rFonts w:eastAsia="Times New Roman CYR"/>
          <w:sz w:val="26"/>
          <w:szCs w:val="26"/>
        </w:rPr>
      </w:pPr>
      <w:r w:rsidRPr="00E4172B">
        <w:rPr>
          <w:rFonts w:eastAsia="Times New Roman CYR"/>
          <w:sz w:val="26"/>
          <w:szCs w:val="26"/>
        </w:rPr>
        <w:t>3.2.</w:t>
      </w:r>
      <w:r w:rsidR="00A85DAD" w:rsidRPr="00E4172B">
        <w:rPr>
          <w:sz w:val="26"/>
          <w:szCs w:val="26"/>
          <w:lang w:eastAsia="en-US"/>
        </w:rPr>
        <w:t>П</w:t>
      </w:r>
      <w:r w:rsidRPr="00E4172B">
        <w:rPr>
          <w:sz w:val="26"/>
          <w:szCs w:val="26"/>
          <w:lang w:eastAsia="en-US"/>
        </w:rPr>
        <w:t>ринятие постановления о предоставлении (об отказе предоставления) муниципальной услуги</w:t>
      </w:r>
      <w:r w:rsidR="00E4172B" w:rsidRPr="00E4172B">
        <w:rPr>
          <w:sz w:val="26"/>
          <w:szCs w:val="26"/>
          <w:lang w:eastAsia="en-US"/>
        </w:rPr>
        <w:t xml:space="preserve"> и</w:t>
      </w:r>
      <w:r w:rsidR="00E4172B" w:rsidRPr="00E4172B">
        <w:rPr>
          <w:rFonts w:eastAsia="Times New Roman CYR"/>
          <w:sz w:val="26"/>
          <w:szCs w:val="26"/>
          <w:lang w:eastAsia="ar-SA"/>
        </w:rPr>
        <w:t>п</w:t>
      </w:r>
      <w:r w:rsidRPr="00E4172B">
        <w:rPr>
          <w:rFonts w:eastAsia="Times New Roman CYR"/>
          <w:sz w:val="26"/>
          <w:szCs w:val="26"/>
          <w:lang w:eastAsia="ar-SA"/>
        </w:rPr>
        <w:t>одготовка проектов договора купли-продажи земельного участка, договора аренды земельного участка</w:t>
      </w:r>
      <w:r w:rsidRPr="00E4172B">
        <w:rPr>
          <w:rFonts w:eastAsia="Times New Roman CYR"/>
          <w:sz w:val="26"/>
          <w:szCs w:val="26"/>
        </w:rPr>
        <w:t>, договора безвозмездного пользования, акта приема-передачи.</w:t>
      </w:r>
    </w:p>
    <w:p w:rsidR="00440F6E" w:rsidRPr="00E4172B" w:rsidRDefault="00440F6E" w:rsidP="00020394">
      <w:pPr>
        <w:autoSpaceDE w:val="0"/>
        <w:ind w:right="-109" w:firstLine="567"/>
        <w:jc w:val="both"/>
        <w:rPr>
          <w:rFonts w:eastAsia="Times New Roman CYR"/>
          <w:sz w:val="26"/>
          <w:szCs w:val="26"/>
          <w:lang w:eastAsia="ar-SA"/>
        </w:rPr>
      </w:pPr>
      <w:r w:rsidRPr="00E4172B">
        <w:rPr>
          <w:rFonts w:eastAsia="Times New Roman CYR"/>
          <w:sz w:val="26"/>
          <w:szCs w:val="26"/>
          <w:lang w:eastAsia="ar-SA"/>
        </w:rPr>
        <w:t>3.</w:t>
      </w:r>
      <w:r w:rsidR="00E4172B" w:rsidRPr="00E4172B">
        <w:rPr>
          <w:rFonts w:eastAsia="Times New Roman CYR"/>
          <w:sz w:val="26"/>
          <w:szCs w:val="26"/>
          <w:lang w:eastAsia="ar-SA"/>
        </w:rPr>
        <w:t>3</w:t>
      </w:r>
      <w:r w:rsidRPr="00E4172B">
        <w:rPr>
          <w:rFonts w:eastAsia="Times New Roman CYR"/>
          <w:sz w:val="26"/>
          <w:szCs w:val="26"/>
          <w:lang w:eastAsia="ar-SA"/>
        </w:rPr>
        <w:t xml:space="preserve">. </w:t>
      </w:r>
      <w:r w:rsidRPr="00E4172B">
        <w:rPr>
          <w:rFonts w:eastAsia="Times New Roman CYR"/>
          <w:sz w:val="26"/>
          <w:szCs w:val="26"/>
        </w:rPr>
        <w:t>Выдача документов заявителю</w:t>
      </w:r>
      <w:r w:rsidRPr="00E4172B">
        <w:rPr>
          <w:rFonts w:eastAsia="Times New Roman CYR"/>
          <w:sz w:val="26"/>
          <w:szCs w:val="26"/>
          <w:lang w:eastAsia="ar-SA"/>
        </w:rPr>
        <w:t>.</w:t>
      </w:r>
    </w:p>
    <w:p w:rsidR="00440F6E" w:rsidRPr="007C4790" w:rsidRDefault="00440F6E" w:rsidP="00020394">
      <w:pPr>
        <w:autoSpaceDE w:val="0"/>
        <w:ind w:right="-109" w:firstLine="567"/>
        <w:jc w:val="both"/>
        <w:rPr>
          <w:rFonts w:eastAsia="Times New Roman CYR"/>
          <w:sz w:val="26"/>
          <w:szCs w:val="26"/>
        </w:rPr>
      </w:pPr>
      <w:r w:rsidRPr="00E4172B">
        <w:rPr>
          <w:rFonts w:eastAsia="Times New Roman CYR"/>
          <w:sz w:val="26"/>
          <w:szCs w:val="26"/>
        </w:rPr>
        <w:t>3.1. Прием и регистрация документов, рассмотрение обращения</w:t>
      </w:r>
      <w:r w:rsidRPr="007C4790">
        <w:rPr>
          <w:rFonts w:eastAsia="Times New Roman CYR"/>
          <w:sz w:val="26"/>
          <w:szCs w:val="26"/>
        </w:rPr>
        <w:t xml:space="preserve"> заявителя.</w:t>
      </w:r>
    </w:p>
    <w:p w:rsidR="00440F6E" w:rsidRPr="00020394" w:rsidRDefault="00440F6E" w:rsidP="00E4172B">
      <w:pPr>
        <w:autoSpaceDE w:val="0"/>
        <w:ind w:right="-1" w:firstLine="567"/>
        <w:jc w:val="both"/>
        <w:rPr>
          <w:rFonts w:eastAsia="Times New Roman CYR"/>
          <w:sz w:val="26"/>
          <w:szCs w:val="26"/>
        </w:rPr>
      </w:pPr>
      <w:r w:rsidRPr="00020394">
        <w:rPr>
          <w:rFonts w:eastAsia="Times New Roman CYR"/>
          <w:sz w:val="26"/>
          <w:szCs w:val="26"/>
        </w:rPr>
        <w:t>3.1.1. Основанием для начала административной процедуры является предоставление заявителем заявления и документов, указанных в пункте 2.6. Административного регламента. Специалист отдела проверяет полномочия заявителя, в том числе полномочия представителя заявителя действовать от его имени.</w:t>
      </w:r>
    </w:p>
    <w:p w:rsidR="00440F6E" w:rsidRPr="00020394" w:rsidRDefault="00440F6E" w:rsidP="003F49E2">
      <w:pPr>
        <w:pStyle w:val="a8"/>
        <w:widowControl w:val="0"/>
        <w:tabs>
          <w:tab w:val="left" w:pos="284"/>
          <w:tab w:val="left" w:pos="1276"/>
        </w:tabs>
        <w:autoSpaceDE w:val="0"/>
        <w:autoSpaceDN w:val="0"/>
        <w:adjustRightInd w:val="0"/>
        <w:spacing w:after="0" w:line="240" w:lineRule="auto"/>
        <w:ind w:left="0" w:firstLine="426"/>
        <w:jc w:val="both"/>
        <w:outlineLvl w:val="2"/>
        <w:rPr>
          <w:rFonts w:ascii="Times New Roman" w:hAnsi="Times New Roman"/>
          <w:sz w:val="26"/>
          <w:szCs w:val="26"/>
        </w:rPr>
      </w:pPr>
      <w:r w:rsidRPr="00020394">
        <w:rPr>
          <w:rFonts w:ascii="Times New Roman" w:hAnsi="Times New Roman"/>
          <w:sz w:val="26"/>
          <w:szCs w:val="26"/>
        </w:rPr>
        <w:t>Регистрация заявления осуществляется в отделе делопроизводства администрации  должностным лицом ответственным за регистрацию заявлении.</w:t>
      </w:r>
    </w:p>
    <w:p w:rsidR="00440F6E" w:rsidRPr="00020394" w:rsidRDefault="00440F6E" w:rsidP="003F49E2">
      <w:pPr>
        <w:widowControl w:val="0"/>
        <w:tabs>
          <w:tab w:val="left" w:pos="284"/>
          <w:tab w:val="left" w:pos="1276"/>
        </w:tabs>
        <w:autoSpaceDE w:val="0"/>
        <w:autoSpaceDN w:val="0"/>
        <w:adjustRightInd w:val="0"/>
        <w:spacing w:after="200" w:line="276" w:lineRule="auto"/>
        <w:ind w:firstLine="426"/>
        <w:contextualSpacing/>
        <w:jc w:val="both"/>
        <w:outlineLvl w:val="2"/>
        <w:rPr>
          <w:sz w:val="26"/>
          <w:szCs w:val="26"/>
          <w:lang w:eastAsia="en-US"/>
        </w:rPr>
      </w:pPr>
      <w:r w:rsidRPr="00020394">
        <w:rPr>
          <w:sz w:val="26"/>
          <w:szCs w:val="26"/>
          <w:lang w:eastAsia="en-US"/>
        </w:rPr>
        <w:t>После регистрации заявление и прилагаемые к нему документы направляются  главе Администрации.</w:t>
      </w:r>
    </w:p>
    <w:p w:rsidR="00440F6E" w:rsidRPr="00020394" w:rsidRDefault="00440F6E" w:rsidP="003F49E2">
      <w:pPr>
        <w:tabs>
          <w:tab w:val="left" w:pos="284"/>
          <w:tab w:val="left" w:pos="1276"/>
        </w:tabs>
        <w:autoSpaceDE w:val="0"/>
        <w:ind w:right="-109" w:firstLine="426"/>
        <w:jc w:val="both"/>
        <w:rPr>
          <w:rFonts w:eastAsia="Times New Roman CYR"/>
          <w:sz w:val="26"/>
          <w:szCs w:val="26"/>
        </w:rPr>
      </w:pPr>
      <w:r w:rsidRPr="00020394">
        <w:rPr>
          <w:rFonts w:eastAsia="Times New Roman CYR"/>
          <w:sz w:val="26"/>
          <w:szCs w:val="26"/>
        </w:rPr>
        <w:t>Глава администрации муниципального района (или лицо его замещающее) в форме резолюции назначает исполнителя для</w:t>
      </w:r>
      <w:r w:rsidRPr="00020394">
        <w:rPr>
          <w:sz w:val="26"/>
          <w:szCs w:val="26"/>
        </w:rPr>
        <w:t xml:space="preserve"> предоставления муниципальной услуги (далее - исполнитель)</w:t>
      </w:r>
      <w:r w:rsidRPr="00020394">
        <w:rPr>
          <w:rFonts w:eastAsia="Times New Roman CYR"/>
          <w:sz w:val="26"/>
          <w:szCs w:val="26"/>
        </w:rPr>
        <w:t>.</w:t>
      </w:r>
    </w:p>
    <w:p w:rsidR="00440F6E" w:rsidRPr="00020394" w:rsidRDefault="00440F6E" w:rsidP="00020394">
      <w:pPr>
        <w:autoSpaceDE w:val="0"/>
        <w:ind w:right="-109" w:firstLine="567"/>
        <w:jc w:val="both"/>
        <w:rPr>
          <w:sz w:val="26"/>
          <w:szCs w:val="26"/>
          <w:lang w:eastAsia="ar-SA"/>
        </w:rPr>
      </w:pPr>
      <w:r w:rsidRPr="00020394">
        <w:rPr>
          <w:rFonts w:eastAsia="Times New Roman CYR"/>
          <w:sz w:val="26"/>
          <w:szCs w:val="26"/>
        </w:rPr>
        <w:lastRenderedPageBreak/>
        <w:t xml:space="preserve">3.1.2. </w:t>
      </w:r>
      <w:r w:rsidRPr="00020394">
        <w:rPr>
          <w:sz w:val="26"/>
          <w:szCs w:val="26"/>
          <w:lang w:eastAsia="ar-SA"/>
        </w:rPr>
        <w:t>Специалист Отдела проводит первоначальный анализ заявления и документов, совершая при этом следующие действия:</w:t>
      </w:r>
    </w:p>
    <w:p w:rsidR="00440F6E" w:rsidRPr="00020394" w:rsidRDefault="00440F6E" w:rsidP="00020394">
      <w:pPr>
        <w:autoSpaceDE w:val="0"/>
        <w:ind w:right="-109" w:firstLine="567"/>
        <w:jc w:val="both"/>
        <w:rPr>
          <w:sz w:val="26"/>
          <w:szCs w:val="26"/>
          <w:lang w:eastAsia="ar-SA"/>
        </w:rPr>
      </w:pPr>
      <w:r w:rsidRPr="00020394">
        <w:rPr>
          <w:sz w:val="26"/>
          <w:szCs w:val="26"/>
          <w:lang w:eastAsia="ar-SA"/>
        </w:rPr>
        <w:t>- проверяет правильность составления (заполнения) заявления;</w:t>
      </w:r>
    </w:p>
    <w:p w:rsidR="00440F6E" w:rsidRPr="00020394" w:rsidRDefault="00440F6E" w:rsidP="00020394">
      <w:pPr>
        <w:autoSpaceDE w:val="0"/>
        <w:ind w:right="-109" w:firstLine="567"/>
        <w:jc w:val="both"/>
        <w:rPr>
          <w:rFonts w:eastAsia="Times New Roman CYR"/>
          <w:sz w:val="26"/>
          <w:szCs w:val="26"/>
        </w:rPr>
      </w:pPr>
      <w:r w:rsidRPr="00020394">
        <w:rPr>
          <w:sz w:val="26"/>
          <w:szCs w:val="26"/>
          <w:lang w:eastAsia="ar-SA"/>
        </w:rPr>
        <w:t>- </w:t>
      </w:r>
      <w:r w:rsidRPr="00020394">
        <w:rPr>
          <w:rFonts w:eastAsia="Times New Roman CYR"/>
          <w:sz w:val="26"/>
          <w:szCs w:val="26"/>
          <w:lang w:eastAsia="ar-SA"/>
        </w:rPr>
        <w:t xml:space="preserve">проверяет перечень документов, </w:t>
      </w:r>
      <w:r w:rsidRPr="00020394">
        <w:rPr>
          <w:sz w:val="25"/>
          <w:szCs w:val="25"/>
        </w:rPr>
        <w:t>необходимых для предоставления муниципальной услуги</w:t>
      </w:r>
    </w:p>
    <w:p w:rsidR="00440F6E" w:rsidRPr="00020394" w:rsidRDefault="00440F6E" w:rsidP="00020394">
      <w:pPr>
        <w:autoSpaceDE w:val="0"/>
        <w:ind w:right="-109" w:firstLine="567"/>
        <w:jc w:val="both"/>
        <w:rPr>
          <w:rFonts w:eastAsia="Times New Roman CYR"/>
          <w:sz w:val="26"/>
          <w:szCs w:val="26"/>
        </w:rPr>
      </w:pPr>
      <w:r w:rsidRPr="00020394">
        <w:rPr>
          <w:rFonts w:eastAsia="Times New Roman CYR"/>
          <w:sz w:val="26"/>
          <w:szCs w:val="26"/>
        </w:rPr>
        <w:t>Исполнитель должен проверить, что земельный участок, в предоставлении которого заинтересован заявитель, не предоставлен другому лицу, в отношении данного земельного участка отсутствует решение (определение, постановление) суда или иного уполномоченного органа о наложении ареста или запрет совершать определенные действия.</w:t>
      </w:r>
    </w:p>
    <w:p w:rsidR="00440F6E" w:rsidRPr="00020394" w:rsidRDefault="00440F6E" w:rsidP="00020394">
      <w:pPr>
        <w:ind w:right="-109" w:firstLine="567"/>
        <w:jc w:val="both"/>
        <w:rPr>
          <w:sz w:val="26"/>
          <w:szCs w:val="26"/>
        </w:rPr>
      </w:pPr>
      <w:r w:rsidRPr="00020394">
        <w:rPr>
          <w:sz w:val="26"/>
          <w:szCs w:val="26"/>
        </w:rPr>
        <w:t>Исполнитель осуществляет подготовку и направление запроса в организации, в распоряжении которых находятся документы, необходимые для предоставления муниципальной услуги в соответствии с п. 2.6.2. административного регламента.</w:t>
      </w:r>
    </w:p>
    <w:p w:rsidR="00440F6E" w:rsidRPr="00020394" w:rsidRDefault="00440F6E" w:rsidP="00020394">
      <w:pPr>
        <w:pStyle w:val="western"/>
        <w:spacing w:before="0" w:beforeAutospacing="0" w:after="0"/>
        <w:ind w:right="-109" w:firstLine="567"/>
        <w:jc w:val="both"/>
        <w:rPr>
          <w:color w:val="auto"/>
          <w:sz w:val="26"/>
          <w:szCs w:val="26"/>
        </w:rPr>
      </w:pPr>
      <w:r w:rsidRPr="00020394">
        <w:rPr>
          <w:color w:val="auto"/>
          <w:sz w:val="26"/>
          <w:szCs w:val="26"/>
        </w:rPr>
        <w:t xml:space="preserve">Направление </w:t>
      </w:r>
      <w:r w:rsidRPr="00020394">
        <w:rPr>
          <w:rStyle w:val="highlight"/>
          <w:color w:val="auto"/>
          <w:sz w:val="26"/>
          <w:szCs w:val="26"/>
        </w:rPr>
        <w:t> межведомственного  запроса </w:t>
      </w:r>
      <w:r w:rsidRPr="00020394">
        <w:rPr>
          <w:color w:val="auto"/>
          <w:sz w:val="26"/>
          <w:szCs w:val="26"/>
        </w:rPr>
        <w:t xml:space="preserve"> осуществляется только в электронной форме посредством единой системы </w:t>
      </w:r>
      <w:r w:rsidRPr="00020394">
        <w:rPr>
          <w:rStyle w:val="highlight"/>
          <w:color w:val="auto"/>
          <w:sz w:val="26"/>
          <w:szCs w:val="26"/>
        </w:rPr>
        <w:t> межведомственного </w:t>
      </w:r>
      <w:r w:rsidRPr="00020394">
        <w:rPr>
          <w:color w:val="auto"/>
          <w:sz w:val="26"/>
          <w:szCs w:val="26"/>
        </w:rPr>
        <w:t xml:space="preserve"> электронного взаимодействия и подключенных к ней региональных систем </w:t>
      </w:r>
      <w:r w:rsidRPr="00020394">
        <w:rPr>
          <w:rStyle w:val="highlight"/>
          <w:color w:val="auto"/>
          <w:sz w:val="26"/>
          <w:szCs w:val="26"/>
        </w:rPr>
        <w:t> межведомственного </w:t>
      </w:r>
      <w:r w:rsidRPr="00020394">
        <w:rPr>
          <w:color w:val="auto"/>
          <w:sz w:val="26"/>
          <w:szCs w:val="26"/>
        </w:rPr>
        <w:t xml:space="preserve"> электронного взаимодействия.</w:t>
      </w:r>
    </w:p>
    <w:p w:rsidR="00440F6E" w:rsidRPr="00020394" w:rsidRDefault="00440F6E" w:rsidP="00020394">
      <w:pPr>
        <w:pStyle w:val="western"/>
        <w:spacing w:before="0" w:beforeAutospacing="0" w:after="0"/>
        <w:ind w:right="-109" w:firstLine="567"/>
        <w:jc w:val="both"/>
        <w:rPr>
          <w:color w:val="auto"/>
          <w:sz w:val="26"/>
          <w:szCs w:val="26"/>
        </w:rPr>
      </w:pPr>
      <w:r w:rsidRPr="00020394">
        <w:rPr>
          <w:color w:val="auto"/>
          <w:sz w:val="26"/>
          <w:szCs w:val="26"/>
        </w:rPr>
        <w:t xml:space="preserve">Направление </w:t>
      </w:r>
      <w:r w:rsidRPr="00020394">
        <w:rPr>
          <w:rStyle w:val="highlight"/>
          <w:color w:val="auto"/>
          <w:sz w:val="26"/>
          <w:szCs w:val="26"/>
        </w:rPr>
        <w:t> межведомственного  запроса </w:t>
      </w:r>
      <w:r w:rsidRPr="00020394">
        <w:rPr>
          <w:color w:val="auto"/>
          <w:sz w:val="26"/>
          <w:szCs w:val="26"/>
        </w:rPr>
        <w:t xml:space="preserve"> в бумажном виде допускается только в случае невозможности направления </w:t>
      </w:r>
      <w:r w:rsidRPr="00020394">
        <w:rPr>
          <w:rStyle w:val="highlight"/>
          <w:color w:val="auto"/>
          <w:sz w:val="26"/>
          <w:szCs w:val="26"/>
        </w:rPr>
        <w:t> межведомственных  запросов </w:t>
      </w:r>
      <w:r w:rsidRPr="00020394">
        <w:rPr>
          <w:color w:val="auto"/>
          <w:sz w:val="26"/>
          <w:szCs w:val="26"/>
        </w:rPr>
        <w:t xml:space="preserve"> в электронной форме.</w:t>
      </w:r>
    </w:p>
    <w:p w:rsidR="00440F6E" w:rsidRPr="00020394" w:rsidRDefault="00440F6E" w:rsidP="00020394">
      <w:pPr>
        <w:pStyle w:val="western"/>
        <w:spacing w:before="0" w:beforeAutospacing="0" w:after="0"/>
        <w:ind w:right="-109" w:firstLine="567"/>
        <w:jc w:val="both"/>
        <w:rPr>
          <w:color w:val="auto"/>
          <w:sz w:val="26"/>
          <w:szCs w:val="26"/>
        </w:rPr>
      </w:pPr>
      <w:r w:rsidRPr="00020394">
        <w:rPr>
          <w:color w:val="auto"/>
          <w:sz w:val="26"/>
          <w:szCs w:val="26"/>
        </w:rPr>
        <w:t xml:space="preserve">Направление </w:t>
      </w:r>
      <w:r w:rsidRPr="00020394">
        <w:rPr>
          <w:rStyle w:val="highlight"/>
          <w:color w:val="auto"/>
          <w:sz w:val="26"/>
          <w:szCs w:val="26"/>
        </w:rPr>
        <w:t> межведомственного  запроса </w:t>
      </w:r>
      <w:r w:rsidRPr="00020394">
        <w:rPr>
          <w:color w:val="auto"/>
          <w:sz w:val="26"/>
          <w:szCs w:val="26"/>
        </w:rPr>
        <w:t xml:space="preserve"> допускается только в целях, связанных с предоставлением муниципальной  услуги.</w:t>
      </w:r>
    </w:p>
    <w:p w:rsidR="00440F6E" w:rsidRPr="00020394" w:rsidRDefault="00440F6E" w:rsidP="00020394">
      <w:pPr>
        <w:autoSpaceDE w:val="0"/>
        <w:autoSpaceDN w:val="0"/>
        <w:adjustRightInd w:val="0"/>
        <w:ind w:right="-109" w:firstLine="567"/>
        <w:jc w:val="both"/>
        <w:outlineLvl w:val="1"/>
        <w:rPr>
          <w:sz w:val="26"/>
          <w:szCs w:val="26"/>
        </w:rPr>
      </w:pPr>
      <w:r w:rsidRPr="00020394">
        <w:rPr>
          <w:sz w:val="26"/>
          <w:szCs w:val="26"/>
        </w:rPr>
        <w:t xml:space="preserve">  Межведомственный запрос о представлении документов и (или) информации для предоставления муниципальной услуги должен содержать:</w:t>
      </w:r>
    </w:p>
    <w:p w:rsidR="00440F6E" w:rsidRPr="00020394" w:rsidRDefault="00440F6E" w:rsidP="00020394">
      <w:pPr>
        <w:autoSpaceDE w:val="0"/>
        <w:autoSpaceDN w:val="0"/>
        <w:adjustRightInd w:val="0"/>
        <w:ind w:right="-109" w:firstLine="567"/>
        <w:jc w:val="both"/>
        <w:outlineLvl w:val="1"/>
        <w:rPr>
          <w:sz w:val="26"/>
          <w:szCs w:val="26"/>
        </w:rPr>
      </w:pPr>
      <w:r w:rsidRPr="00020394">
        <w:rPr>
          <w:sz w:val="26"/>
          <w:szCs w:val="26"/>
        </w:rPr>
        <w:t>1) наименование органа, направляющего межведомственный запрос;</w:t>
      </w:r>
    </w:p>
    <w:p w:rsidR="00440F6E" w:rsidRPr="00020394" w:rsidRDefault="00440F6E" w:rsidP="00020394">
      <w:pPr>
        <w:autoSpaceDE w:val="0"/>
        <w:autoSpaceDN w:val="0"/>
        <w:adjustRightInd w:val="0"/>
        <w:ind w:right="-109" w:firstLine="567"/>
        <w:jc w:val="both"/>
        <w:outlineLvl w:val="1"/>
        <w:rPr>
          <w:sz w:val="26"/>
          <w:szCs w:val="26"/>
        </w:rPr>
      </w:pPr>
      <w:r w:rsidRPr="00020394">
        <w:rPr>
          <w:sz w:val="26"/>
          <w:szCs w:val="26"/>
        </w:rPr>
        <w:t>2) наименование органа или организации, в адрес которых направляется межведомственный запрос;</w:t>
      </w:r>
    </w:p>
    <w:p w:rsidR="00440F6E" w:rsidRPr="00020394" w:rsidRDefault="00440F6E" w:rsidP="00020394">
      <w:pPr>
        <w:autoSpaceDE w:val="0"/>
        <w:autoSpaceDN w:val="0"/>
        <w:adjustRightInd w:val="0"/>
        <w:ind w:right="-109" w:firstLine="567"/>
        <w:jc w:val="both"/>
        <w:outlineLvl w:val="1"/>
        <w:rPr>
          <w:sz w:val="26"/>
          <w:szCs w:val="26"/>
        </w:rPr>
      </w:pPr>
      <w:r w:rsidRPr="00020394">
        <w:rPr>
          <w:sz w:val="26"/>
          <w:szCs w:val="26"/>
        </w:rPr>
        <w:t>3) наименование муниципальной  услуги, для предоставления которой необходимо представление документа и (или) информации;</w:t>
      </w:r>
    </w:p>
    <w:p w:rsidR="00440F6E" w:rsidRPr="00020394" w:rsidRDefault="00440F6E" w:rsidP="00020394">
      <w:pPr>
        <w:autoSpaceDE w:val="0"/>
        <w:autoSpaceDN w:val="0"/>
        <w:adjustRightInd w:val="0"/>
        <w:ind w:right="-109" w:firstLine="567"/>
        <w:jc w:val="both"/>
        <w:outlineLvl w:val="1"/>
        <w:rPr>
          <w:sz w:val="26"/>
          <w:szCs w:val="26"/>
        </w:rPr>
      </w:pPr>
      <w:r w:rsidRPr="00020394">
        <w:rPr>
          <w:sz w:val="26"/>
          <w:szCs w:val="26"/>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w:t>
      </w:r>
    </w:p>
    <w:p w:rsidR="00440F6E" w:rsidRPr="00020394" w:rsidRDefault="00440F6E" w:rsidP="00020394">
      <w:pPr>
        <w:autoSpaceDE w:val="0"/>
        <w:autoSpaceDN w:val="0"/>
        <w:adjustRightInd w:val="0"/>
        <w:ind w:right="-109" w:firstLine="567"/>
        <w:jc w:val="both"/>
        <w:outlineLvl w:val="1"/>
        <w:rPr>
          <w:sz w:val="26"/>
          <w:szCs w:val="26"/>
        </w:rPr>
      </w:pPr>
      <w:r w:rsidRPr="00020394">
        <w:rPr>
          <w:sz w:val="26"/>
          <w:szCs w:val="26"/>
        </w:rPr>
        <w:t>5) сведения, необходимые для представления документа и (или) информации;</w:t>
      </w:r>
    </w:p>
    <w:p w:rsidR="00440F6E" w:rsidRPr="00020394" w:rsidRDefault="00440F6E" w:rsidP="00020394">
      <w:pPr>
        <w:tabs>
          <w:tab w:val="left" w:pos="9781"/>
        </w:tabs>
        <w:autoSpaceDE w:val="0"/>
        <w:autoSpaceDN w:val="0"/>
        <w:adjustRightInd w:val="0"/>
        <w:ind w:right="-109" w:firstLine="567"/>
        <w:jc w:val="both"/>
        <w:outlineLvl w:val="1"/>
        <w:rPr>
          <w:sz w:val="26"/>
          <w:szCs w:val="26"/>
        </w:rPr>
      </w:pPr>
      <w:r w:rsidRPr="00020394">
        <w:rPr>
          <w:sz w:val="26"/>
          <w:szCs w:val="26"/>
        </w:rPr>
        <w:t>6) контактную информацию для направления ответа на межведомственный запрос;</w:t>
      </w:r>
    </w:p>
    <w:p w:rsidR="00440F6E" w:rsidRPr="00020394" w:rsidRDefault="00440F6E" w:rsidP="00020394">
      <w:pPr>
        <w:tabs>
          <w:tab w:val="left" w:pos="9781"/>
        </w:tabs>
        <w:autoSpaceDE w:val="0"/>
        <w:autoSpaceDN w:val="0"/>
        <w:adjustRightInd w:val="0"/>
        <w:ind w:right="-109" w:firstLine="567"/>
        <w:jc w:val="both"/>
        <w:outlineLvl w:val="1"/>
        <w:rPr>
          <w:sz w:val="26"/>
          <w:szCs w:val="26"/>
        </w:rPr>
      </w:pPr>
      <w:r w:rsidRPr="00020394">
        <w:rPr>
          <w:sz w:val="26"/>
          <w:szCs w:val="26"/>
        </w:rPr>
        <w:t>7) дату направления межведомственного запроса;</w:t>
      </w:r>
    </w:p>
    <w:p w:rsidR="00440F6E" w:rsidRPr="00020394" w:rsidRDefault="00440F6E" w:rsidP="00020394">
      <w:pPr>
        <w:tabs>
          <w:tab w:val="left" w:pos="9781"/>
        </w:tabs>
        <w:autoSpaceDE w:val="0"/>
        <w:autoSpaceDN w:val="0"/>
        <w:adjustRightInd w:val="0"/>
        <w:ind w:right="-109" w:firstLine="567"/>
        <w:jc w:val="both"/>
        <w:outlineLvl w:val="1"/>
        <w:rPr>
          <w:sz w:val="26"/>
          <w:szCs w:val="26"/>
        </w:rPr>
      </w:pPr>
      <w:r w:rsidRPr="00020394">
        <w:rPr>
          <w:sz w:val="26"/>
          <w:szCs w:val="26"/>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40F6E" w:rsidRPr="00020394" w:rsidRDefault="00440F6E" w:rsidP="00020394">
      <w:pPr>
        <w:tabs>
          <w:tab w:val="left" w:pos="2505"/>
          <w:tab w:val="left" w:pos="9781"/>
        </w:tabs>
        <w:ind w:right="-109" w:firstLine="567"/>
        <w:jc w:val="both"/>
        <w:rPr>
          <w:rFonts w:eastAsia="Times New Roman CYR"/>
          <w:sz w:val="26"/>
          <w:szCs w:val="26"/>
        </w:rPr>
      </w:pPr>
      <w:r w:rsidRPr="00020394">
        <w:rPr>
          <w:sz w:val="26"/>
          <w:szCs w:val="26"/>
        </w:rPr>
        <w:t xml:space="preserve"> Срок подготовки </w:t>
      </w:r>
      <w:r w:rsidRPr="00020394">
        <w:rPr>
          <w:rStyle w:val="highlight"/>
          <w:sz w:val="26"/>
          <w:szCs w:val="26"/>
        </w:rPr>
        <w:t> межведомственного  запроса </w:t>
      </w:r>
      <w:r w:rsidRPr="00020394">
        <w:rPr>
          <w:sz w:val="26"/>
          <w:szCs w:val="26"/>
        </w:rPr>
        <w:t xml:space="preserve"> исполнителем,  уполномоченным направлять запрос, в течение 5 календарных дней со дня представления документов заявителем.</w:t>
      </w:r>
    </w:p>
    <w:p w:rsidR="00440F6E" w:rsidRPr="007C4790" w:rsidRDefault="00440F6E" w:rsidP="00020394">
      <w:pPr>
        <w:tabs>
          <w:tab w:val="left" w:pos="9781"/>
        </w:tabs>
        <w:autoSpaceDE w:val="0"/>
        <w:ind w:right="-109" w:firstLine="567"/>
        <w:jc w:val="both"/>
        <w:rPr>
          <w:bCs/>
          <w:sz w:val="26"/>
          <w:szCs w:val="26"/>
        </w:rPr>
      </w:pPr>
      <w:r w:rsidRPr="007C4790">
        <w:rPr>
          <w:rFonts w:eastAsia="Times New Roman CYR"/>
          <w:sz w:val="26"/>
          <w:szCs w:val="26"/>
        </w:rPr>
        <w:t>3.2. Принятие постановления о п</w:t>
      </w:r>
      <w:r w:rsidRPr="007C4790">
        <w:rPr>
          <w:bCs/>
          <w:sz w:val="26"/>
          <w:szCs w:val="26"/>
        </w:rPr>
        <w:t>редоставлении в собственность, постоянное (бессрочное) пользование, в безвозмездное пользование, аренду земельных участков.</w:t>
      </w:r>
    </w:p>
    <w:p w:rsidR="00440F6E" w:rsidRPr="00020394" w:rsidRDefault="00440F6E" w:rsidP="00020394">
      <w:pPr>
        <w:tabs>
          <w:tab w:val="left" w:pos="9781"/>
        </w:tabs>
        <w:autoSpaceDE w:val="0"/>
        <w:ind w:right="-109" w:firstLine="567"/>
        <w:jc w:val="both"/>
        <w:rPr>
          <w:bCs/>
          <w:sz w:val="26"/>
          <w:szCs w:val="26"/>
        </w:rPr>
      </w:pPr>
      <w:r w:rsidRPr="00020394">
        <w:rPr>
          <w:rFonts w:eastAsia="Times New Roman CYR"/>
          <w:sz w:val="26"/>
          <w:szCs w:val="26"/>
        </w:rPr>
        <w:t>3.2.1. Основанием для начала административной процедуры является получение исполнителем заявления и пакета документов для  п</w:t>
      </w:r>
      <w:r w:rsidRPr="00020394">
        <w:rPr>
          <w:bCs/>
          <w:sz w:val="26"/>
          <w:szCs w:val="26"/>
        </w:rPr>
        <w:t>редоставления земельного  участка.</w:t>
      </w:r>
    </w:p>
    <w:p w:rsidR="00440F6E" w:rsidRPr="00020394" w:rsidRDefault="00440F6E" w:rsidP="00020394">
      <w:pPr>
        <w:tabs>
          <w:tab w:val="left" w:pos="9781"/>
        </w:tabs>
        <w:autoSpaceDE w:val="0"/>
        <w:ind w:right="-109" w:firstLine="567"/>
        <w:jc w:val="both"/>
        <w:rPr>
          <w:sz w:val="26"/>
          <w:szCs w:val="26"/>
        </w:rPr>
      </w:pPr>
      <w:r w:rsidRPr="00020394">
        <w:rPr>
          <w:rFonts w:eastAsia="Times New Roman CYR"/>
          <w:sz w:val="26"/>
          <w:szCs w:val="26"/>
        </w:rPr>
        <w:t xml:space="preserve">3.2.2. По результатам проверки, если все документы имеются и оформлены правильно, </w:t>
      </w:r>
      <w:r w:rsidRPr="00020394">
        <w:rPr>
          <w:sz w:val="26"/>
          <w:szCs w:val="26"/>
        </w:rPr>
        <w:t>в случае отсутствия оснований для отказа в предоставлении муниципальной услуги:</w:t>
      </w:r>
    </w:p>
    <w:p w:rsidR="00440F6E" w:rsidRPr="00020394" w:rsidRDefault="00440F6E" w:rsidP="003F49E2">
      <w:pPr>
        <w:widowControl w:val="0"/>
        <w:numPr>
          <w:ilvl w:val="0"/>
          <w:numId w:val="3"/>
        </w:numPr>
        <w:shd w:val="clear" w:color="auto" w:fill="FFFFFF"/>
        <w:tabs>
          <w:tab w:val="clear" w:pos="1620"/>
          <w:tab w:val="num" w:pos="0"/>
          <w:tab w:val="left" w:pos="709"/>
          <w:tab w:val="num" w:pos="993"/>
          <w:tab w:val="left" w:pos="9781"/>
        </w:tabs>
        <w:autoSpaceDE w:val="0"/>
        <w:autoSpaceDN w:val="0"/>
        <w:adjustRightInd w:val="0"/>
        <w:spacing w:line="264" w:lineRule="auto"/>
        <w:ind w:left="0" w:right="-109" w:firstLine="567"/>
        <w:jc w:val="both"/>
        <w:rPr>
          <w:sz w:val="26"/>
          <w:szCs w:val="26"/>
        </w:rPr>
      </w:pPr>
      <w:r w:rsidRPr="007C4790">
        <w:rPr>
          <w:sz w:val="25"/>
          <w:szCs w:val="25"/>
        </w:rPr>
        <w:t>для предоставления земельного участка в собственность бесплатно или в постоянное бессрочное пользование</w:t>
      </w:r>
      <w:r w:rsidRPr="00020394">
        <w:rPr>
          <w:sz w:val="26"/>
          <w:szCs w:val="26"/>
        </w:rPr>
        <w:t xml:space="preserve"> исполнитель</w:t>
      </w:r>
      <w:r w:rsidRPr="00020394">
        <w:rPr>
          <w:rFonts w:eastAsia="Times New Roman CYR"/>
          <w:sz w:val="26"/>
          <w:szCs w:val="26"/>
        </w:rPr>
        <w:t xml:space="preserve"> готовит и согласовывает проект </w:t>
      </w:r>
      <w:r w:rsidRPr="00020394">
        <w:rPr>
          <w:sz w:val="26"/>
          <w:szCs w:val="26"/>
        </w:rPr>
        <w:t xml:space="preserve">постановления </w:t>
      </w:r>
      <w:r w:rsidRPr="00020394">
        <w:rPr>
          <w:rFonts w:eastAsia="Times New Roman CYR"/>
          <w:sz w:val="26"/>
          <w:szCs w:val="26"/>
        </w:rPr>
        <w:t>о п</w:t>
      </w:r>
      <w:r w:rsidRPr="00020394">
        <w:rPr>
          <w:bCs/>
          <w:sz w:val="26"/>
          <w:szCs w:val="26"/>
        </w:rPr>
        <w:t>редставлении земельного участка,</w:t>
      </w:r>
      <w:r w:rsidRPr="00020394">
        <w:rPr>
          <w:sz w:val="26"/>
          <w:szCs w:val="26"/>
        </w:rPr>
        <w:t xml:space="preserve"> без проведения торгов,</w:t>
      </w:r>
      <w:r w:rsidRPr="00020394">
        <w:rPr>
          <w:bCs/>
          <w:sz w:val="26"/>
          <w:szCs w:val="26"/>
        </w:rPr>
        <w:t xml:space="preserve"> который </w:t>
      </w:r>
      <w:r w:rsidRPr="00020394">
        <w:rPr>
          <w:bCs/>
          <w:sz w:val="26"/>
          <w:szCs w:val="26"/>
        </w:rPr>
        <w:lastRenderedPageBreak/>
        <w:t xml:space="preserve">после соответствующих согласований направляется главе администрации муниципального района на рассмотрение и подпись </w:t>
      </w:r>
      <w:r w:rsidRPr="00020394">
        <w:rPr>
          <w:sz w:val="26"/>
          <w:szCs w:val="26"/>
        </w:rPr>
        <w:t>в течение 5 рабочих дней.</w:t>
      </w:r>
    </w:p>
    <w:p w:rsidR="00440F6E" w:rsidRPr="00020394" w:rsidRDefault="00440F6E" w:rsidP="003F49E2">
      <w:pPr>
        <w:widowControl w:val="0"/>
        <w:numPr>
          <w:ilvl w:val="0"/>
          <w:numId w:val="3"/>
        </w:numPr>
        <w:shd w:val="clear" w:color="auto" w:fill="FFFFFF"/>
        <w:tabs>
          <w:tab w:val="clear" w:pos="1620"/>
          <w:tab w:val="num" w:pos="0"/>
          <w:tab w:val="left" w:pos="709"/>
          <w:tab w:val="num" w:pos="993"/>
          <w:tab w:val="left" w:pos="9781"/>
        </w:tabs>
        <w:autoSpaceDE w:val="0"/>
        <w:autoSpaceDN w:val="0"/>
        <w:adjustRightInd w:val="0"/>
        <w:spacing w:line="264" w:lineRule="auto"/>
        <w:ind w:left="0" w:right="-109" w:firstLine="567"/>
        <w:jc w:val="both"/>
        <w:rPr>
          <w:sz w:val="26"/>
          <w:szCs w:val="26"/>
        </w:rPr>
      </w:pPr>
      <w:r w:rsidRPr="007C4790">
        <w:rPr>
          <w:sz w:val="25"/>
          <w:szCs w:val="25"/>
        </w:rPr>
        <w:t xml:space="preserve">для предоставления земельного участка в аренду или </w:t>
      </w:r>
      <w:r w:rsidRPr="007C4790">
        <w:rPr>
          <w:bCs/>
          <w:sz w:val="26"/>
          <w:szCs w:val="26"/>
        </w:rPr>
        <w:t>в безвозмездное пользование</w:t>
      </w:r>
      <w:r w:rsidRPr="00020394">
        <w:rPr>
          <w:sz w:val="26"/>
          <w:szCs w:val="26"/>
        </w:rPr>
        <w:t xml:space="preserve"> исполнитель</w:t>
      </w:r>
      <w:r w:rsidRPr="00020394">
        <w:rPr>
          <w:rFonts w:eastAsia="Times New Roman CYR"/>
          <w:sz w:val="26"/>
          <w:szCs w:val="26"/>
        </w:rPr>
        <w:t xml:space="preserve"> готовит и согласовывает проект </w:t>
      </w:r>
      <w:r w:rsidRPr="00020394">
        <w:rPr>
          <w:sz w:val="26"/>
          <w:szCs w:val="26"/>
        </w:rPr>
        <w:t xml:space="preserve">постановления </w:t>
      </w:r>
      <w:r w:rsidRPr="00020394">
        <w:rPr>
          <w:rFonts w:eastAsia="Times New Roman CYR"/>
          <w:sz w:val="26"/>
          <w:szCs w:val="26"/>
        </w:rPr>
        <w:t>о п</w:t>
      </w:r>
      <w:r w:rsidRPr="00020394">
        <w:rPr>
          <w:bCs/>
          <w:sz w:val="26"/>
          <w:szCs w:val="26"/>
        </w:rPr>
        <w:t>редставлении земельного участка,</w:t>
      </w:r>
      <w:r w:rsidRPr="00020394">
        <w:rPr>
          <w:sz w:val="26"/>
          <w:szCs w:val="26"/>
        </w:rPr>
        <w:t xml:space="preserve"> без проведения торгов,</w:t>
      </w:r>
      <w:r w:rsidRPr="00020394">
        <w:rPr>
          <w:bCs/>
          <w:sz w:val="26"/>
          <w:szCs w:val="26"/>
        </w:rPr>
        <w:t xml:space="preserve"> который после соответствующих согласований направляется главе администрации муниципального района на рассмотрение и подпись </w:t>
      </w:r>
      <w:r w:rsidRPr="00020394">
        <w:rPr>
          <w:sz w:val="26"/>
          <w:szCs w:val="26"/>
        </w:rPr>
        <w:t>в течение 5 рабочих дней.</w:t>
      </w:r>
    </w:p>
    <w:p w:rsidR="00440F6E" w:rsidRPr="00020394" w:rsidRDefault="00440F6E" w:rsidP="00020394">
      <w:pPr>
        <w:tabs>
          <w:tab w:val="left" w:pos="1040"/>
        </w:tabs>
        <w:ind w:right="-109" w:firstLine="567"/>
        <w:jc w:val="both"/>
        <w:rPr>
          <w:sz w:val="26"/>
          <w:szCs w:val="26"/>
        </w:rPr>
      </w:pPr>
      <w:r w:rsidRPr="00020394">
        <w:rPr>
          <w:sz w:val="26"/>
          <w:szCs w:val="26"/>
        </w:rPr>
        <w:t xml:space="preserve">    После рассмотрения и  подписания главой </w:t>
      </w:r>
      <w:r w:rsidRPr="00020394">
        <w:rPr>
          <w:bCs/>
          <w:sz w:val="26"/>
          <w:szCs w:val="26"/>
        </w:rPr>
        <w:t>администрации муниципального района</w:t>
      </w:r>
      <w:r w:rsidRPr="00020394">
        <w:rPr>
          <w:sz w:val="26"/>
          <w:szCs w:val="26"/>
        </w:rPr>
        <w:t xml:space="preserve"> постановления, специалист отдела готовит проекты договоров аренды или безвозмездного пользования на земельные участки и передает на подписание главе администрации муниципального района.</w:t>
      </w:r>
    </w:p>
    <w:p w:rsidR="00440F6E" w:rsidRPr="00020394" w:rsidRDefault="00440F6E" w:rsidP="00020394">
      <w:pPr>
        <w:autoSpaceDE w:val="0"/>
        <w:ind w:right="-109" w:firstLine="567"/>
        <w:jc w:val="both"/>
        <w:rPr>
          <w:rFonts w:eastAsia="Times New Roman CYR"/>
          <w:sz w:val="26"/>
          <w:szCs w:val="26"/>
          <w:lang w:eastAsia="ar-SA"/>
        </w:rPr>
      </w:pPr>
      <w:r w:rsidRPr="00020394">
        <w:rPr>
          <w:rFonts w:eastAsia="Times New Roman CYR"/>
          <w:sz w:val="26"/>
          <w:szCs w:val="26"/>
          <w:lang w:eastAsia="ar-SA"/>
        </w:rPr>
        <w:t xml:space="preserve">3.3. </w:t>
      </w:r>
      <w:r w:rsidRPr="00020394">
        <w:rPr>
          <w:rFonts w:eastAsia="Times New Roman CYR"/>
          <w:sz w:val="26"/>
          <w:szCs w:val="26"/>
        </w:rPr>
        <w:t>Выдача документов заявителю</w:t>
      </w:r>
      <w:r w:rsidRPr="00020394">
        <w:rPr>
          <w:rFonts w:eastAsia="Times New Roman CYR"/>
          <w:sz w:val="26"/>
          <w:szCs w:val="26"/>
          <w:lang w:eastAsia="ar-SA"/>
        </w:rPr>
        <w:t>.</w:t>
      </w:r>
    </w:p>
    <w:p w:rsidR="00440F6E" w:rsidRPr="00020394" w:rsidRDefault="00440F6E" w:rsidP="00020394">
      <w:pPr>
        <w:autoSpaceDE w:val="0"/>
        <w:ind w:right="-109" w:firstLine="567"/>
        <w:jc w:val="both"/>
        <w:rPr>
          <w:sz w:val="26"/>
          <w:szCs w:val="26"/>
          <w:lang w:eastAsia="ar-SA"/>
        </w:rPr>
      </w:pPr>
      <w:r w:rsidRPr="00020394">
        <w:rPr>
          <w:sz w:val="26"/>
          <w:szCs w:val="26"/>
          <w:lang w:eastAsia="ar-SA"/>
        </w:rPr>
        <w:t>Заявители обращаются к специалисту за получением необходимых документов   в соответствии с графиком работы.</w:t>
      </w:r>
    </w:p>
    <w:p w:rsidR="00440F6E" w:rsidRPr="00020394" w:rsidRDefault="00440F6E" w:rsidP="00020394">
      <w:pPr>
        <w:autoSpaceDE w:val="0"/>
        <w:ind w:right="-109" w:firstLine="567"/>
        <w:jc w:val="both"/>
        <w:rPr>
          <w:sz w:val="26"/>
          <w:szCs w:val="26"/>
          <w:lang w:eastAsia="ar-SA"/>
        </w:rPr>
      </w:pPr>
      <w:r w:rsidRPr="00020394">
        <w:rPr>
          <w:sz w:val="26"/>
          <w:szCs w:val="26"/>
          <w:lang w:eastAsia="ar-SA"/>
        </w:rPr>
        <w:t>После выдачи документов специалист разъясняет заявителю порядок дальнейших действий, направляя в соответствующие организации и предоставляя перечень необходимых документов.</w:t>
      </w:r>
    </w:p>
    <w:p w:rsidR="00440F6E" w:rsidRPr="00020394" w:rsidRDefault="00440F6E" w:rsidP="00020394">
      <w:pPr>
        <w:autoSpaceDE w:val="0"/>
        <w:ind w:right="-109" w:firstLine="567"/>
        <w:jc w:val="both"/>
        <w:rPr>
          <w:sz w:val="26"/>
          <w:szCs w:val="26"/>
          <w:lang w:eastAsia="ar-SA"/>
        </w:rPr>
      </w:pPr>
      <w:r w:rsidRPr="00020394">
        <w:rPr>
          <w:sz w:val="26"/>
          <w:szCs w:val="26"/>
        </w:rPr>
        <w:t xml:space="preserve"> Результатом данной процедуры является </w:t>
      </w:r>
      <w:r w:rsidRPr="00020394">
        <w:rPr>
          <w:sz w:val="26"/>
          <w:szCs w:val="26"/>
          <w:lang w:eastAsia="ar-SA"/>
        </w:rPr>
        <w:t>выдача документов заявителю или его представителю по доверенности под роспись в журнале регистрации выдачи постановлений и в журнале выдачи договоров.</w:t>
      </w:r>
    </w:p>
    <w:p w:rsidR="00440F6E" w:rsidRPr="00020394" w:rsidRDefault="00440F6E" w:rsidP="00020394">
      <w:pPr>
        <w:pStyle w:val="a8"/>
        <w:spacing w:after="0" w:line="240" w:lineRule="auto"/>
        <w:ind w:left="0" w:firstLine="567"/>
        <w:rPr>
          <w:rFonts w:ascii="Times New Roman" w:hAnsi="Times New Roman"/>
          <w:sz w:val="26"/>
          <w:szCs w:val="26"/>
        </w:rPr>
      </w:pPr>
      <w:r w:rsidRPr="00020394">
        <w:rPr>
          <w:rFonts w:ascii="Times New Roman" w:hAnsi="Times New Roman"/>
          <w:sz w:val="26"/>
          <w:szCs w:val="26"/>
        </w:rPr>
        <w:t>Копии постановлений и проекты договоров аренды, безвозмездного пользования направляется заявителю по почте заказным письмом с уведомлением (в случае отказа в получении на руки, либо неявки заявителя).</w:t>
      </w:r>
    </w:p>
    <w:p w:rsidR="00440F6E" w:rsidRPr="00020394" w:rsidRDefault="00440F6E" w:rsidP="00020394">
      <w:pPr>
        <w:ind w:right="-109" w:firstLine="567"/>
        <w:jc w:val="both"/>
        <w:rPr>
          <w:b/>
          <w:sz w:val="26"/>
          <w:szCs w:val="26"/>
        </w:rPr>
      </w:pPr>
    </w:p>
    <w:p w:rsidR="00440F6E" w:rsidRPr="00020394" w:rsidRDefault="00440F6E" w:rsidP="00020394">
      <w:pPr>
        <w:ind w:right="-109" w:firstLine="567"/>
        <w:jc w:val="both"/>
        <w:rPr>
          <w:b/>
          <w:sz w:val="26"/>
          <w:szCs w:val="26"/>
        </w:rPr>
      </w:pPr>
      <w:r w:rsidRPr="00020394">
        <w:rPr>
          <w:b/>
          <w:sz w:val="26"/>
          <w:szCs w:val="26"/>
        </w:rPr>
        <w:t>4. Формы контроля за исполнением административного регламента</w:t>
      </w:r>
      <w:r w:rsidR="003F49E2">
        <w:rPr>
          <w:b/>
          <w:sz w:val="26"/>
          <w:szCs w:val="26"/>
        </w:rPr>
        <w:t>.</w:t>
      </w:r>
    </w:p>
    <w:p w:rsidR="00440F6E" w:rsidRPr="00020394" w:rsidRDefault="00440F6E" w:rsidP="00020394">
      <w:pPr>
        <w:widowControl w:val="0"/>
        <w:autoSpaceDE w:val="0"/>
        <w:autoSpaceDN w:val="0"/>
        <w:adjustRightInd w:val="0"/>
        <w:ind w:right="-109" w:firstLine="567"/>
        <w:jc w:val="both"/>
        <w:rPr>
          <w:sz w:val="26"/>
          <w:szCs w:val="26"/>
        </w:rPr>
      </w:pPr>
      <w:r w:rsidRPr="00020394">
        <w:rPr>
          <w:sz w:val="26"/>
          <w:szCs w:val="26"/>
        </w:rPr>
        <w:t>4.1 Текущий контроль за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первый заместитель главы администрации Романовского муниципального района Саратовской области.</w:t>
      </w:r>
    </w:p>
    <w:p w:rsidR="00440F6E" w:rsidRPr="00020394" w:rsidRDefault="00440F6E" w:rsidP="00020394">
      <w:pPr>
        <w:ind w:right="-109" w:firstLine="567"/>
        <w:jc w:val="both"/>
        <w:rPr>
          <w:sz w:val="26"/>
          <w:szCs w:val="26"/>
        </w:rPr>
      </w:pPr>
      <w:r w:rsidRPr="00020394">
        <w:rPr>
          <w:sz w:val="26"/>
          <w:szCs w:val="26"/>
        </w:rPr>
        <w:t>4.2. Текущий контроль осуществляется путем проведения указанным должностным лицом проверок соблюдения и исполнения работниками положений Регламента, нормативных правовых актов Российской Федерации и муниципальных правовых актов.</w:t>
      </w:r>
    </w:p>
    <w:p w:rsidR="00440F6E" w:rsidRPr="00020394" w:rsidRDefault="00440F6E" w:rsidP="00020394">
      <w:pPr>
        <w:ind w:right="-109" w:firstLine="567"/>
        <w:jc w:val="both"/>
        <w:rPr>
          <w:sz w:val="26"/>
          <w:szCs w:val="26"/>
        </w:rPr>
      </w:pPr>
      <w:r w:rsidRPr="00020394">
        <w:rPr>
          <w:sz w:val="26"/>
          <w:szCs w:val="26"/>
        </w:rPr>
        <w:t>Полнота и качество предоставления муниципальной услуги определяется по результатам проверки.</w:t>
      </w:r>
    </w:p>
    <w:p w:rsidR="00440F6E" w:rsidRPr="00020394" w:rsidRDefault="00440F6E" w:rsidP="00020394">
      <w:pPr>
        <w:ind w:right="-109" w:firstLine="567"/>
        <w:jc w:val="both"/>
        <w:rPr>
          <w:sz w:val="26"/>
          <w:szCs w:val="26"/>
        </w:rPr>
      </w:pPr>
      <w:r w:rsidRPr="00020394">
        <w:rPr>
          <w:sz w:val="26"/>
          <w:szCs w:val="26"/>
        </w:rPr>
        <w:t>4.3 Периодичность осуществления текущего контроля: ежегодная.</w:t>
      </w:r>
    </w:p>
    <w:p w:rsidR="00440F6E" w:rsidRPr="00020394" w:rsidRDefault="00440F6E" w:rsidP="00020394">
      <w:pPr>
        <w:ind w:right="-109" w:firstLine="567"/>
        <w:jc w:val="both"/>
        <w:rPr>
          <w:sz w:val="26"/>
          <w:szCs w:val="26"/>
        </w:rPr>
      </w:pPr>
      <w:r w:rsidRPr="00020394">
        <w:rPr>
          <w:sz w:val="26"/>
          <w:szCs w:val="26"/>
        </w:rPr>
        <w:t>4.4.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440F6E" w:rsidRPr="00020394" w:rsidRDefault="00440F6E" w:rsidP="00020394">
      <w:pPr>
        <w:ind w:right="-109" w:firstLine="567"/>
        <w:jc w:val="both"/>
        <w:rPr>
          <w:sz w:val="26"/>
          <w:szCs w:val="26"/>
        </w:rPr>
      </w:pPr>
      <w:r w:rsidRPr="00020394">
        <w:rPr>
          <w:sz w:val="26"/>
          <w:szCs w:val="26"/>
        </w:rPr>
        <w:t>4.5.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440F6E" w:rsidRPr="00020394" w:rsidRDefault="00440F6E" w:rsidP="00020394">
      <w:pPr>
        <w:ind w:right="-109" w:firstLine="567"/>
        <w:jc w:val="center"/>
        <w:rPr>
          <w:b/>
          <w:sz w:val="26"/>
          <w:szCs w:val="26"/>
        </w:rPr>
      </w:pPr>
    </w:p>
    <w:p w:rsidR="00440F6E" w:rsidRPr="00020394" w:rsidRDefault="00440F6E" w:rsidP="00020394">
      <w:pPr>
        <w:ind w:right="-109" w:firstLine="567"/>
        <w:jc w:val="center"/>
        <w:rPr>
          <w:sz w:val="26"/>
          <w:szCs w:val="26"/>
        </w:rPr>
      </w:pPr>
      <w:r w:rsidRPr="00020394">
        <w:rPr>
          <w:b/>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003F49E2">
        <w:rPr>
          <w:b/>
          <w:sz w:val="26"/>
          <w:szCs w:val="26"/>
        </w:rPr>
        <w:t>.</w:t>
      </w:r>
    </w:p>
    <w:p w:rsidR="00440F6E" w:rsidRPr="00020394" w:rsidRDefault="00440F6E" w:rsidP="00020394">
      <w:pPr>
        <w:widowControl w:val="0"/>
        <w:autoSpaceDE w:val="0"/>
        <w:autoSpaceDN w:val="0"/>
        <w:adjustRightInd w:val="0"/>
        <w:ind w:right="-109" w:firstLine="567"/>
        <w:jc w:val="center"/>
        <w:rPr>
          <w:b/>
          <w:sz w:val="26"/>
          <w:szCs w:val="26"/>
        </w:rPr>
      </w:pPr>
    </w:p>
    <w:p w:rsidR="00440F6E" w:rsidRPr="00020394" w:rsidRDefault="00440F6E" w:rsidP="00020394">
      <w:pPr>
        <w:ind w:right="-109" w:firstLine="567"/>
        <w:jc w:val="both"/>
        <w:rPr>
          <w:sz w:val="26"/>
          <w:szCs w:val="26"/>
        </w:rPr>
      </w:pPr>
      <w:r w:rsidRPr="00020394">
        <w:rPr>
          <w:sz w:val="26"/>
          <w:szCs w:val="26"/>
        </w:rPr>
        <w:t>5.1 Заявитель может обратиться с жалобой, в том числе в следующих случаях:</w:t>
      </w:r>
    </w:p>
    <w:p w:rsidR="00440F6E" w:rsidRPr="00020394" w:rsidRDefault="00440F6E" w:rsidP="00020394">
      <w:pPr>
        <w:ind w:right="-109" w:firstLine="567"/>
        <w:jc w:val="both"/>
        <w:rPr>
          <w:sz w:val="26"/>
          <w:szCs w:val="26"/>
        </w:rPr>
      </w:pPr>
      <w:r w:rsidRPr="00020394">
        <w:rPr>
          <w:sz w:val="26"/>
          <w:szCs w:val="26"/>
        </w:rPr>
        <w:lastRenderedPageBreak/>
        <w:t>а) нарушение срока регистрации запроса заявителя о предоставлении муниципальной услуги;</w:t>
      </w:r>
    </w:p>
    <w:p w:rsidR="00440F6E" w:rsidRPr="00020394" w:rsidRDefault="00440F6E" w:rsidP="00020394">
      <w:pPr>
        <w:ind w:right="-109" w:firstLine="567"/>
        <w:jc w:val="both"/>
        <w:rPr>
          <w:sz w:val="26"/>
          <w:szCs w:val="26"/>
        </w:rPr>
      </w:pPr>
      <w:r w:rsidRPr="00020394">
        <w:rPr>
          <w:sz w:val="26"/>
          <w:szCs w:val="26"/>
        </w:rPr>
        <w:t>б) нарушение срока предоставления муниципальной услуги;</w:t>
      </w:r>
    </w:p>
    <w:p w:rsidR="00440F6E" w:rsidRPr="00020394" w:rsidRDefault="00440F6E" w:rsidP="00020394">
      <w:pPr>
        <w:ind w:right="-109" w:firstLine="567"/>
        <w:jc w:val="both"/>
        <w:rPr>
          <w:sz w:val="26"/>
          <w:szCs w:val="26"/>
        </w:rPr>
      </w:pPr>
      <w:r w:rsidRPr="00020394">
        <w:rPr>
          <w:sz w:val="26"/>
          <w:szCs w:val="26"/>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Романовского муниципального района для предоставления муниципальной услуги;</w:t>
      </w:r>
    </w:p>
    <w:p w:rsidR="00440F6E" w:rsidRPr="00020394" w:rsidRDefault="00440F6E" w:rsidP="00020394">
      <w:pPr>
        <w:ind w:right="-109" w:firstLine="567"/>
        <w:jc w:val="both"/>
        <w:rPr>
          <w:sz w:val="26"/>
          <w:szCs w:val="26"/>
        </w:rPr>
      </w:pPr>
      <w:r w:rsidRPr="00020394">
        <w:rPr>
          <w:sz w:val="26"/>
          <w:szCs w:val="26"/>
        </w:rPr>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440F6E" w:rsidRPr="00020394" w:rsidRDefault="00440F6E" w:rsidP="00020394">
      <w:pPr>
        <w:ind w:right="-109" w:firstLine="567"/>
        <w:jc w:val="both"/>
        <w:rPr>
          <w:sz w:val="26"/>
          <w:szCs w:val="26"/>
        </w:rPr>
      </w:pPr>
      <w:r w:rsidRPr="00020394">
        <w:rPr>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Романовского муниципального района;</w:t>
      </w:r>
    </w:p>
    <w:p w:rsidR="00440F6E" w:rsidRPr="00020394" w:rsidRDefault="00440F6E" w:rsidP="00020394">
      <w:pPr>
        <w:ind w:right="-109" w:firstLine="567"/>
        <w:jc w:val="both"/>
        <w:rPr>
          <w:sz w:val="26"/>
          <w:szCs w:val="26"/>
        </w:rPr>
      </w:pPr>
      <w:r w:rsidRPr="00020394">
        <w:rPr>
          <w:sz w:val="26"/>
          <w:szCs w:val="26"/>
        </w:rPr>
        <w:t>е) затребование с заявителя при предоставлении муниципальной услуги платы, не предусмотренной действующем законодательством;</w:t>
      </w:r>
    </w:p>
    <w:p w:rsidR="00440F6E" w:rsidRPr="00020394" w:rsidRDefault="00440F6E" w:rsidP="00020394">
      <w:pPr>
        <w:ind w:right="-109" w:firstLine="567"/>
        <w:jc w:val="both"/>
        <w:rPr>
          <w:sz w:val="26"/>
          <w:szCs w:val="26"/>
        </w:rPr>
      </w:pPr>
      <w:r w:rsidRPr="00020394">
        <w:rPr>
          <w:sz w:val="26"/>
          <w:szCs w:val="26"/>
        </w:rPr>
        <w:t>ж)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40F6E" w:rsidRPr="00020394" w:rsidRDefault="00440F6E" w:rsidP="00020394">
      <w:pPr>
        <w:ind w:right="-109" w:firstLine="567"/>
        <w:jc w:val="both"/>
        <w:rPr>
          <w:sz w:val="26"/>
          <w:szCs w:val="26"/>
        </w:rPr>
      </w:pPr>
      <w:r w:rsidRPr="00020394">
        <w:rPr>
          <w:sz w:val="26"/>
          <w:szCs w:val="26"/>
        </w:rPr>
        <w:t>5.2 Жалоба подается в письменной форме на бумажном носителе, в электронной форме в администрацию  на имя главы администрации Романовского муниципального района Саратовской области (далее – глава администрации).</w:t>
      </w:r>
    </w:p>
    <w:p w:rsidR="00440F6E" w:rsidRPr="00020394" w:rsidRDefault="00440F6E" w:rsidP="00020394">
      <w:pPr>
        <w:ind w:right="-109" w:firstLine="567"/>
        <w:jc w:val="both"/>
        <w:rPr>
          <w:sz w:val="26"/>
          <w:szCs w:val="26"/>
        </w:rPr>
      </w:pPr>
      <w:r w:rsidRPr="00020394">
        <w:rPr>
          <w:sz w:val="26"/>
          <w:szCs w:val="26"/>
        </w:rPr>
        <w:t>5.3. Жалобы рассматриваются главой администрации либо начальником отдела, непосредственно предоставляющего муниципальную услугу. Жалобы на решения, принятые главой администрации в рамках предоставления муниципальной услуги  рассматриваются им непосредственно.</w:t>
      </w:r>
    </w:p>
    <w:p w:rsidR="00440F6E" w:rsidRPr="00020394" w:rsidRDefault="00440F6E" w:rsidP="00020394">
      <w:pPr>
        <w:ind w:right="-109" w:firstLine="567"/>
        <w:jc w:val="both"/>
        <w:rPr>
          <w:sz w:val="26"/>
          <w:szCs w:val="26"/>
        </w:rPr>
      </w:pPr>
      <w:r w:rsidRPr="00020394">
        <w:rPr>
          <w:sz w:val="26"/>
          <w:szCs w:val="26"/>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портала государственных и муниципальных услуг Саратовской области, а также может быть принята при личном приеме заявителя.</w:t>
      </w:r>
    </w:p>
    <w:p w:rsidR="00440F6E" w:rsidRPr="00020394" w:rsidRDefault="00440F6E" w:rsidP="00020394">
      <w:pPr>
        <w:ind w:right="-109" w:firstLine="567"/>
        <w:jc w:val="both"/>
        <w:rPr>
          <w:sz w:val="26"/>
          <w:szCs w:val="26"/>
        </w:rPr>
      </w:pPr>
      <w:r w:rsidRPr="00020394">
        <w:rPr>
          <w:sz w:val="26"/>
          <w:szCs w:val="26"/>
        </w:rPr>
        <w:t>5.5 Жалоба должна содержать:</w:t>
      </w:r>
    </w:p>
    <w:p w:rsidR="00440F6E" w:rsidRPr="00020394" w:rsidRDefault="00440F6E" w:rsidP="00020394">
      <w:pPr>
        <w:ind w:right="-109" w:firstLine="567"/>
        <w:jc w:val="both"/>
        <w:rPr>
          <w:sz w:val="26"/>
          <w:szCs w:val="26"/>
        </w:rPr>
      </w:pPr>
      <w:r w:rsidRPr="00020394">
        <w:rPr>
          <w:sz w:val="26"/>
          <w:szCs w:val="26"/>
        </w:rPr>
        <w:t>1) наименование отдела, должностного лица отдела или муниципального служащего, решения и действия (бездействие) которых обжалуются;</w:t>
      </w:r>
    </w:p>
    <w:p w:rsidR="00440F6E" w:rsidRPr="00020394" w:rsidRDefault="00440F6E" w:rsidP="00020394">
      <w:pPr>
        <w:ind w:right="-109" w:firstLine="567"/>
        <w:jc w:val="both"/>
        <w:rPr>
          <w:sz w:val="26"/>
          <w:szCs w:val="26"/>
        </w:rPr>
      </w:pPr>
      <w:r w:rsidRPr="00020394">
        <w:rPr>
          <w:sz w:val="26"/>
          <w:szCs w:val="26"/>
        </w:rPr>
        <w:t>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440F6E" w:rsidRPr="00020394" w:rsidRDefault="00440F6E" w:rsidP="00020394">
      <w:pPr>
        <w:ind w:right="-109" w:firstLine="567"/>
        <w:jc w:val="both"/>
        <w:rPr>
          <w:sz w:val="26"/>
          <w:szCs w:val="26"/>
        </w:rPr>
      </w:pPr>
      <w:r w:rsidRPr="00020394">
        <w:rPr>
          <w:sz w:val="26"/>
          <w:szCs w:val="26"/>
        </w:rPr>
        <w:t>3) сведения об обжалуемых решениях и действиях (бездействии) отдела, должностного лица отдела или муниципального служащего;</w:t>
      </w:r>
    </w:p>
    <w:p w:rsidR="00440F6E" w:rsidRPr="00020394" w:rsidRDefault="00440F6E" w:rsidP="00020394">
      <w:pPr>
        <w:ind w:right="-109" w:firstLine="567"/>
        <w:jc w:val="both"/>
        <w:rPr>
          <w:sz w:val="26"/>
          <w:szCs w:val="26"/>
        </w:rPr>
      </w:pPr>
      <w:r w:rsidRPr="00020394">
        <w:rPr>
          <w:sz w:val="26"/>
          <w:szCs w:val="26"/>
        </w:rPr>
        <w:t>4) доводы, на основании которых заявитель не согласен с решением и действием (бездействием) отдела, должностного лица отдела или муниципального служащего. Заявителем могут быть представлены документы (при наличии), подтверждающие доводы заявителя, либо их копии.</w:t>
      </w:r>
    </w:p>
    <w:p w:rsidR="00440F6E" w:rsidRPr="00020394" w:rsidRDefault="00440F6E" w:rsidP="00020394">
      <w:pPr>
        <w:ind w:right="-109" w:firstLine="567"/>
        <w:jc w:val="both"/>
        <w:rPr>
          <w:sz w:val="26"/>
          <w:szCs w:val="26"/>
        </w:rPr>
      </w:pPr>
      <w:r w:rsidRPr="00020394">
        <w:rPr>
          <w:sz w:val="26"/>
          <w:szCs w:val="26"/>
        </w:rPr>
        <w:t xml:space="preserve">5.6. 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отдела,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w:t>
      </w:r>
      <w:r w:rsidRPr="00020394">
        <w:rPr>
          <w:sz w:val="26"/>
          <w:szCs w:val="26"/>
        </w:rPr>
        <w:lastRenderedPageBreak/>
        <w:t>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440F6E" w:rsidRPr="00020394" w:rsidRDefault="00440F6E" w:rsidP="00020394">
      <w:pPr>
        <w:ind w:right="-109" w:firstLine="567"/>
        <w:jc w:val="both"/>
        <w:rPr>
          <w:sz w:val="26"/>
          <w:szCs w:val="26"/>
        </w:rPr>
      </w:pPr>
      <w:r w:rsidRPr="00020394">
        <w:rPr>
          <w:sz w:val="26"/>
          <w:szCs w:val="26"/>
        </w:rPr>
        <w:t>5.7. По результатам рассмотрения жалобы глава администрации принимает одно из следующих решений:</w:t>
      </w:r>
    </w:p>
    <w:p w:rsidR="00440F6E" w:rsidRPr="00020394" w:rsidRDefault="00440F6E" w:rsidP="00020394">
      <w:pPr>
        <w:ind w:right="-109" w:firstLine="567"/>
        <w:jc w:val="both"/>
        <w:rPr>
          <w:sz w:val="26"/>
          <w:szCs w:val="26"/>
        </w:rPr>
      </w:pPr>
      <w:r w:rsidRPr="00020394">
        <w:rPr>
          <w:sz w:val="26"/>
          <w:szCs w:val="26"/>
        </w:rPr>
        <w:t>1) удовлетворяет жалобу, в том числе в форме отмены принятого решения, исправления допущенных отделом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муниципального района, а также в иных формах;</w:t>
      </w:r>
    </w:p>
    <w:p w:rsidR="00440F6E" w:rsidRPr="00020394" w:rsidRDefault="00440F6E" w:rsidP="00020394">
      <w:pPr>
        <w:pStyle w:val="a8"/>
        <w:autoSpaceDE w:val="0"/>
        <w:autoSpaceDN w:val="0"/>
        <w:adjustRightInd w:val="0"/>
        <w:spacing w:after="0" w:line="240" w:lineRule="auto"/>
        <w:ind w:left="0" w:right="-109" w:firstLine="567"/>
        <w:jc w:val="both"/>
        <w:rPr>
          <w:rFonts w:ascii="Times New Roman" w:hAnsi="Times New Roman"/>
          <w:sz w:val="26"/>
          <w:szCs w:val="26"/>
        </w:rPr>
      </w:pPr>
      <w:r w:rsidRPr="00020394">
        <w:rPr>
          <w:rFonts w:ascii="Times New Roman" w:hAnsi="Times New Roman"/>
          <w:sz w:val="26"/>
          <w:szCs w:val="26"/>
        </w:rPr>
        <w:t>2) отказывает в удовлетворении жалобы.</w:t>
      </w:r>
    </w:p>
    <w:p w:rsidR="00440F6E" w:rsidRPr="00020394" w:rsidRDefault="00440F6E" w:rsidP="00020394">
      <w:pPr>
        <w:pStyle w:val="a8"/>
        <w:autoSpaceDE w:val="0"/>
        <w:autoSpaceDN w:val="0"/>
        <w:adjustRightInd w:val="0"/>
        <w:spacing w:after="0" w:line="240" w:lineRule="auto"/>
        <w:ind w:left="0" w:right="-109" w:firstLine="567"/>
        <w:jc w:val="both"/>
        <w:rPr>
          <w:rFonts w:ascii="Times New Roman" w:hAnsi="Times New Roman"/>
          <w:sz w:val="26"/>
          <w:szCs w:val="26"/>
        </w:rPr>
      </w:pPr>
      <w:r w:rsidRPr="00020394">
        <w:rPr>
          <w:rFonts w:ascii="Times New Roman" w:hAnsi="Times New Roman"/>
          <w:sz w:val="26"/>
          <w:szCs w:val="26"/>
        </w:rPr>
        <w:t>5.8. Не позднее дня, следующего за днем принятия решения, указанного в пункте 5.7.настоящего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0F6E" w:rsidRPr="00020394" w:rsidRDefault="00440F6E" w:rsidP="00020394">
      <w:pPr>
        <w:pStyle w:val="a8"/>
        <w:autoSpaceDE w:val="0"/>
        <w:autoSpaceDN w:val="0"/>
        <w:adjustRightInd w:val="0"/>
        <w:spacing w:after="0" w:line="240" w:lineRule="auto"/>
        <w:ind w:left="0" w:right="-109" w:firstLine="567"/>
        <w:jc w:val="both"/>
        <w:rPr>
          <w:rFonts w:ascii="Times New Roman" w:hAnsi="Times New Roman"/>
          <w:sz w:val="26"/>
          <w:szCs w:val="26"/>
        </w:rPr>
      </w:pPr>
      <w:r w:rsidRPr="00020394">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40F6E" w:rsidRPr="00020394" w:rsidRDefault="00440F6E" w:rsidP="00020394">
      <w:pPr>
        <w:pStyle w:val="a8"/>
        <w:autoSpaceDE w:val="0"/>
        <w:autoSpaceDN w:val="0"/>
        <w:adjustRightInd w:val="0"/>
        <w:spacing w:after="0" w:line="240" w:lineRule="auto"/>
        <w:ind w:left="0" w:right="-109" w:firstLine="567"/>
        <w:jc w:val="both"/>
        <w:rPr>
          <w:rFonts w:ascii="Times New Roman" w:hAnsi="Times New Roman"/>
          <w:sz w:val="26"/>
          <w:szCs w:val="26"/>
        </w:rPr>
      </w:pPr>
      <w:r w:rsidRPr="00020394">
        <w:rPr>
          <w:rFonts w:ascii="Times New Roman" w:hAnsi="Times New Roman"/>
          <w:sz w:val="26"/>
          <w:szCs w:val="26"/>
        </w:rPr>
        <w:t>5.10. За нарушение порядка или сроков рассмотрения жалобы либо незаконный отказ или уклонение от принятия к рассмотрению жалобы глава администрации несет ответственность в соответствии с действующим  законодательством.</w:t>
      </w:r>
    </w:p>
    <w:p w:rsidR="00440F6E" w:rsidRPr="00020394" w:rsidRDefault="00440F6E" w:rsidP="00020394">
      <w:pPr>
        <w:pStyle w:val="a8"/>
        <w:autoSpaceDE w:val="0"/>
        <w:autoSpaceDN w:val="0"/>
        <w:adjustRightInd w:val="0"/>
        <w:spacing w:after="0" w:line="240" w:lineRule="auto"/>
        <w:ind w:left="0" w:right="-109" w:firstLine="567"/>
        <w:jc w:val="both"/>
        <w:rPr>
          <w:rFonts w:ascii="Times New Roman" w:hAnsi="Times New Roman"/>
          <w:sz w:val="26"/>
          <w:szCs w:val="26"/>
        </w:rPr>
      </w:pPr>
    </w:p>
    <w:p w:rsidR="00440F6E" w:rsidRPr="00020394" w:rsidRDefault="00440F6E" w:rsidP="00020394">
      <w:pPr>
        <w:pStyle w:val="a8"/>
        <w:autoSpaceDE w:val="0"/>
        <w:autoSpaceDN w:val="0"/>
        <w:adjustRightInd w:val="0"/>
        <w:spacing w:after="0" w:line="240" w:lineRule="auto"/>
        <w:ind w:left="0" w:right="-109" w:firstLine="567"/>
        <w:jc w:val="both"/>
        <w:rPr>
          <w:rFonts w:ascii="Times New Roman" w:hAnsi="Times New Roman"/>
          <w:sz w:val="26"/>
          <w:szCs w:val="26"/>
        </w:rPr>
      </w:pPr>
    </w:p>
    <w:p w:rsidR="00440F6E" w:rsidRPr="00020394" w:rsidRDefault="00440F6E"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440F6E" w:rsidRPr="00020394" w:rsidRDefault="00440F6E"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440F6E" w:rsidRPr="00020394" w:rsidRDefault="00440F6E"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440F6E" w:rsidRPr="00020394" w:rsidRDefault="00440F6E"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440F6E" w:rsidRPr="00020394" w:rsidRDefault="00440F6E"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440F6E" w:rsidRDefault="00440F6E"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9C63BC" w:rsidRPr="00020394" w:rsidRDefault="009C63BC"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440F6E" w:rsidRPr="00020394" w:rsidRDefault="00440F6E"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440F6E" w:rsidRPr="00020394" w:rsidRDefault="00440F6E" w:rsidP="00020394">
      <w:pPr>
        <w:pStyle w:val="a8"/>
        <w:autoSpaceDE w:val="0"/>
        <w:autoSpaceDN w:val="0"/>
        <w:adjustRightInd w:val="0"/>
        <w:spacing w:after="0" w:line="240" w:lineRule="auto"/>
        <w:ind w:left="0" w:firstLine="567"/>
        <w:jc w:val="both"/>
        <w:rPr>
          <w:rFonts w:ascii="Times New Roman" w:hAnsi="Times New Roman"/>
          <w:sz w:val="26"/>
          <w:szCs w:val="26"/>
        </w:rPr>
      </w:pPr>
    </w:p>
    <w:p w:rsidR="00440F6E" w:rsidRDefault="00440F6E" w:rsidP="00440F6E">
      <w:pPr>
        <w:pStyle w:val="a8"/>
        <w:autoSpaceDE w:val="0"/>
        <w:autoSpaceDN w:val="0"/>
        <w:adjustRightInd w:val="0"/>
        <w:spacing w:after="0" w:line="240" w:lineRule="auto"/>
        <w:ind w:left="0" w:firstLine="851"/>
        <w:jc w:val="both"/>
        <w:rPr>
          <w:rFonts w:ascii="Times New Roman" w:hAnsi="Times New Roman"/>
          <w:sz w:val="26"/>
          <w:szCs w:val="26"/>
        </w:rPr>
      </w:pPr>
    </w:p>
    <w:p w:rsidR="00440F6E" w:rsidRDefault="00440F6E" w:rsidP="00440F6E">
      <w:pPr>
        <w:pStyle w:val="a8"/>
        <w:autoSpaceDE w:val="0"/>
        <w:autoSpaceDN w:val="0"/>
        <w:adjustRightInd w:val="0"/>
        <w:spacing w:after="0" w:line="240" w:lineRule="auto"/>
        <w:ind w:left="0" w:firstLine="851"/>
        <w:jc w:val="both"/>
        <w:rPr>
          <w:rFonts w:ascii="Times New Roman" w:hAnsi="Times New Roman"/>
          <w:sz w:val="26"/>
          <w:szCs w:val="26"/>
        </w:rPr>
      </w:pPr>
    </w:p>
    <w:p w:rsidR="00440F6E" w:rsidRDefault="00440F6E" w:rsidP="00440F6E">
      <w:pPr>
        <w:pStyle w:val="a8"/>
        <w:autoSpaceDE w:val="0"/>
        <w:autoSpaceDN w:val="0"/>
        <w:adjustRightInd w:val="0"/>
        <w:spacing w:after="0" w:line="240" w:lineRule="auto"/>
        <w:ind w:left="0" w:firstLine="851"/>
        <w:jc w:val="both"/>
        <w:rPr>
          <w:rFonts w:ascii="Times New Roman" w:hAnsi="Times New Roman"/>
          <w:sz w:val="26"/>
          <w:szCs w:val="26"/>
        </w:rPr>
      </w:pPr>
    </w:p>
    <w:tbl>
      <w:tblPr>
        <w:tblW w:w="0" w:type="auto"/>
        <w:tblLook w:val="01E0"/>
      </w:tblPr>
      <w:tblGrid>
        <w:gridCol w:w="2088"/>
        <w:gridCol w:w="7483"/>
      </w:tblGrid>
      <w:tr w:rsidR="00440F6E" w:rsidTr="00C04724">
        <w:trPr>
          <w:trHeight w:val="2992"/>
        </w:trPr>
        <w:tc>
          <w:tcPr>
            <w:tcW w:w="2088" w:type="dxa"/>
          </w:tcPr>
          <w:p w:rsidR="00440F6E" w:rsidRDefault="00440F6E" w:rsidP="00C04724">
            <w:pPr>
              <w:rPr>
                <w:color w:val="000000"/>
                <w:sz w:val="16"/>
                <w:szCs w:val="16"/>
              </w:rPr>
            </w:pPr>
          </w:p>
        </w:tc>
        <w:tc>
          <w:tcPr>
            <w:tcW w:w="7483" w:type="dxa"/>
          </w:tcPr>
          <w:p w:rsidR="00440F6E" w:rsidRDefault="00440F6E" w:rsidP="00C04724">
            <w:pPr>
              <w:rPr>
                <w:color w:val="000000"/>
                <w:sz w:val="24"/>
                <w:szCs w:val="24"/>
              </w:rPr>
            </w:pPr>
          </w:p>
          <w:p w:rsidR="00440F6E" w:rsidRPr="008532D8" w:rsidRDefault="00440F6E" w:rsidP="009C63BC">
            <w:pPr>
              <w:jc w:val="right"/>
              <w:rPr>
                <w:color w:val="000000"/>
              </w:rPr>
            </w:pPr>
            <w:r w:rsidRPr="008532D8">
              <w:rPr>
                <w:color w:val="000000"/>
              </w:rPr>
              <w:t>ПРИЛОЖЕНИЕ № 1</w:t>
            </w:r>
          </w:p>
          <w:p w:rsidR="00440F6E" w:rsidRPr="008532D8" w:rsidRDefault="00440F6E" w:rsidP="00C04724">
            <w:pPr>
              <w:ind w:left="2732"/>
              <w:rPr>
                <w:color w:val="000000"/>
              </w:rPr>
            </w:pPr>
            <w:r w:rsidRPr="008532D8">
              <w:rPr>
                <w:color w:val="000000"/>
              </w:rPr>
              <w:t>к Административному регламенту</w:t>
            </w:r>
          </w:p>
          <w:p w:rsidR="00440F6E" w:rsidRPr="008532D8" w:rsidRDefault="00440F6E" w:rsidP="00C04724">
            <w:pPr>
              <w:pStyle w:val="a7"/>
              <w:spacing w:before="0" w:after="0"/>
              <w:ind w:left="2732"/>
              <w:rPr>
                <w:rFonts w:ascii="Times New Roman" w:hAnsi="Times New Roman" w:cs="Times New Roman"/>
                <w:color w:val="000000"/>
                <w:sz w:val="20"/>
                <w:szCs w:val="20"/>
              </w:rPr>
            </w:pPr>
            <w:r w:rsidRPr="008532D8">
              <w:rPr>
                <w:rFonts w:ascii="Times New Roman" w:hAnsi="Times New Roman" w:cs="Times New Roman"/>
                <w:color w:val="000000"/>
                <w:sz w:val="20"/>
                <w:szCs w:val="20"/>
              </w:rPr>
              <w:t>по предоставлению муниципальной услуги</w:t>
            </w:r>
          </w:p>
          <w:p w:rsidR="00440F6E" w:rsidRDefault="00440F6E" w:rsidP="00C04724">
            <w:pPr>
              <w:tabs>
                <w:tab w:val="left" w:pos="2732"/>
              </w:tabs>
              <w:ind w:left="2732"/>
              <w:jc w:val="both"/>
              <w:rPr>
                <w:color w:val="000000"/>
                <w:sz w:val="24"/>
                <w:szCs w:val="24"/>
              </w:rPr>
            </w:pPr>
            <w:r w:rsidRPr="00F84D94">
              <w:rPr>
                <w:bCs/>
                <w:color w:val="332E2D"/>
                <w:spacing w:val="2"/>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p>
        </w:tc>
      </w:tr>
    </w:tbl>
    <w:p w:rsidR="00440F6E" w:rsidRDefault="00440F6E" w:rsidP="00440F6E">
      <w:pPr>
        <w:jc w:val="center"/>
        <w:rPr>
          <w:b/>
          <w:color w:val="000000"/>
          <w:sz w:val="24"/>
          <w:szCs w:val="24"/>
        </w:rPr>
      </w:pPr>
      <w:r>
        <w:rPr>
          <w:b/>
          <w:color w:val="000000"/>
        </w:rPr>
        <w:t>БЛОК-СХЕМА</w:t>
      </w:r>
    </w:p>
    <w:p w:rsidR="00440F6E" w:rsidRDefault="00440F6E" w:rsidP="00440F6E">
      <w:pPr>
        <w:pStyle w:val="ConsPlusTitle"/>
        <w:jc w:val="center"/>
        <w:rPr>
          <w:rFonts w:ascii="Times New Roman" w:hAnsi="Times New Roman" w:cs="Times New Roman"/>
          <w:color w:val="000000"/>
        </w:rPr>
      </w:pPr>
      <w:r>
        <w:rPr>
          <w:rFonts w:ascii="Times New Roman" w:hAnsi="Times New Roman" w:cs="Times New Roman"/>
          <w:color w:val="000000"/>
        </w:rPr>
        <w:t>предоставления муниципальной услуги</w:t>
      </w:r>
    </w:p>
    <w:p w:rsidR="00440F6E" w:rsidRPr="00041BF3" w:rsidRDefault="00440F6E" w:rsidP="00440F6E">
      <w:pPr>
        <w:keepNext/>
        <w:keepLines/>
        <w:tabs>
          <w:tab w:val="left" w:pos="4820"/>
          <w:tab w:val="left" w:pos="8789"/>
        </w:tabs>
        <w:ind w:right="282"/>
        <w:jc w:val="center"/>
        <w:rPr>
          <w:sz w:val="28"/>
          <w:szCs w:val="28"/>
        </w:rPr>
      </w:pPr>
      <w:r w:rsidRPr="00041BF3">
        <w:rPr>
          <w:sz w:val="28"/>
          <w:szCs w:val="28"/>
        </w:rPr>
        <w:t>«</w:t>
      </w:r>
      <w:r w:rsidRPr="008B6707">
        <w:rPr>
          <w:rFonts w:eastAsia="PMingLiU"/>
          <w:b/>
          <w:sz w:val="25"/>
          <w:szCs w:val="25"/>
        </w:rPr>
        <w:t>П</w:t>
      </w:r>
      <w:r w:rsidRPr="008B6707">
        <w:rPr>
          <w:b/>
          <w:bCs/>
          <w:color w:val="000000"/>
          <w:sz w:val="25"/>
          <w:szCs w:val="25"/>
        </w:rPr>
        <w:t>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041BF3">
        <w:rPr>
          <w:sz w:val="28"/>
          <w:szCs w:val="28"/>
        </w:rPr>
        <w:t>».</w:t>
      </w:r>
    </w:p>
    <w:p w:rsidR="00440F6E" w:rsidRDefault="00440F6E" w:rsidP="00440F6E">
      <w:pPr>
        <w:pStyle w:val="ConsNormal"/>
        <w:ind w:firstLine="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8"/>
      </w:tblGrid>
      <w:tr w:rsidR="00440F6E" w:rsidTr="00C04724">
        <w:tc>
          <w:tcPr>
            <w:tcW w:w="9798" w:type="dxa"/>
            <w:tcBorders>
              <w:top w:val="single" w:sz="4" w:space="0" w:color="auto"/>
              <w:left w:val="single" w:sz="4" w:space="0" w:color="auto"/>
              <w:bottom w:val="single" w:sz="4" w:space="0" w:color="auto"/>
              <w:right w:val="single" w:sz="4" w:space="0" w:color="auto"/>
            </w:tcBorders>
            <w:hideMark/>
          </w:tcPr>
          <w:p w:rsidR="00440F6E" w:rsidRDefault="00440F6E" w:rsidP="00C04724">
            <w:pPr>
              <w:ind w:firstLine="540"/>
              <w:rPr>
                <w:sz w:val="24"/>
                <w:szCs w:val="24"/>
              </w:rPr>
            </w:pPr>
            <w:r>
              <w:t>Прием и регистрация заявления о предоставлении муниципальной услуги</w:t>
            </w:r>
          </w:p>
        </w:tc>
      </w:tr>
    </w:tbl>
    <w:p w:rsidR="00440F6E" w:rsidRDefault="00D642BA" w:rsidP="00440F6E">
      <w:pPr>
        <w:ind w:firstLine="709"/>
        <w:jc w:val="both"/>
        <w:rPr>
          <w:sz w:val="24"/>
          <w:szCs w:val="24"/>
        </w:rPr>
      </w:pPr>
      <w:r w:rsidRPr="00D642BA">
        <w:rPr>
          <w:noProof/>
        </w:rPr>
        <w:pict>
          <v:shapetype id="_x0000_t32" coordsize="21600,21600" o:spt="32" o:oned="t" path="m,l21600,21600e" filled="f">
            <v:path arrowok="t" fillok="f" o:connecttype="none"/>
            <o:lock v:ext="edit" shapetype="t"/>
          </v:shapetype>
          <v:shape id="AutoShape 6" o:spid="_x0000_s1026" type="#_x0000_t32" style="position:absolute;left:0;text-align:left;margin-left:389.2pt;margin-top:3.45pt;width:35.25pt;height:24.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aE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">
            <v:stroke endarrow="block"/>
          </v:shape>
        </w:pict>
      </w:r>
      <w:r w:rsidRPr="00D642BA">
        <w:rPr>
          <w:noProof/>
        </w:rPr>
        <w:pict>
          <v:line id="Line 2" o:spid="_x0000_s1030" style="position:absolute;left:0;text-align:left;z-index:251660288;visibility:visible;mso-position-horizontal-relative:text;mso-position-vertical-relative:text" from="248.4pt,3.45pt" to="248.4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">
            <v:stroke endarrow="block"/>
          </v:line>
        </w:pict>
      </w:r>
    </w:p>
    <w:p w:rsidR="00440F6E" w:rsidRDefault="00440F6E" w:rsidP="00440F6E"/>
    <w:p w:rsidR="00440F6E" w:rsidRDefault="00440F6E" w:rsidP="00440F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9"/>
      </w:tblGrid>
      <w:tr w:rsidR="00440F6E" w:rsidTr="00C04724">
        <w:tc>
          <w:tcPr>
            <w:tcW w:w="6629" w:type="dxa"/>
            <w:tcBorders>
              <w:top w:val="single" w:sz="4" w:space="0" w:color="auto"/>
              <w:left w:val="single" w:sz="4" w:space="0" w:color="auto"/>
              <w:bottom w:val="single" w:sz="4" w:space="0" w:color="auto"/>
              <w:right w:val="single" w:sz="4" w:space="0" w:color="auto"/>
            </w:tcBorders>
            <w:hideMark/>
          </w:tcPr>
          <w:p w:rsidR="00440F6E" w:rsidRDefault="00440F6E" w:rsidP="00C04724">
            <w:pPr>
              <w:autoSpaceDE w:val="0"/>
              <w:autoSpaceDN w:val="0"/>
              <w:adjustRightInd w:val="0"/>
              <w:ind w:firstLine="720"/>
              <w:jc w:val="both"/>
              <w:rPr>
                <w:sz w:val="24"/>
                <w:szCs w:val="24"/>
              </w:rPr>
            </w:pPr>
            <w:r>
              <w:t xml:space="preserve">Принятие решения о предоставлении </w:t>
            </w:r>
            <w:r>
              <w:rPr>
                <w:bCs/>
              </w:rPr>
              <w:t xml:space="preserve">в собственность, постоянное (бессрочное) пользование, в безвозмездное пользование, аренду земельных участков </w:t>
            </w:r>
          </w:p>
          <w:p w:rsidR="00440F6E" w:rsidRDefault="00D642BA" w:rsidP="00C04724">
            <w:pPr>
              <w:autoSpaceDE w:val="0"/>
              <w:autoSpaceDN w:val="0"/>
              <w:adjustRightInd w:val="0"/>
              <w:ind w:firstLine="720"/>
              <w:jc w:val="both"/>
              <w:rPr>
                <w:sz w:val="24"/>
                <w:szCs w:val="24"/>
              </w:rPr>
            </w:pPr>
            <w:r w:rsidRPr="00D642BA">
              <w:rPr>
                <w:noProof/>
              </w:rPr>
              <w:pict>
                <v:line id="Line 3" o:spid="_x0000_s1029" style="position:absolute;left:0;text-align:left;z-index:251661312;visibility:visible" from="54.45pt,13.65pt" to="54.4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">
                  <v:stroke endarrow="block"/>
                </v:line>
              </w:pict>
            </w:r>
            <w:r w:rsidRPr="00D642BA">
              <w:rPr>
                <w:noProof/>
              </w:rPr>
              <w:pict>
                <v:line id="Line 5" o:spid="_x0000_s1028" style="position:absolute;left:0;text-align:left;z-index:251663360;visibility:visible" from="200.7pt,13.65pt" to="200.7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">
                  <v:stroke endarrow="block"/>
                </v:line>
              </w:pict>
            </w:r>
          </w:p>
        </w:tc>
      </w:tr>
    </w:tbl>
    <w:p w:rsidR="00440F6E" w:rsidRDefault="00440F6E" w:rsidP="00440F6E">
      <w:pPr>
        <w:tabs>
          <w:tab w:val="left" w:pos="7980"/>
        </w:tabs>
      </w:pPr>
    </w:p>
    <w:tbl>
      <w:tblPr>
        <w:tblpPr w:leftFromText="180" w:rightFromText="180" w:vertAnchor="text" w:tblpX="7399" w:tblpY="-1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5"/>
      </w:tblGrid>
      <w:tr w:rsidR="00440F6E" w:rsidTr="009C63BC">
        <w:trPr>
          <w:trHeight w:val="1170"/>
        </w:trPr>
        <w:tc>
          <w:tcPr>
            <w:tcW w:w="2445" w:type="dxa"/>
            <w:tcBorders>
              <w:top w:val="single" w:sz="4" w:space="0" w:color="auto"/>
              <w:left w:val="single" w:sz="4" w:space="0" w:color="auto"/>
              <w:bottom w:val="single" w:sz="4" w:space="0" w:color="auto"/>
              <w:right w:val="single" w:sz="4" w:space="0" w:color="auto"/>
            </w:tcBorders>
            <w:hideMark/>
          </w:tcPr>
          <w:p w:rsidR="00440F6E" w:rsidRDefault="00440F6E" w:rsidP="009C63BC">
            <w:pPr>
              <w:tabs>
                <w:tab w:val="left" w:pos="7980"/>
              </w:tabs>
              <w:rPr>
                <w:sz w:val="24"/>
                <w:szCs w:val="24"/>
              </w:rPr>
            </w:pPr>
            <w:r>
              <w:t>Отказ  в предоставление муниципальной услуги</w:t>
            </w:r>
          </w:p>
        </w:tc>
      </w:tr>
    </w:tbl>
    <w:p w:rsidR="00440F6E" w:rsidRDefault="00440F6E" w:rsidP="00440F6E">
      <w:pPr>
        <w:tabs>
          <w:tab w:val="left" w:pos="7980"/>
        </w:tabs>
      </w:pPr>
    </w:p>
    <w:p w:rsidR="00440F6E" w:rsidRDefault="00D642BA" w:rsidP="00440F6E">
      <w:pPr>
        <w:tabs>
          <w:tab w:val="left" w:pos="7980"/>
        </w:tabs>
      </w:pPr>
      <w:r>
        <w:rPr>
          <w:noProof/>
        </w:rPr>
        <w:pict>
          <v:line id="Line 4" o:spid="_x0000_s1027" style="position:absolute;z-index:251662336;visibility:visible" from="378pt,.9pt" to="3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">
            <v:stroke endarrow="block"/>
          </v:line>
        </w:pict>
      </w:r>
      <w:r w:rsidR="00440F6E">
        <w:tab/>
      </w:r>
    </w:p>
    <w:p w:rsidR="00440F6E" w:rsidRDefault="00440F6E" w:rsidP="00440F6E">
      <w:pPr>
        <w:jc w:val="cente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567"/>
        <w:gridCol w:w="2694"/>
      </w:tblGrid>
      <w:tr w:rsidR="00440F6E" w:rsidTr="00C73205">
        <w:trPr>
          <w:trHeight w:val="2412"/>
        </w:trPr>
        <w:tc>
          <w:tcPr>
            <w:tcW w:w="2977" w:type="dxa"/>
            <w:tcBorders>
              <w:top w:val="single" w:sz="4" w:space="0" w:color="auto"/>
              <w:left w:val="single" w:sz="4" w:space="0" w:color="auto"/>
              <w:bottom w:val="single" w:sz="4" w:space="0" w:color="auto"/>
              <w:right w:val="single" w:sz="4" w:space="0" w:color="auto"/>
            </w:tcBorders>
          </w:tcPr>
          <w:p w:rsidR="00440F6E" w:rsidRDefault="00440F6E" w:rsidP="00C04724">
            <w:r>
              <w:t>Подготовка постановления  о предоставлении в собственность, в постоянное (бессрочное) пользование и акта приема-передачи</w:t>
            </w:r>
          </w:p>
          <w:p w:rsidR="00440F6E" w:rsidRDefault="00440F6E" w:rsidP="00C04724">
            <w:pPr>
              <w:pStyle w:val="lst"/>
              <w:spacing w:line="240" w:lineRule="auto"/>
              <w:ind w:firstLine="709"/>
              <w:rPr>
                <w:sz w:val="24"/>
                <w:szCs w:val="24"/>
              </w:rPr>
            </w:pPr>
          </w:p>
        </w:tc>
        <w:tc>
          <w:tcPr>
            <w:tcW w:w="567" w:type="dxa"/>
            <w:tcBorders>
              <w:top w:val="single" w:sz="4" w:space="0" w:color="auto"/>
              <w:left w:val="single" w:sz="4" w:space="0" w:color="auto"/>
              <w:bottom w:val="nil"/>
              <w:right w:val="single" w:sz="4" w:space="0" w:color="auto"/>
            </w:tcBorders>
          </w:tcPr>
          <w:p w:rsidR="00440F6E" w:rsidRDefault="00440F6E" w:rsidP="00C0472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440F6E" w:rsidRDefault="00440F6E" w:rsidP="00C04724">
            <w:r>
              <w:t xml:space="preserve">постановления о предоставлении в аренду, безвозмездное пользование и заключение договора </w:t>
            </w:r>
          </w:p>
          <w:p w:rsidR="00440F6E" w:rsidRDefault="00440F6E" w:rsidP="00C04724">
            <w:pPr>
              <w:pStyle w:val="lst"/>
              <w:spacing w:line="240" w:lineRule="auto"/>
              <w:ind w:firstLine="709"/>
              <w:rPr>
                <w:sz w:val="24"/>
                <w:szCs w:val="24"/>
              </w:rPr>
            </w:pPr>
          </w:p>
        </w:tc>
      </w:tr>
    </w:tbl>
    <w:p w:rsidR="009C63BC" w:rsidRDefault="009C63BC" w:rsidP="00440F6E"/>
    <w:p w:rsidR="009C63BC" w:rsidRDefault="009C63BC">
      <w:pPr>
        <w:spacing w:after="200" w:line="276" w:lineRule="auto"/>
      </w:pPr>
      <w:r>
        <w:br w:type="page"/>
      </w:r>
    </w:p>
    <w:p w:rsidR="00440F6E" w:rsidRDefault="00440F6E" w:rsidP="00440F6E"/>
    <w:tbl>
      <w:tblPr>
        <w:tblW w:w="0" w:type="auto"/>
        <w:tblLook w:val="01E0"/>
      </w:tblPr>
      <w:tblGrid>
        <w:gridCol w:w="1728"/>
        <w:gridCol w:w="7843"/>
      </w:tblGrid>
      <w:tr w:rsidR="00440F6E" w:rsidRPr="008532D8" w:rsidTr="00C04724">
        <w:trPr>
          <w:trHeight w:val="708"/>
        </w:trPr>
        <w:tc>
          <w:tcPr>
            <w:tcW w:w="1728" w:type="dxa"/>
          </w:tcPr>
          <w:p w:rsidR="00440F6E" w:rsidRPr="008532D8" w:rsidRDefault="00440F6E" w:rsidP="00C04724">
            <w:pPr>
              <w:jc w:val="center"/>
              <w:rPr>
                <w:color w:val="000000"/>
                <w:sz w:val="28"/>
                <w:szCs w:val="28"/>
              </w:rPr>
            </w:pPr>
          </w:p>
          <w:p w:rsidR="00440F6E" w:rsidRPr="008532D8" w:rsidRDefault="00440F6E" w:rsidP="00C04724">
            <w:pPr>
              <w:jc w:val="center"/>
              <w:rPr>
                <w:color w:val="000000"/>
                <w:sz w:val="28"/>
                <w:szCs w:val="28"/>
              </w:rPr>
            </w:pPr>
          </w:p>
          <w:p w:rsidR="00440F6E" w:rsidRPr="008532D8" w:rsidRDefault="00440F6E" w:rsidP="00C04724">
            <w:pPr>
              <w:jc w:val="center"/>
              <w:rPr>
                <w:color w:val="000000"/>
                <w:sz w:val="28"/>
                <w:szCs w:val="28"/>
              </w:rPr>
            </w:pPr>
          </w:p>
        </w:tc>
        <w:tc>
          <w:tcPr>
            <w:tcW w:w="7843" w:type="dxa"/>
          </w:tcPr>
          <w:p w:rsidR="00440F6E" w:rsidRDefault="00440F6E" w:rsidP="00C04724">
            <w:pPr>
              <w:ind w:left="3092"/>
              <w:rPr>
                <w:color w:val="000000"/>
              </w:rPr>
            </w:pPr>
          </w:p>
          <w:p w:rsidR="00440F6E" w:rsidRPr="0096201C" w:rsidRDefault="00440F6E" w:rsidP="00C04724">
            <w:pPr>
              <w:ind w:left="3092"/>
              <w:rPr>
                <w:color w:val="000000"/>
              </w:rPr>
            </w:pPr>
            <w:r w:rsidRPr="0096201C">
              <w:rPr>
                <w:color w:val="000000"/>
              </w:rPr>
              <w:t>ПРИЛОЖЕНИЕ № 2</w:t>
            </w:r>
          </w:p>
          <w:p w:rsidR="00440F6E" w:rsidRPr="008532D8" w:rsidRDefault="00440F6E" w:rsidP="00C04724">
            <w:pPr>
              <w:pStyle w:val="a7"/>
              <w:spacing w:before="0" w:after="0"/>
              <w:ind w:left="3092"/>
              <w:jc w:val="both"/>
              <w:rPr>
                <w:rFonts w:ascii="Times New Roman" w:hAnsi="Times New Roman" w:cs="Times New Roman"/>
                <w:color w:val="000000"/>
                <w:sz w:val="28"/>
                <w:szCs w:val="28"/>
              </w:rPr>
            </w:pPr>
            <w:r w:rsidRPr="0096201C">
              <w:rPr>
                <w:rFonts w:ascii="Times New Roman" w:hAnsi="Times New Roman" w:cs="Times New Roman"/>
                <w:sz w:val="20"/>
                <w:szCs w:val="20"/>
              </w:rPr>
              <w:t xml:space="preserve">к Административному регламенту по предоставлению муниципальной     услуги  </w:t>
            </w:r>
            <w:r w:rsidRPr="0096201C">
              <w:rPr>
                <w:rFonts w:ascii="Times New Roman" w:hAnsi="Times New Roman" w:cs="Times New Roman"/>
                <w:bCs/>
                <w:sz w:val="20"/>
                <w:szCs w:val="20"/>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p>
        </w:tc>
      </w:tr>
    </w:tbl>
    <w:p w:rsidR="00440F6E" w:rsidRPr="008532D8" w:rsidRDefault="00440F6E" w:rsidP="00440F6E">
      <w:pPr>
        <w:pStyle w:val="ConsPlusNonformat"/>
        <w:rPr>
          <w:rFonts w:ascii="Times New Roman" w:hAnsi="Times New Roman" w:cs="Times New Roman"/>
          <w:sz w:val="28"/>
          <w:szCs w:val="28"/>
        </w:rPr>
      </w:pPr>
    </w:p>
    <w:tbl>
      <w:tblPr>
        <w:tblW w:w="0" w:type="auto"/>
        <w:tblLook w:val="01E0"/>
      </w:tblPr>
      <w:tblGrid>
        <w:gridCol w:w="2808"/>
        <w:gridCol w:w="7056"/>
      </w:tblGrid>
      <w:tr w:rsidR="00440F6E" w:rsidTr="00C04724">
        <w:tc>
          <w:tcPr>
            <w:tcW w:w="2808" w:type="dxa"/>
          </w:tcPr>
          <w:p w:rsidR="00440F6E" w:rsidRDefault="00440F6E" w:rsidP="00C04724">
            <w:pPr>
              <w:pStyle w:val="ConsPlusNonformat"/>
              <w:rPr>
                <w:rFonts w:ascii="Times New Roman" w:hAnsi="Times New Roman" w:cs="Times New Roman"/>
                <w:sz w:val="28"/>
                <w:szCs w:val="28"/>
              </w:rPr>
            </w:pPr>
          </w:p>
        </w:tc>
        <w:tc>
          <w:tcPr>
            <w:tcW w:w="7045" w:type="dxa"/>
            <w:hideMark/>
          </w:tcPr>
          <w:p w:rsidR="00B2614E" w:rsidRPr="0096201C" w:rsidRDefault="00B2614E" w:rsidP="00B2614E">
            <w:pPr>
              <w:pStyle w:val="ConsPlusNonformat"/>
              <w:rPr>
                <w:rFonts w:ascii="Times New Roman" w:hAnsi="Times New Roman" w:cs="Times New Roman"/>
                <w:sz w:val="24"/>
                <w:szCs w:val="24"/>
              </w:rPr>
            </w:pPr>
            <w:r w:rsidRPr="0096201C">
              <w:rPr>
                <w:rFonts w:ascii="Times New Roman" w:hAnsi="Times New Roman" w:cs="Times New Roman"/>
                <w:sz w:val="24"/>
                <w:szCs w:val="24"/>
              </w:rPr>
              <w:t>Главе администрации Романовского муниципального района</w:t>
            </w:r>
          </w:p>
          <w:p w:rsidR="00B2614E" w:rsidRPr="0096201C" w:rsidRDefault="00B2614E" w:rsidP="00B2614E">
            <w:pPr>
              <w:pStyle w:val="ConsPlusNonformat"/>
              <w:rPr>
                <w:rFonts w:ascii="Times New Roman" w:hAnsi="Times New Roman" w:cs="Times New Roman"/>
                <w:sz w:val="24"/>
                <w:szCs w:val="24"/>
              </w:rPr>
            </w:pPr>
            <w:r w:rsidRPr="0096201C">
              <w:rPr>
                <w:rFonts w:ascii="Times New Roman" w:hAnsi="Times New Roman" w:cs="Times New Roman"/>
                <w:sz w:val="24"/>
                <w:szCs w:val="24"/>
              </w:rPr>
              <w:t>Заявитель   ______________________________________________</w:t>
            </w:r>
          </w:p>
          <w:p w:rsidR="00B2614E" w:rsidRPr="0096201C" w:rsidRDefault="00B2614E" w:rsidP="00B2614E">
            <w:pPr>
              <w:pStyle w:val="ConsPlusNonformat"/>
              <w:rPr>
                <w:rFonts w:ascii="Times New Roman" w:hAnsi="Times New Roman" w:cs="Times New Roman"/>
                <w:sz w:val="24"/>
                <w:szCs w:val="24"/>
              </w:rPr>
            </w:pPr>
            <w:r w:rsidRPr="0096201C">
              <w:rPr>
                <w:rFonts w:ascii="Times New Roman" w:hAnsi="Times New Roman" w:cs="Times New Roman"/>
                <w:sz w:val="24"/>
                <w:szCs w:val="24"/>
              </w:rPr>
              <w:t xml:space="preserve">            (</w:t>
            </w:r>
            <w:r>
              <w:rPr>
                <w:rFonts w:ascii="Times New Roman" w:hAnsi="Times New Roman" w:cs="Times New Roman"/>
                <w:sz w:val="24"/>
                <w:szCs w:val="24"/>
              </w:rPr>
              <w:t>для физического лица-</w:t>
            </w:r>
            <w:r w:rsidRPr="0096201C">
              <w:rPr>
                <w:rFonts w:ascii="Times New Roman" w:hAnsi="Times New Roman" w:cs="Times New Roman"/>
                <w:sz w:val="24"/>
                <w:szCs w:val="24"/>
              </w:rPr>
              <w:t xml:space="preserve">Ф.И.О, паспортные данные,  </w:t>
            </w:r>
            <w:r>
              <w:rPr>
                <w:rFonts w:ascii="Times New Roman" w:hAnsi="Times New Roman" w:cs="Times New Roman"/>
                <w:sz w:val="24"/>
                <w:szCs w:val="24"/>
              </w:rPr>
              <w:t>место жительства)</w:t>
            </w:r>
          </w:p>
          <w:p w:rsidR="00B2614E" w:rsidRPr="0096201C" w:rsidRDefault="00B2614E" w:rsidP="00B2614E">
            <w:pPr>
              <w:pStyle w:val="ConsPlusNonformat"/>
              <w:rPr>
                <w:rFonts w:ascii="Times New Roman" w:hAnsi="Times New Roman" w:cs="Times New Roman"/>
                <w:sz w:val="24"/>
                <w:szCs w:val="24"/>
              </w:rPr>
            </w:pPr>
            <w:r w:rsidRPr="0096201C">
              <w:rPr>
                <w:rFonts w:ascii="Times New Roman" w:hAnsi="Times New Roman" w:cs="Times New Roman"/>
                <w:sz w:val="24"/>
                <w:szCs w:val="24"/>
              </w:rPr>
              <w:t xml:space="preserve">     ______________________________________________________</w:t>
            </w:r>
          </w:p>
          <w:p w:rsidR="00B2614E" w:rsidRPr="0096201C" w:rsidRDefault="00B2614E" w:rsidP="00B2614E">
            <w:pPr>
              <w:pStyle w:val="ConsPlusNonformat"/>
              <w:rPr>
                <w:rFonts w:ascii="Times New Roman" w:hAnsi="Times New Roman" w:cs="Times New Roman"/>
                <w:sz w:val="24"/>
                <w:szCs w:val="24"/>
              </w:rPr>
            </w:pPr>
            <w:r>
              <w:rPr>
                <w:rFonts w:ascii="Times New Roman" w:hAnsi="Times New Roman" w:cs="Times New Roman"/>
                <w:sz w:val="24"/>
                <w:szCs w:val="24"/>
              </w:rPr>
              <w:t xml:space="preserve">(для юридического лица - </w:t>
            </w:r>
            <w:r w:rsidRPr="0096201C">
              <w:rPr>
                <w:rFonts w:ascii="Times New Roman" w:hAnsi="Times New Roman" w:cs="Times New Roman"/>
                <w:sz w:val="24"/>
                <w:szCs w:val="24"/>
              </w:rPr>
              <w:t xml:space="preserve">полное наименование, ИНН,           </w:t>
            </w:r>
          </w:p>
          <w:p w:rsidR="00B2614E" w:rsidRPr="0096201C" w:rsidRDefault="00B2614E" w:rsidP="00B2614E">
            <w:pPr>
              <w:pStyle w:val="ConsPlusNonformat"/>
              <w:rPr>
                <w:rFonts w:ascii="Times New Roman" w:hAnsi="Times New Roman" w:cs="Times New Roman"/>
                <w:sz w:val="24"/>
                <w:szCs w:val="24"/>
              </w:rPr>
            </w:pPr>
            <w:r w:rsidRPr="0096201C">
              <w:rPr>
                <w:rFonts w:ascii="Times New Roman" w:hAnsi="Times New Roman" w:cs="Times New Roman"/>
                <w:sz w:val="24"/>
                <w:szCs w:val="24"/>
              </w:rPr>
              <w:t>_________________________________________________________</w:t>
            </w:r>
          </w:p>
          <w:p w:rsidR="00B2614E" w:rsidRPr="0096201C" w:rsidRDefault="00B2614E" w:rsidP="00B2614E">
            <w:pPr>
              <w:pStyle w:val="ConsPlusNonformat"/>
              <w:rPr>
                <w:rFonts w:ascii="Times New Roman" w:hAnsi="Times New Roman" w:cs="Times New Roman"/>
                <w:sz w:val="24"/>
                <w:szCs w:val="24"/>
              </w:rPr>
            </w:pPr>
            <w:r>
              <w:rPr>
                <w:rFonts w:ascii="Times New Roman" w:hAnsi="Times New Roman" w:cs="Times New Roman"/>
                <w:sz w:val="24"/>
                <w:szCs w:val="24"/>
              </w:rPr>
              <w:t xml:space="preserve">государственный регистрационный </w:t>
            </w:r>
            <w:r w:rsidRPr="0096201C">
              <w:rPr>
                <w:rFonts w:ascii="Times New Roman" w:hAnsi="Times New Roman" w:cs="Times New Roman"/>
                <w:sz w:val="24"/>
                <w:szCs w:val="24"/>
              </w:rPr>
              <w:t xml:space="preserve">номер и дата </w:t>
            </w:r>
            <w:r>
              <w:rPr>
                <w:rFonts w:ascii="Times New Roman" w:hAnsi="Times New Roman" w:cs="Times New Roman"/>
                <w:sz w:val="24"/>
                <w:szCs w:val="24"/>
              </w:rPr>
              <w:t xml:space="preserve">записи о </w:t>
            </w:r>
            <w:r w:rsidRPr="0096201C">
              <w:rPr>
                <w:rFonts w:ascii="Times New Roman" w:hAnsi="Times New Roman" w:cs="Times New Roman"/>
                <w:sz w:val="24"/>
                <w:szCs w:val="24"/>
              </w:rPr>
              <w:t xml:space="preserve"> _________________________________________________________</w:t>
            </w:r>
          </w:p>
          <w:p w:rsidR="00B2614E" w:rsidRPr="0096201C" w:rsidRDefault="00B2614E" w:rsidP="00B2614E">
            <w:pPr>
              <w:pStyle w:val="ConsPlusNonformat"/>
              <w:rPr>
                <w:rFonts w:ascii="Times New Roman" w:hAnsi="Times New Roman" w:cs="Times New Roman"/>
                <w:sz w:val="24"/>
                <w:szCs w:val="24"/>
              </w:rPr>
            </w:pPr>
            <w:r w:rsidRPr="0096201C">
              <w:rPr>
                <w:rFonts w:ascii="Times New Roman" w:hAnsi="Times New Roman" w:cs="Times New Roman"/>
                <w:sz w:val="24"/>
                <w:szCs w:val="24"/>
              </w:rPr>
              <w:t xml:space="preserve">государственной регистрации,  </w:t>
            </w:r>
            <w:r>
              <w:rPr>
                <w:rFonts w:ascii="Times New Roman" w:hAnsi="Times New Roman" w:cs="Times New Roman"/>
                <w:sz w:val="24"/>
                <w:szCs w:val="24"/>
              </w:rPr>
              <w:t>место нахождение</w:t>
            </w:r>
            <w:r w:rsidRPr="0096201C">
              <w:rPr>
                <w:rFonts w:ascii="Times New Roman" w:hAnsi="Times New Roman" w:cs="Times New Roman"/>
                <w:sz w:val="24"/>
                <w:szCs w:val="24"/>
              </w:rPr>
              <w:t xml:space="preserve">                                            _________________________________________________________             </w:t>
            </w:r>
          </w:p>
          <w:p w:rsidR="00B2614E" w:rsidRDefault="00B2614E" w:rsidP="00B2614E">
            <w:pPr>
              <w:pStyle w:val="ConsPlusNonformat"/>
              <w:rPr>
                <w:rFonts w:ascii="Times New Roman" w:hAnsi="Times New Roman" w:cs="Times New Roman"/>
                <w:sz w:val="24"/>
                <w:szCs w:val="24"/>
              </w:rPr>
            </w:pPr>
          </w:p>
          <w:p w:rsidR="00B2614E" w:rsidRPr="0096201C" w:rsidRDefault="00B2614E" w:rsidP="00B2614E">
            <w:pPr>
              <w:pStyle w:val="ConsPlusNonformat"/>
              <w:rPr>
                <w:rFonts w:ascii="Times New Roman" w:hAnsi="Times New Roman" w:cs="Times New Roman"/>
                <w:sz w:val="24"/>
                <w:szCs w:val="24"/>
              </w:rPr>
            </w:pPr>
            <w:r w:rsidRPr="0096201C">
              <w:rPr>
                <w:rFonts w:ascii="Times New Roman" w:hAnsi="Times New Roman" w:cs="Times New Roman"/>
                <w:sz w:val="24"/>
                <w:szCs w:val="24"/>
              </w:rPr>
              <w:t>________________________________________________________</w:t>
            </w:r>
          </w:p>
          <w:p w:rsidR="00440F6E" w:rsidRPr="0096201C" w:rsidRDefault="00B2614E" w:rsidP="00B2614E">
            <w:pPr>
              <w:pStyle w:val="ConsPlusNonformat"/>
              <w:rPr>
                <w:rFonts w:ascii="Times New Roman" w:hAnsi="Times New Roman" w:cs="Times New Roman"/>
              </w:rPr>
            </w:pPr>
            <w:r w:rsidRPr="0096201C">
              <w:rPr>
                <w:rFonts w:ascii="Times New Roman" w:hAnsi="Times New Roman" w:cs="Times New Roman"/>
                <w:sz w:val="24"/>
                <w:szCs w:val="24"/>
              </w:rPr>
              <w:t>почтовый адрес и (или) адрес электронной почты для связи с заявителем</w:t>
            </w:r>
          </w:p>
        </w:tc>
      </w:tr>
    </w:tbl>
    <w:p w:rsidR="00440F6E" w:rsidRDefault="00440F6E" w:rsidP="00440F6E">
      <w:pPr>
        <w:pStyle w:val="ConsPlusTitle"/>
        <w:jc w:val="center"/>
        <w:rPr>
          <w:rFonts w:ascii="Times New Roman" w:hAnsi="Times New Roman"/>
          <w:b w:val="0"/>
          <w:sz w:val="28"/>
        </w:rPr>
      </w:pPr>
    </w:p>
    <w:p w:rsidR="00440F6E" w:rsidRDefault="00440F6E" w:rsidP="00440F6E">
      <w:pPr>
        <w:pStyle w:val="ConsPlusTitle"/>
        <w:jc w:val="center"/>
        <w:rPr>
          <w:rFonts w:ascii="Times New Roman" w:hAnsi="Times New Roman"/>
          <w:b w:val="0"/>
          <w:sz w:val="28"/>
        </w:rPr>
      </w:pPr>
      <w:r>
        <w:rPr>
          <w:rFonts w:ascii="Times New Roman" w:hAnsi="Times New Roman"/>
          <w:b w:val="0"/>
          <w:sz w:val="28"/>
        </w:rPr>
        <w:t>ЗАЯВЛЕНИЕ</w:t>
      </w:r>
    </w:p>
    <w:p w:rsidR="00440F6E" w:rsidRPr="005E3F46" w:rsidRDefault="00440F6E" w:rsidP="00440F6E">
      <w:pPr>
        <w:pStyle w:val="ConsPlusTitle"/>
        <w:ind w:firstLine="708"/>
        <w:jc w:val="both"/>
        <w:rPr>
          <w:rFonts w:ascii="Times New Roman" w:hAnsi="Times New Roman"/>
          <w:b w:val="0"/>
          <w:sz w:val="26"/>
          <w:szCs w:val="26"/>
        </w:rPr>
      </w:pPr>
      <w:r w:rsidRPr="005E3F46">
        <w:rPr>
          <w:rFonts w:ascii="Times New Roman" w:hAnsi="Times New Roman"/>
          <w:b w:val="0"/>
          <w:sz w:val="26"/>
          <w:szCs w:val="26"/>
        </w:rPr>
        <w:t>Прошу предоставить на основании _________________________________________________________________</w:t>
      </w:r>
    </w:p>
    <w:p w:rsidR="00440F6E" w:rsidRPr="005E3F46" w:rsidRDefault="00440F6E" w:rsidP="00440F6E">
      <w:pPr>
        <w:pStyle w:val="ConsPlusTitle"/>
        <w:jc w:val="both"/>
        <w:rPr>
          <w:rFonts w:ascii="Times New Roman" w:hAnsi="Times New Roman"/>
          <w:b w:val="0"/>
          <w:sz w:val="26"/>
          <w:szCs w:val="26"/>
        </w:rPr>
      </w:pPr>
      <w:r w:rsidRPr="005E3F46">
        <w:rPr>
          <w:rFonts w:ascii="Times New Roman" w:hAnsi="Times New Roman"/>
          <w:b w:val="0"/>
          <w:sz w:val="26"/>
          <w:szCs w:val="26"/>
        </w:rPr>
        <w:t xml:space="preserve">                      (основание предоставления) </w:t>
      </w:r>
    </w:p>
    <w:p w:rsidR="00440F6E" w:rsidRPr="005E3F46" w:rsidRDefault="00440F6E" w:rsidP="00440F6E">
      <w:pPr>
        <w:pStyle w:val="ConsPlusTitle"/>
        <w:jc w:val="both"/>
        <w:rPr>
          <w:rFonts w:ascii="Times New Roman" w:hAnsi="Times New Roman"/>
          <w:b w:val="0"/>
          <w:sz w:val="26"/>
          <w:szCs w:val="26"/>
        </w:rPr>
      </w:pPr>
      <w:r w:rsidRPr="005E3F46">
        <w:rPr>
          <w:rFonts w:ascii="Times New Roman" w:hAnsi="Times New Roman"/>
          <w:b w:val="0"/>
          <w:sz w:val="26"/>
          <w:szCs w:val="26"/>
        </w:rPr>
        <w:t xml:space="preserve">в ________________________________________ </w:t>
      </w:r>
      <w:r w:rsidRPr="005E3F46">
        <w:rPr>
          <w:rFonts w:ascii="Times New Roman" w:hAnsi="Times New Roman"/>
          <w:b w:val="0"/>
          <w:sz w:val="26"/>
          <w:szCs w:val="26"/>
        </w:rPr>
        <w:tab/>
        <w:t>земельный участок</w:t>
      </w:r>
      <w:r w:rsidRPr="005E3F46">
        <w:rPr>
          <w:rFonts w:ascii="Times New Roman" w:hAnsi="Times New Roman"/>
          <w:b w:val="0"/>
          <w:sz w:val="26"/>
          <w:szCs w:val="26"/>
        </w:rPr>
        <w:tab/>
      </w:r>
      <w:r w:rsidRPr="005E3F46">
        <w:rPr>
          <w:rFonts w:ascii="Times New Roman" w:hAnsi="Times New Roman"/>
          <w:b w:val="0"/>
          <w:sz w:val="26"/>
          <w:szCs w:val="26"/>
        </w:rPr>
        <w:tab/>
      </w:r>
      <w:r w:rsidRPr="005E3F46">
        <w:rPr>
          <w:rFonts w:ascii="Times New Roman" w:hAnsi="Times New Roman"/>
          <w:b w:val="0"/>
          <w:sz w:val="26"/>
          <w:szCs w:val="26"/>
        </w:rPr>
        <w:tab/>
      </w:r>
      <w:r w:rsidRPr="005E3F46">
        <w:rPr>
          <w:rFonts w:ascii="Times New Roman" w:hAnsi="Times New Roman"/>
          <w:b w:val="0"/>
          <w:sz w:val="26"/>
          <w:szCs w:val="26"/>
        </w:rPr>
        <w:tab/>
      </w:r>
      <w:r w:rsidRPr="005E3F46">
        <w:rPr>
          <w:rFonts w:ascii="Times New Roman" w:hAnsi="Times New Roman"/>
          <w:b w:val="0"/>
          <w:sz w:val="26"/>
          <w:szCs w:val="26"/>
        </w:rPr>
        <w:tab/>
        <w:t>(вид права)</w:t>
      </w:r>
    </w:p>
    <w:p w:rsidR="00440F6E" w:rsidRPr="005E3F46" w:rsidRDefault="00440F6E" w:rsidP="00440F6E">
      <w:pPr>
        <w:pStyle w:val="ConsPlusTitle"/>
        <w:jc w:val="both"/>
        <w:rPr>
          <w:rFonts w:ascii="Times New Roman" w:hAnsi="Times New Roman"/>
          <w:b w:val="0"/>
          <w:sz w:val="26"/>
          <w:szCs w:val="26"/>
        </w:rPr>
      </w:pPr>
      <w:r w:rsidRPr="005E3F46">
        <w:rPr>
          <w:rFonts w:ascii="Times New Roman" w:hAnsi="Times New Roman"/>
          <w:b w:val="0"/>
          <w:sz w:val="26"/>
          <w:szCs w:val="26"/>
        </w:rPr>
        <w:t xml:space="preserve"> площадью _____</w:t>
      </w:r>
      <w:r w:rsidR="005E3F46">
        <w:rPr>
          <w:rFonts w:ascii="Times New Roman" w:hAnsi="Times New Roman"/>
          <w:b w:val="0"/>
          <w:sz w:val="26"/>
          <w:szCs w:val="26"/>
        </w:rPr>
        <w:t>_____кв.м.</w:t>
      </w:r>
      <w:r w:rsidRPr="005E3F46">
        <w:rPr>
          <w:rFonts w:ascii="Times New Roman" w:hAnsi="Times New Roman"/>
          <w:b w:val="0"/>
          <w:sz w:val="26"/>
          <w:szCs w:val="26"/>
        </w:rPr>
        <w:t xml:space="preserve"> кадастровы</w:t>
      </w:r>
      <w:r w:rsidR="00C73205">
        <w:rPr>
          <w:rFonts w:ascii="Times New Roman" w:hAnsi="Times New Roman"/>
          <w:b w:val="0"/>
          <w:sz w:val="26"/>
          <w:szCs w:val="26"/>
        </w:rPr>
        <w:t>й</w:t>
      </w:r>
      <w:r w:rsidRPr="005E3F46">
        <w:rPr>
          <w:rFonts w:ascii="Times New Roman" w:hAnsi="Times New Roman"/>
          <w:b w:val="0"/>
          <w:sz w:val="26"/>
          <w:szCs w:val="26"/>
        </w:rPr>
        <w:t xml:space="preserve"> номер</w:t>
      </w:r>
      <w:r w:rsidR="00F37A04">
        <w:rPr>
          <w:rFonts w:ascii="Times New Roman" w:hAnsi="Times New Roman"/>
          <w:b w:val="0"/>
          <w:sz w:val="26"/>
          <w:szCs w:val="26"/>
        </w:rPr>
        <w:t>(</w:t>
      </w:r>
      <w:r w:rsidR="00C73205">
        <w:rPr>
          <w:rFonts w:ascii="Times New Roman" w:hAnsi="Times New Roman"/>
          <w:b w:val="0"/>
          <w:sz w:val="26"/>
          <w:szCs w:val="26"/>
        </w:rPr>
        <w:t>квартала</w:t>
      </w:r>
      <w:r w:rsidR="00F37A04">
        <w:rPr>
          <w:rFonts w:ascii="Times New Roman" w:hAnsi="Times New Roman"/>
          <w:b w:val="0"/>
          <w:sz w:val="26"/>
          <w:szCs w:val="26"/>
        </w:rPr>
        <w:t>)</w:t>
      </w:r>
      <w:r w:rsidRPr="005E3F46">
        <w:rPr>
          <w:rFonts w:ascii="Times New Roman" w:hAnsi="Times New Roman"/>
          <w:b w:val="0"/>
          <w:sz w:val="26"/>
          <w:szCs w:val="26"/>
        </w:rPr>
        <w:t xml:space="preserve"> ________________, цель использования _________________</w:t>
      </w:r>
      <w:r w:rsidR="005E3F46">
        <w:rPr>
          <w:rFonts w:ascii="Times New Roman" w:hAnsi="Times New Roman"/>
          <w:b w:val="0"/>
          <w:sz w:val="26"/>
          <w:szCs w:val="26"/>
        </w:rPr>
        <w:t>______________________</w:t>
      </w:r>
      <w:r w:rsidRPr="005E3F46">
        <w:rPr>
          <w:rFonts w:ascii="Times New Roman" w:hAnsi="Times New Roman"/>
          <w:b w:val="0"/>
          <w:sz w:val="26"/>
          <w:szCs w:val="26"/>
        </w:rPr>
        <w:t>, расположенный по адресу: _________________________________________________________________.</w:t>
      </w:r>
    </w:p>
    <w:p w:rsidR="00440F6E" w:rsidRPr="005E3F46" w:rsidRDefault="00440F6E" w:rsidP="00440F6E">
      <w:pPr>
        <w:pStyle w:val="ConsPlusNonformat"/>
        <w:ind w:firstLine="708"/>
        <w:jc w:val="both"/>
        <w:rPr>
          <w:rFonts w:ascii="Times New Roman" w:hAnsi="Times New Roman"/>
          <w:sz w:val="26"/>
          <w:szCs w:val="26"/>
        </w:rPr>
      </w:pPr>
    </w:p>
    <w:p w:rsidR="00440F6E" w:rsidRDefault="00440F6E" w:rsidP="00440F6E">
      <w:pPr>
        <w:pStyle w:val="ConsPlusNonformat"/>
        <w:ind w:firstLine="708"/>
        <w:jc w:val="both"/>
        <w:rPr>
          <w:rFonts w:ascii="Times New Roman" w:hAnsi="Times New Roman"/>
          <w:color w:val="FF0000"/>
          <w:sz w:val="26"/>
          <w:szCs w:val="26"/>
        </w:rPr>
      </w:pPr>
    </w:p>
    <w:tbl>
      <w:tblPr>
        <w:tblW w:w="0" w:type="auto"/>
        <w:tblInd w:w="108" w:type="dxa"/>
        <w:tblLayout w:type="fixed"/>
        <w:tblLook w:val="04A0"/>
      </w:tblPr>
      <w:tblGrid>
        <w:gridCol w:w="9463"/>
      </w:tblGrid>
      <w:tr w:rsidR="00440F6E" w:rsidRPr="005E3F46" w:rsidTr="00C04724">
        <w:tc>
          <w:tcPr>
            <w:tcW w:w="9463" w:type="dxa"/>
          </w:tcPr>
          <w:p w:rsidR="00440F6E" w:rsidRDefault="00440F6E" w:rsidP="00C04724">
            <w:pPr>
              <w:pStyle w:val="ConsPlusTitle"/>
              <w:tabs>
                <w:tab w:val="left" w:pos="567"/>
              </w:tabs>
              <w:jc w:val="both"/>
              <w:rPr>
                <w:rFonts w:ascii="Times New Roman" w:hAnsi="Times New Roman"/>
                <w:b w:val="0"/>
                <w:sz w:val="26"/>
                <w:szCs w:val="26"/>
              </w:rPr>
            </w:pPr>
            <w:r w:rsidRPr="005E3F46">
              <w:rPr>
                <w:rFonts w:ascii="Times New Roman" w:hAnsi="Times New Roman"/>
                <w:b w:val="0"/>
                <w:sz w:val="26"/>
                <w:szCs w:val="26"/>
              </w:rPr>
              <w:t>Приложение:</w:t>
            </w:r>
          </w:p>
          <w:p w:rsidR="005E3F46" w:rsidRDefault="005E3F46" w:rsidP="00C04724">
            <w:pPr>
              <w:pStyle w:val="ConsPlusTitle"/>
              <w:tabs>
                <w:tab w:val="left" w:pos="567"/>
              </w:tabs>
              <w:jc w:val="both"/>
              <w:rPr>
                <w:rFonts w:ascii="Times New Roman" w:hAnsi="Times New Roman"/>
                <w:b w:val="0"/>
                <w:sz w:val="26"/>
                <w:szCs w:val="26"/>
              </w:rPr>
            </w:pPr>
          </w:p>
          <w:p w:rsidR="00F37A04" w:rsidRDefault="00F37A04" w:rsidP="00C04724">
            <w:pPr>
              <w:pStyle w:val="ConsPlusTitle"/>
              <w:tabs>
                <w:tab w:val="left" w:pos="567"/>
              </w:tabs>
              <w:jc w:val="both"/>
              <w:rPr>
                <w:rFonts w:ascii="Times New Roman" w:hAnsi="Times New Roman"/>
                <w:b w:val="0"/>
                <w:sz w:val="26"/>
                <w:szCs w:val="26"/>
              </w:rPr>
            </w:pPr>
          </w:p>
          <w:p w:rsidR="00F37A04" w:rsidRDefault="00F37A04" w:rsidP="00C04724">
            <w:pPr>
              <w:pStyle w:val="ConsPlusTitle"/>
              <w:tabs>
                <w:tab w:val="left" w:pos="567"/>
              </w:tabs>
              <w:jc w:val="both"/>
              <w:rPr>
                <w:rFonts w:ascii="Times New Roman" w:hAnsi="Times New Roman"/>
                <w:b w:val="0"/>
                <w:sz w:val="26"/>
                <w:szCs w:val="26"/>
              </w:rPr>
            </w:pPr>
            <w:bookmarkStart w:id="21" w:name="_GoBack"/>
            <w:bookmarkEnd w:id="21"/>
          </w:p>
          <w:p w:rsidR="005E3F46" w:rsidRPr="005E3F46" w:rsidRDefault="005E3F46" w:rsidP="00C04724">
            <w:pPr>
              <w:pStyle w:val="ConsPlusTitle"/>
              <w:tabs>
                <w:tab w:val="left" w:pos="567"/>
              </w:tabs>
              <w:jc w:val="both"/>
              <w:rPr>
                <w:rFonts w:ascii="Times New Roman" w:hAnsi="Times New Roman"/>
                <w:b w:val="0"/>
                <w:sz w:val="26"/>
                <w:szCs w:val="26"/>
              </w:rPr>
            </w:pPr>
          </w:p>
        </w:tc>
      </w:tr>
      <w:tr w:rsidR="00440F6E" w:rsidRPr="005E3F46" w:rsidTr="00C04724">
        <w:tc>
          <w:tcPr>
            <w:tcW w:w="9463" w:type="dxa"/>
          </w:tcPr>
          <w:p w:rsidR="00440F6E" w:rsidRPr="005E3F46" w:rsidRDefault="00440F6E" w:rsidP="00C04724">
            <w:pPr>
              <w:pStyle w:val="ConsPlusNormal"/>
              <w:rPr>
                <w:rFonts w:ascii="Times New Roman" w:hAnsi="Times New Roman"/>
                <w:sz w:val="26"/>
                <w:szCs w:val="26"/>
              </w:rPr>
            </w:pPr>
            <w:r w:rsidRPr="005E3F46">
              <w:rPr>
                <w:rFonts w:ascii="Times New Roman" w:hAnsi="Times New Roman"/>
                <w:sz w:val="26"/>
                <w:szCs w:val="26"/>
              </w:rPr>
              <w:t>Заявитель _____________________________           ______________</w:t>
            </w:r>
          </w:p>
          <w:p w:rsidR="00440F6E" w:rsidRPr="005E3F46" w:rsidRDefault="00440F6E" w:rsidP="00440F6E">
            <w:pPr>
              <w:pStyle w:val="ConsPlusNormal"/>
              <w:rPr>
                <w:rFonts w:ascii="Times New Roman" w:hAnsi="Times New Roman"/>
                <w:sz w:val="26"/>
                <w:szCs w:val="26"/>
              </w:rPr>
            </w:pPr>
            <w:r w:rsidRPr="005E3F46">
              <w:rPr>
                <w:rFonts w:ascii="Times New Roman" w:hAnsi="Times New Roman"/>
                <w:sz w:val="26"/>
                <w:szCs w:val="26"/>
              </w:rPr>
              <w:t xml:space="preserve">                         М.П.       (подпись)                                    (дата)         </w:t>
            </w:r>
          </w:p>
          <w:p w:rsidR="009B472D" w:rsidRPr="005E3F46" w:rsidRDefault="009B472D" w:rsidP="00440F6E">
            <w:pPr>
              <w:pStyle w:val="ConsPlusNormal"/>
              <w:rPr>
                <w:rFonts w:ascii="Times New Roman" w:hAnsi="Times New Roman"/>
                <w:sz w:val="26"/>
                <w:szCs w:val="26"/>
              </w:rPr>
            </w:pPr>
          </w:p>
        </w:tc>
      </w:tr>
    </w:tbl>
    <w:p w:rsidR="00B2614E" w:rsidRPr="005E3F46" w:rsidRDefault="00B2614E" w:rsidP="00B2614E">
      <w:pPr>
        <w:pStyle w:val="ConsPlusNormal"/>
        <w:widowControl/>
        <w:ind w:firstLine="0"/>
        <w:jc w:val="both"/>
        <w:rPr>
          <w:rFonts w:ascii="Times New Roman" w:hAnsi="Times New Roman"/>
          <w:sz w:val="26"/>
          <w:szCs w:val="26"/>
        </w:rPr>
      </w:pPr>
      <w:r w:rsidRPr="005E3F46">
        <w:rPr>
          <w:rFonts w:ascii="Times New Roman" w:hAnsi="Times New Roman"/>
          <w:sz w:val="26"/>
          <w:szCs w:val="26"/>
        </w:rPr>
        <w:t>Не возражаю о предоставлении</w:t>
      </w:r>
    </w:p>
    <w:p w:rsidR="00C456AB" w:rsidRPr="005E3F46" w:rsidRDefault="00B2614E" w:rsidP="005E3F46">
      <w:pPr>
        <w:rPr>
          <w:sz w:val="26"/>
          <w:szCs w:val="26"/>
        </w:rPr>
      </w:pPr>
      <w:r w:rsidRPr="005E3F46">
        <w:rPr>
          <w:sz w:val="26"/>
          <w:szCs w:val="26"/>
        </w:rPr>
        <w:t>персональных  данных                                    _________________(подпись)</w:t>
      </w:r>
    </w:p>
    <w:sectPr w:rsidR="00C456AB" w:rsidRPr="005E3F46" w:rsidSect="005555F0">
      <w:pgSz w:w="11906" w:h="16838"/>
      <w:pgMar w:top="284"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1B17"/>
    <w:multiLevelType w:val="hybridMultilevel"/>
    <w:tmpl w:val="DBAE3EB2"/>
    <w:lvl w:ilvl="0" w:tplc="B0622F4E">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D15D02"/>
    <w:multiLevelType w:val="hybridMultilevel"/>
    <w:tmpl w:val="A0CC256C"/>
    <w:lvl w:ilvl="0" w:tplc="8AE85296">
      <w:start w:val="1"/>
      <w:numFmt w:val="decimal"/>
      <w:lvlText w:val="%1)"/>
      <w:lvlJc w:val="left"/>
      <w:pPr>
        <w:tabs>
          <w:tab w:val="num" w:pos="957"/>
        </w:tabs>
        <w:ind w:left="957" w:hanging="39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3">
    <w:nsid w:val="445D58DE"/>
    <w:multiLevelType w:val="hybridMultilevel"/>
    <w:tmpl w:val="15D26E26"/>
    <w:lvl w:ilvl="0" w:tplc="FFFFFFFF">
      <w:start w:val="1"/>
      <w:numFmt w:val="decimal"/>
      <w:pStyle w:val="10"/>
      <w:lvlText w:val="%1."/>
      <w:lvlJc w:val="left"/>
      <w:pPr>
        <w:tabs>
          <w:tab w:val="num" w:pos="1365"/>
        </w:tabs>
        <w:ind w:left="1365"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40F6E"/>
    <w:rsid w:val="00020394"/>
    <w:rsid w:val="0006692B"/>
    <w:rsid w:val="000F79B9"/>
    <w:rsid w:val="00166AD3"/>
    <w:rsid w:val="00180105"/>
    <w:rsid w:val="003F49E2"/>
    <w:rsid w:val="00400684"/>
    <w:rsid w:val="004364FC"/>
    <w:rsid w:val="00440F6E"/>
    <w:rsid w:val="005555F0"/>
    <w:rsid w:val="005E3F46"/>
    <w:rsid w:val="00623844"/>
    <w:rsid w:val="007C4790"/>
    <w:rsid w:val="009B472D"/>
    <w:rsid w:val="009C63BC"/>
    <w:rsid w:val="009F111B"/>
    <w:rsid w:val="00A43A93"/>
    <w:rsid w:val="00A85DAD"/>
    <w:rsid w:val="00B2614E"/>
    <w:rsid w:val="00C40855"/>
    <w:rsid w:val="00C456AB"/>
    <w:rsid w:val="00C73205"/>
    <w:rsid w:val="00D44234"/>
    <w:rsid w:val="00D642BA"/>
    <w:rsid w:val="00E4172B"/>
    <w:rsid w:val="00E762FD"/>
    <w:rsid w:val="00EC0F61"/>
    <w:rsid w:val="00EC6CE2"/>
    <w:rsid w:val="00F3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F6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40F6E"/>
    <w:pPr>
      <w:spacing w:after="120"/>
      <w:ind w:left="283"/>
    </w:pPr>
  </w:style>
  <w:style w:type="character" w:customStyle="1" w:styleId="a4">
    <w:name w:val="Основной текст с отступом Знак"/>
    <w:basedOn w:val="a0"/>
    <w:link w:val="a3"/>
    <w:rsid w:val="00440F6E"/>
    <w:rPr>
      <w:rFonts w:ascii="Times New Roman" w:eastAsia="Times New Roman" w:hAnsi="Times New Roman" w:cs="Times New Roman"/>
      <w:sz w:val="20"/>
      <w:szCs w:val="20"/>
      <w:lang w:eastAsia="ru-RU"/>
    </w:rPr>
  </w:style>
  <w:style w:type="paragraph" w:styleId="3">
    <w:name w:val="Body Text Indent 3"/>
    <w:basedOn w:val="a"/>
    <w:link w:val="30"/>
    <w:rsid w:val="00440F6E"/>
    <w:pPr>
      <w:ind w:firstLine="851"/>
    </w:pPr>
    <w:rPr>
      <w:sz w:val="28"/>
    </w:rPr>
  </w:style>
  <w:style w:type="character" w:customStyle="1" w:styleId="30">
    <w:name w:val="Основной текст с отступом 3 Знак"/>
    <w:basedOn w:val="a0"/>
    <w:link w:val="3"/>
    <w:rsid w:val="00440F6E"/>
    <w:rPr>
      <w:rFonts w:ascii="Times New Roman" w:eastAsia="Times New Roman" w:hAnsi="Times New Roman" w:cs="Times New Roman"/>
      <w:sz w:val="28"/>
      <w:szCs w:val="20"/>
      <w:lang w:eastAsia="ru-RU"/>
    </w:rPr>
  </w:style>
  <w:style w:type="paragraph" w:styleId="2">
    <w:name w:val="Body Text 2"/>
    <w:basedOn w:val="a"/>
    <w:link w:val="20"/>
    <w:rsid w:val="00440F6E"/>
    <w:pPr>
      <w:spacing w:after="120" w:line="480" w:lineRule="auto"/>
    </w:pPr>
  </w:style>
  <w:style w:type="character" w:customStyle="1" w:styleId="20">
    <w:name w:val="Основной текст 2 Знак"/>
    <w:basedOn w:val="a0"/>
    <w:link w:val="2"/>
    <w:rsid w:val="00440F6E"/>
    <w:rPr>
      <w:rFonts w:ascii="Times New Roman" w:eastAsia="Times New Roman" w:hAnsi="Times New Roman" w:cs="Times New Roman"/>
      <w:sz w:val="20"/>
      <w:szCs w:val="20"/>
      <w:lang w:eastAsia="ru-RU"/>
    </w:rPr>
  </w:style>
  <w:style w:type="character" w:customStyle="1" w:styleId="a5">
    <w:name w:val="Гипертекстовая ссылка"/>
    <w:rsid w:val="00440F6E"/>
    <w:rPr>
      <w:b/>
      <w:bCs/>
      <w:color w:val="008000"/>
      <w:sz w:val="20"/>
      <w:szCs w:val="20"/>
      <w:u w:val="single"/>
    </w:rPr>
  </w:style>
  <w:style w:type="paragraph" w:customStyle="1" w:styleId="a6">
    <w:name w:val="Прижатый влево"/>
    <w:basedOn w:val="a"/>
    <w:next w:val="a"/>
    <w:rsid w:val="00440F6E"/>
    <w:pPr>
      <w:widowControl w:val="0"/>
      <w:autoSpaceDE w:val="0"/>
      <w:autoSpaceDN w:val="0"/>
      <w:adjustRightInd w:val="0"/>
    </w:pPr>
    <w:rPr>
      <w:rFonts w:ascii="Arial" w:hAnsi="Arial" w:cs="Arial"/>
    </w:rPr>
  </w:style>
  <w:style w:type="paragraph" w:customStyle="1" w:styleId="ConsPlusNormal">
    <w:name w:val="ConsPlusNormal"/>
    <w:link w:val="ConsPlusNormal0"/>
    <w:rsid w:val="00440F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40F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40F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rsid w:val="00440F6E"/>
    <w:pPr>
      <w:spacing w:before="40" w:after="40"/>
    </w:pPr>
    <w:rPr>
      <w:rFonts w:ascii="Arial" w:hAnsi="Arial" w:cs="Arial"/>
      <w:color w:val="332E2D"/>
      <w:spacing w:val="2"/>
      <w:sz w:val="24"/>
      <w:szCs w:val="24"/>
    </w:rPr>
  </w:style>
  <w:style w:type="paragraph" w:styleId="a8">
    <w:name w:val="List Paragraph"/>
    <w:basedOn w:val="a"/>
    <w:uiPriority w:val="34"/>
    <w:qFormat/>
    <w:rsid w:val="00440F6E"/>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440F6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rsid w:val="00440F6E"/>
    <w:rPr>
      <w:color w:val="0000FF"/>
      <w:u w:val="single"/>
    </w:rPr>
  </w:style>
  <w:style w:type="paragraph" w:customStyle="1" w:styleId="1">
    <w:name w:val="нум список 1"/>
    <w:basedOn w:val="a"/>
    <w:rsid w:val="00440F6E"/>
    <w:pPr>
      <w:numPr>
        <w:numId w:val="2"/>
      </w:numPr>
      <w:spacing w:before="120" w:after="120"/>
      <w:jc w:val="both"/>
    </w:pPr>
    <w:rPr>
      <w:sz w:val="24"/>
      <w:lang w:eastAsia="ar-SA"/>
    </w:rPr>
  </w:style>
  <w:style w:type="paragraph" w:customStyle="1" w:styleId="10">
    <w:name w:val="марк список 1"/>
    <w:basedOn w:val="a"/>
    <w:rsid w:val="00440F6E"/>
    <w:pPr>
      <w:numPr>
        <w:numId w:val="1"/>
      </w:numPr>
      <w:spacing w:before="120" w:after="120"/>
      <w:ind w:left="0" w:firstLine="0"/>
      <w:jc w:val="both"/>
    </w:pPr>
    <w:rPr>
      <w:sz w:val="24"/>
      <w:lang w:eastAsia="ar-SA"/>
    </w:rPr>
  </w:style>
  <w:style w:type="paragraph" w:customStyle="1" w:styleId="lst">
    <w:name w:val="lst"/>
    <w:basedOn w:val="a"/>
    <w:rsid w:val="00440F6E"/>
    <w:pPr>
      <w:autoSpaceDE w:val="0"/>
      <w:autoSpaceDN w:val="0"/>
      <w:adjustRightInd w:val="0"/>
      <w:spacing w:line="360" w:lineRule="auto"/>
      <w:jc w:val="both"/>
    </w:pPr>
    <w:rPr>
      <w:sz w:val="26"/>
    </w:rPr>
  </w:style>
  <w:style w:type="character" w:customStyle="1" w:styleId="ConsPlusNormal0">
    <w:name w:val="ConsPlusNormal Знак"/>
    <w:link w:val="ConsPlusNormal"/>
    <w:locked/>
    <w:rsid w:val="00440F6E"/>
    <w:rPr>
      <w:rFonts w:ascii="Arial" w:eastAsia="Times New Roman" w:hAnsi="Arial" w:cs="Arial"/>
      <w:sz w:val="20"/>
      <w:szCs w:val="20"/>
      <w:lang w:eastAsia="ru-RU"/>
    </w:rPr>
  </w:style>
  <w:style w:type="paragraph" w:customStyle="1" w:styleId="Default">
    <w:name w:val="Default"/>
    <w:rsid w:val="00440F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440F6E"/>
    <w:pPr>
      <w:spacing w:before="100" w:beforeAutospacing="1" w:after="115"/>
    </w:pPr>
    <w:rPr>
      <w:color w:val="000000"/>
      <w:sz w:val="24"/>
      <w:szCs w:val="24"/>
    </w:rPr>
  </w:style>
  <w:style w:type="character" w:customStyle="1" w:styleId="highlight">
    <w:name w:val="highlight"/>
    <w:rsid w:val="00440F6E"/>
    <w:rPr>
      <w:rFonts w:ascii="Times New Roman" w:hAnsi="Times New Roman" w:cs="Times New Roman" w:hint="default"/>
    </w:rPr>
  </w:style>
  <w:style w:type="paragraph" w:styleId="aa">
    <w:name w:val="Balloon Text"/>
    <w:basedOn w:val="a"/>
    <w:link w:val="ab"/>
    <w:uiPriority w:val="99"/>
    <w:semiHidden/>
    <w:unhideWhenUsed/>
    <w:rsid w:val="00B2614E"/>
    <w:rPr>
      <w:rFonts w:ascii="Tahoma" w:hAnsi="Tahoma" w:cs="Tahoma"/>
      <w:sz w:val="16"/>
      <w:szCs w:val="16"/>
    </w:rPr>
  </w:style>
  <w:style w:type="character" w:customStyle="1" w:styleId="ab">
    <w:name w:val="Текст выноски Знак"/>
    <w:basedOn w:val="a0"/>
    <w:link w:val="aa"/>
    <w:uiPriority w:val="99"/>
    <w:semiHidden/>
    <w:rsid w:val="00B2614E"/>
    <w:rPr>
      <w:rFonts w:ascii="Tahoma" w:eastAsia="Times New Roman" w:hAnsi="Tahoma" w:cs="Tahoma"/>
      <w:sz w:val="16"/>
      <w:szCs w:val="16"/>
      <w:lang w:eastAsia="ru-RU"/>
    </w:rPr>
  </w:style>
  <w:style w:type="paragraph" w:styleId="ac">
    <w:name w:val="header"/>
    <w:basedOn w:val="a"/>
    <w:link w:val="ad"/>
    <w:rsid w:val="005555F0"/>
    <w:pPr>
      <w:tabs>
        <w:tab w:val="center" w:pos="4536"/>
        <w:tab w:val="right" w:pos="9072"/>
      </w:tabs>
    </w:pPr>
  </w:style>
  <w:style w:type="character" w:customStyle="1" w:styleId="ad">
    <w:name w:val="Верхний колонтитул Знак"/>
    <w:basedOn w:val="a0"/>
    <w:link w:val="ac"/>
    <w:rsid w:val="005555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F6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40F6E"/>
    <w:pPr>
      <w:spacing w:after="120"/>
      <w:ind w:left="283"/>
    </w:pPr>
  </w:style>
  <w:style w:type="character" w:customStyle="1" w:styleId="a4">
    <w:name w:val="Основной текст с отступом Знак"/>
    <w:basedOn w:val="a0"/>
    <w:link w:val="a3"/>
    <w:rsid w:val="00440F6E"/>
    <w:rPr>
      <w:rFonts w:ascii="Times New Roman" w:eastAsia="Times New Roman" w:hAnsi="Times New Roman" w:cs="Times New Roman"/>
      <w:sz w:val="20"/>
      <w:szCs w:val="20"/>
      <w:lang w:eastAsia="ru-RU"/>
    </w:rPr>
  </w:style>
  <w:style w:type="paragraph" w:styleId="3">
    <w:name w:val="Body Text Indent 3"/>
    <w:basedOn w:val="a"/>
    <w:link w:val="30"/>
    <w:rsid w:val="00440F6E"/>
    <w:pPr>
      <w:ind w:firstLine="851"/>
    </w:pPr>
    <w:rPr>
      <w:sz w:val="28"/>
    </w:rPr>
  </w:style>
  <w:style w:type="character" w:customStyle="1" w:styleId="30">
    <w:name w:val="Основной текст с отступом 3 Знак"/>
    <w:basedOn w:val="a0"/>
    <w:link w:val="3"/>
    <w:rsid w:val="00440F6E"/>
    <w:rPr>
      <w:rFonts w:ascii="Times New Roman" w:eastAsia="Times New Roman" w:hAnsi="Times New Roman" w:cs="Times New Roman"/>
      <w:sz w:val="28"/>
      <w:szCs w:val="20"/>
      <w:lang w:eastAsia="ru-RU"/>
    </w:rPr>
  </w:style>
  <w:style w:type="paragraph" w:styleId="2">
    <w:name w:val="Body Text 2"/>
    <w:basedOn w:val="a"/>
    <w:link w:val="20"/>
    <w:rsid w:val="00440F6E"/>
    <w:pPr>
      <w:spacing w:after="120" w:line="480" w:lineRule="auto"/>
    </w:pPr>
  </w:style>
  <w:style w:type="character" w:customStyle="1" w:styleId="20">
    <w:name w:val="Основной текст 2 Знак"/>
    <w:basedOn w:val="a0"/>
    <w:link w:val="2"/>
    <w:rsid w:val="00440F6E"/>
    <w:rPr>
      <w:rFonts w:ascii="Times New Roman" w:eastAsia="Times New Roman" w:hAnsi="Times New Roman" w:cs="Times New Roman"/>
      <w:sz w:val="20"/>
      <w:szCs w:val="20"/>
      <w:lang w:eastAsia="ru-RU"/>
    </w:rPr>
  </w:style>
  <w:style w:type="character" w:customStyle="1" w:styleId="a5">
    <w:name w:val="Гипертекстовая ссылка"/>
    <w:rsid w:val="00440F6E"/>
    <w:rPr>
      <w:b/>
      <w:bCs/>
      <w:color w:val="008000"/>
      <w:sz w:val="20"/>
      <w:szCs w:val="20"/>
      <w:u w:val="single"/>
    </w:rPr>
  </w:style>
  <w:style w:type="paragraph" w:customStyle="1" w:styleId="a6">
    <w:name w:val="Прижатый влево"/>
    <w:basedOn w:val="a"/>
    <w:next w:val="a"/>
    <w:rsid w:val="00440F6E"/>
    <w:pPr>
      <w:widowControl w:val="0"/>
      <w:autoSpaceDE w:val="0"/>
      <w:autoSpaceDN w:val="0"/>
      <w:adjustRightInd w:val="0"/>
    </w:pPr>
    <w:rPr>
      <w:rFonts w:ascii="Arial" w:hAnsi="Arial" w:cs="Arial"/>
    </w:rPr>
  </w:style>
  <w:style w:type="paragraph" w:customStyle="1" w:styleId="ConsPlusNormal">
    <w:name w:val="ConsPlusNormal"/>
    <w:link w:val="ConsPlusNormal0"/>
    <w:rsid w:val="00440F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40F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40F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rsid w:val="00440F6E"/>
    <w:pPr>
      <w:spacing w:before="40" w:after="40"/>
    </w:pPr>
    <w:rPr>
      <w:rFonts w:ascii="Arial" w:hAnsi="Arial" w:cs="Arial"/>
      <w:color w:val="332E2D"/>
      <w:spacing w:val="2"/>
      <w:sz w:val="24"/>
      <w:szCs w:val="24"/>
    </w:rPr>
  </w:style>
  <w:style w:type="paragraph" w:styleId="a8">
    <w:name w:val="List Paragraph"/>
    <w:basedOn w:val="a"/>
    <w:uiPriority w:val="34"/>
    <w:qFormat/>
    <w:rsid w:val="00440F6E"/>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440F6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rsid w:val="00440F6E"/>
    <w:rPr>
      <w:color w:val="0000FF"/>
      <w:u w:val="single"/>
    </w:rPr>
  </w:style>
  <w:style w:type="paragraph" w:customStyle="1" w:styleId="1">
    <w:name w:val="нум список 1"/>
    <w:basedOn w:val="a"/>
    <w:rsid w:val="00440F6E"/>
    <w:pPr>
      <w:numPr>
        <w:numId w:val="2"/>
      </w:numPr>
      <w:spacing w:before="120" w:after="120"/>
      <w:jc w:val="both"/>
    </w:pPr>
    <w:rPr>
      <w:sz w:val="24"/>
      <w:lang w:eastAsia="ar-SA"/>
    </w:rPr>
  </w:style>
  <w:style w:type="paragraph" w:customStyle="1" w:styleId="10">
    <w:name w:val="марк список 1"/>
    <w:basedOn w:val="a"/>
    <w:rsid w:val="00440F6E"/>
    <w:pPr>
      <w:numPr>
        <w:numId w:val="1"/>
      </w:numPr>
      <w:spacing w:before="120" w:after="120"/>
      <w:ind w:left="0" w:firstLine="0"/>
      <w:jc w:val="both"/>
    </w:pPr>
    <w:rPr>
      <w:sz w:val="24"/>
      <w:lang w:eastAsia="ar-SA"/>
    </w:rPr>
  </w:style>
  <w:style w:type="paragraph" w:customStyle="1" w:styleId="lst">
    <w:name w:val="lst"/>
    <w:basedOn w:val="a"/>
    <w:rsid w:val="00440F6E"/>
    <w:pPr>
      <w:autoSpaceDE w:val="0"/>
      <w:autoSpaceDN w:val="0"/>
      <w:adjustRightInd w:val="0"/>
      <w:spacing w:line="360" w:lineRule="auto"/>
      <w:jc w:val="both"/>
    </w:pPr>
    <w:rPr>
      <w:sz w:val="26"/>
    </w:rPr>
  </w:style>
  <w:style w:type="character" w:customStyle="1" w:styleId="ConsPlusNormal0">
    <w:name w:val="ConsPlusNormal Знак"/>
    <w:link w:val="ConsPlusNormal"/>
    <w:locked/>
    <w:rsid w:val="00440F6E"/>
    <w:rPr>
      <w:rFonts w:ascii="Arial" w:eastAsia="Times New Roman" w:hAnsi="Arial" w:cs="Arial"/>
      <w:sz w:val="20"/>
      <w:szCs w:val="20"/>
      <w:lang w:eastAsia="ru-RU"/>
    </w:rPr>
  </w:style>
  <w:style w:type="paragraph" w:customStyle="1" w:styleId="Default">
    <w:name w:val="Default"/>
    <w:rsid w:val="00440F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440F6E"/>
    <w:pPr>
      <w:spacing w:before="100" w:beforeAutospacing="1" w:after="115"/>
    </w:pPr>
    <w:rPr>
      <w:color w:val="000000"/>
      <w:sz w:val="24"/>
      <w:szCs w:val="24"/>
    </w:rPr>
  </w:style>
  <w:style w:type="character" w:customStyle="1" w:styleId="highlight">
    <w:name w:val="highlight"/>
    <w:rsid w:val="00440F6E"/>
    <w:rPr>
      <w:rFonts w:ascii="Times New Roman" w:hAnsi="Times New Roman" w:cs="Times New Roman" w:hint="default"/>
    </w:rPr>
  </w:style>
  <w:style w:type="paragraph" w:styleId="aa">
    <w:name w:val="Balloon Text"/>
    <w:basedOn w:val="a"/>
    <w:link w:val="ab"/>
    <w:uiPriority w:val="99"/>
    <w:semiHidden/>
    <w:unhideWhenUsed/>
    <w:rsid w:val="00B2614E"/>
    <w:rPr>
      <w:rFonts w:ascii="Tahoma" w:hAnsi="Tahoma" w:cs="Tahoma"/>
      <w:sz w:val="16"/>
      <w:szCs w:val="16"/>
    </w:rPr>
  </w:style>
  <w:style w:type="character" w:customStyle="1" w:styleId="ab">
    <w:name w:val="Текст выноски Знак"/>
    <w:basedOn w:val="a0"/>
    <w:link w:val="aa"/>
    <w:uiPriority w:val="99"/>
    <w:semiHidden/>
    <w:rsid w:val="00B2614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81110.0/" TargetMode="External"/><Relationship Id="rId3" Type="http://schemas.openxmlformats.org/officeDocument/2006/relationships/settings" Target="settings.xml"/><Relationship Id="rId7" Type="http://schemas.openxmlformats.org/officeDocument/2006/relationships/hyperlink" Target="garantf1://94634.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94633.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54874.2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8009</Words>
  <Characters>45653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Тая</cp:lastModifiedBy>
  <cp:revision>2</cp:revision>
  <cp:lastPrinted>2015-05-05T12:17:00Z</cp:lastPrinted>
  <dcterms:created xsi:type="dcterms:W3CDTF">2015-06-02T07:24:00Z</dcterms:created>
  <dcterms:modified xsi:type="dcterms:W3CDTF">2015-06-02T07:24:00Z</dcterms:modified>
</cp:coreProperties>
</file>