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97" w:rsidRDefault="00CC3897" w:rsidP="00575E3A">
      <w:pPr>
        <w:jc w:val="center"/>
        <w:rPr>
          <w:sz w:val="28"/>
          <w:szCs w:val="28"/>
        </w:rPr>
      </w:pPr>
      <w:bookmarkStart w:id="0" w:name="_GoBack"/>
      <w:bookmarkEnd w:id="0"/>
    </w:p>
    <w:p w:rsidR="00335F88" w:rsidRPr="00575E3A" w:rsidRDefault="00335F88" w:rsidP="00335F88">
      <w:pPr>
        <w:jc w:val="center"/>
        <w:rPr>
          <w:sz w:val="28"/>
          <w:szCs w:val="28"/>
        </w:rPr>
      </w:pPr>
      <w:r>
        <w:rPr>
          <w:sz w:val="28"/>
          <w:szCs w:val="28"/>
        </w:rPr>
        <w:t>проект</w:t>
      </w:r>
    </w:p>
    <w:p w:rsidR="00DB6DAF" w:rsidRPr="00575E3A" w:rsidRDefault="00DB6DAF" w:rsidP="00575E3A">
      <w:pPr>
        <w:jc w:val="center"/>
        <w:rPr>
          <w:sz w:val="28"/>
          <w:szCs w:val="28"/>
        </w:rPr>
      </w:pPr>
      <w:r w:rsidRPr="00575E3A">
        <w:rPr>
          <w:sz w:val="28"/>
          <w:szCs w:val="28"/>
        </w:rPr>
        <w:t>МУНИЦИПАЛЬНОЕ СОБРАНИЕ</w:t>
      </w:r>
    </w:p>
    <w:p w:rsidR="00DB6DAF" w:rsidRPr="00575E3A" w:rsidRDefault="00DB6DAF" w:rsidP="00575E3A">
      <w:pPr>
        <w:jc w:val="center"/>
        <w:rPr>
          <w:sz w:val="28"/>
          <w:szCs w:val="28"/>
        </w:rPr>
      </w:pPr>
      <w:r w:rsidRPr="00575E3A">
        <w:rPr>
          <w:sz w:val="28"/>
          <w:szCs w:val="28"/>
        </w:rPr>
        <w:t>РОМАНОВСКОГО МУНИЦИПАЛЬНОГО РАЙОНА</w:t>
      </w:r>
    </w:p>
    <w:p w:rsidR="00DB6DAF" w:rsidRPr="00575E3A" w:rsidRDefault="00DB6DAF" w:rsidP="00575E3A">
      <w:pPr>
        <w:jc w:val="center"/>
        <w:rPr>
          <w:sz w:val="28"/>
          <w:szCs w:val="28"/>
        </w:rPr>
      </w:pPr>
      <w:r w:rsidRPr="00575E3A">
        <w:rPr>
          <w:sz w:val="28"/>
          <w:szCs w:val="28"/>
        </w:rPr>
        <w:t>САРАТОВСКОЙ ОБЛАСТИ</w:t>
      </w:r>
    </w:p>
    <w:p w:rsidR="00DB6DAF" w:rsidRPr="00575E3A" w:rsidRDefault="00B20923" w:rsidP="00575E3A">
      <w:pPr>
        <w:jc w:val="center"/>
        <w:rPr>
          <w:sz w:val="28"/>
          <w:szCs w:val="28"/>
        </w:rPr>
      </w:pPr>
      <w:r w:rsidRPr="00575E3A">
        <w:rPr>
          <w:sz w:val="28"/>
          <w:szCs w:val="28"/>
        </w:rPr>
        <w:t>РЕШЕНИ</w:t>
      </w:r>
      <w:r w:rsidR="00B227B9" w:rsidRPr="00575E3A">
        <w:rPr>
          <w:sz w:val="28"/>
          <w:szCs w:val="28"/>
        </w:rPr>
        <w:t>Е</w:t>
      </w:r>
      <w:r w:rsidR="00DB6DAF" w:rsidRPr="00575E3A">
        <w:rPr>
          <w:sz w:val="28"/>
          <w:szCs w:val="28"/>
        </w:rPr>
        <w:t xml:space="preserve"> </w:t>
      </w:r>
      <w:r w:rsidR="00B227B9" w:rsidRPr="00575E3A">
        <w:rPr>
          <w:sz w:val="28"/>
          <w:szCs w:val="28"/>
        </w:rPr>
        <w:t>№</w:t>
      </w:r>
      <w:r w:rsidR="00E87AE0" w:rsidRPr="00575E3A">
        <w:rPr>
          <w:sz w:val="28"/>
          <w:szCs w:val="28"/>
        </w:rPr>
        <w:t xml:space="preserve"> </w:t>
      </w:r>
    </w:p>
    <w:p w:rsidR="002C4432" w:rsidRPr="00575E3A" w:rsidRDefault="002C4432" w:rsidP="00575E3A">
      <w:pPr>
        <w:rPr>
          <w:sz w:val="28"/>
          <w:szCs w:val="28"/>
        </w:rPr>
      </w:pPr>
    </w:p>
    <w:p w:rsidR="00DB6DAF" w:rsidRPr="00575E3A" w:rsidRDefault="00DB6DAF" w:rsidP="00575E3A">
      <w:pPr>
        <w:rPr>
          <w:sz w:val="28"/>
          <w:szCs w:val="28"/>
        </w:rPr>
      </w:pPr>
      <w:r w:rsidRPr="00575E3A">
        <w:rPr>
          <w:sz w:val="28"/>
          <w:szCs w:val="28"/>
        </w:rPr>
        <w:t xml:space="preserve">от </w:t>
      </w:r>
      <w:r w:rsidR="00A63F7F">
        <w:rPr>
          <w:sz w:val="28"/>
          <w:szCs w:val="28"/>
        </w:rPr>
        <w:t xml:space="preserve">               </w:t>
      </w:r>
      <w:r w:rsidRPr="00575E3A">
        <w:rPr>
          <w:sz w:val="28"/>
          <w:szCs w:val="28"/>
        </w:rPr>
        <w:t>201</w:t>
      </w:r>
      <w:r w:rsidR="00F71758" w:rsidRPr="00575E3A">
        <w:rPr>
          <w:sz w:val="28"/>
          <w:szCs w:val="28"/>
        </w:rPr>
        <w:t>8</w:t>
      </w:r>
      <w:r w:rsidRPr="00575E3A">
        <w:rPr>
          <w:sz w:val="28"/>
          <w:szCs w:val="28"/>
        </w:rPr>
        <w:t xml:space="preserve"> года                             </w:t>
      </w:r>
      <w:r w:rsidR="0091216B" w:rsidRPr="00575E3A">
        <w:rPr>
          <w:sz w:val="28"/>
          <w:szCs w:val="28"/>
        </w:rPr>
        <w:t xml:space="preserve">                                </w:t>
      </w:r>
      <w:r w:rsidRPr="00575E3A">
        <w:rPr>
          <w:sz w:val="28"/>
          <w:szCs w:val="28"/>
        </w:rPr>
        <w:t xml:space="preserve">                р.п. Романовка</w:t>
      </w:r>
    </w:p>
    <w:p w:rsidR="00A139A7" w:rsidRPr="00575E3A" w:rsidRDefault="00A139A7" w:rsidP="00575E3A">
      <w:pPr>
        <w:rPr>
          <w:sz w:val="28"/>
          <w:szCs w:val="28"/>
        </w:rPr>
      </w:pPr>
    </w:p>
    <w:p w:rsidR="00A46037" w:rsidRPr="00575E3A" w:rsidRDefault="00A46037" w:rsidP="00575E3A">
      <w:pPr>
        <w:pStyle w:val="1"/>
        <w:rPr>
          <w:bCs w:val="0"/>
          <w:color w:val="auto"/>
          <w:sz w:val="28"/>
          <w:szCs w:val="28"/>
        </w:rPr>
      </w:pPr>
      <w:r w:rsidRPr="00575E3A">
        <w:rPr>
          <w:bCs w:val="0"/>
          <w:color w:val="auto"/>
          <w:sz w:val="28"/>
          <w:szCs w:val="28"/>
        </w:rPr>
        <w:t>О  бюджет</w:t>
      </w:r>
      <w:r w:rsidR="00A63F7F">
        <w:rPr>
          <w:bCs w:val="0"/>
          <w:color w:val="auto"/>
          <w:sz w:val="28"/>
          <w:szCs w:val="28"/>
          <w:lang w:val="ru-RU"/>
        </w:rPr>
        <w:t>е</w:t>
      </w:r>
      <w:r w:rsidRPr="00575E3A">
        <w:rPr>
          <w:bCs w:val="0"/>
          <w:color w:val="auto"/>
          <w:sz w:val="28"/>
          <w:szCs w:val="28"/>
        </w:rPr>
        <w:t xml:space="preserve"> Романовского</w:t>
      </w:r>
    </w:p>
    <w:p w:rsidR="0048011C" w:rsidRPr="00575E3A" w:rsidRDefault="00A46037" w:rsidP="00575E3A">
      <w:pPr>
        <w:pStyle w:val="1"/>
        <w:rPr>
          <w:bCs w:val="0"/>
          <w:color w:val="auto"/>
          <w:sz w:val="28"/>
          <w:szCs w:val="28"/>
          <w:lang w:val="ru-RU"/>
        </w:rPr>
      </w:pPr>
      <w:r w:rsidRPr="00575E3A">
        <w:rPr>
          <w:bCs w:val="0"/>
          <w:color w:val="auto"/>
          <w:sz w:val="28"/>
          <w:szCs w:val="28"/>
        </w:rPr>
        <w:t>муниципального района на 20</w:t>
      </w:r>
      <w:r w:rsidR="002A7D97" w:rsidRPr="00575E3A">
        <w:rPr>
          <w:bCs w:val="0"/>
          <w:color w:val="auto"/>
          <w:sz w:val="28"/>
          <w:szCs w:val="28"/>
          <w:lang w:val="ru-RU"/>
        </w:rPr>
        <w:t>1</w:t>
      </w:r>
      <w:r w:rsidR="00F71758" w:rsidRPr="00575E3A">
        <w:rPr>
          <w:bCs w:val="0"/>
          <w:color w:val="auto"/>
          <w:sz w:val="28"/>
          <w:szCs w:val="28"/>
          <w:lang w:val="ru-RU"/>
        </w:rPr>
        <w:t>9</w:t>
      </w:r>
      <w:r w:rsidRPr="00575E3A">
        <w:rPr>
          <w:bCs w:val="0"/>
          <w:color w:val="auto"/>
          <w:sz w:val="28"/>
          <w:szCs w:val="28"/>
        </w:rPr>
        <w:t xml:space="preserve"> год</w:t>
      </w:r>
      <w:r w:rsidR="00274781" w:rsidRPr="00575E3A">
        <w:rPr>
          <w:bCs w:val="0"/>
          <w:color w:val="auto"/>
          <w:sz w:val="28"/>
          <w:szCs w:val="28"/>
          <w:lang w:val="ru-RU"/>
        </w:rPr>
        <w:t xml:space="preserve"> </w:t>
      </w:r>
    </w:p>
    <w:p w:rsidR="00DB6DAF" w:rsidRPr="00575E3A" w:rsidRDefault="00274781" w:rsidP="00575E3A">
      <w:pPr>
        <w:pStyle w:val="1"/>
        <w:rPr>
          <w:bCs w:val="0"/>
          <w:color w:val="auto"/>
          <w:sz w:val="28"/>
          <w:szCs w:val="28"/>
          <w:lang w:val="ru-RU"/>
        </w:rPr>
      </w:pPr>
      <w:r w:rsidRPr="00575E3A">
        <w:rPr>
          <w:bCs w:val="0"/>
          <w:color w:val="auto"/>
          <w:sz w:val="28"/>
          <w:szCs w:val="28"/>
          <w:lang w:val="ru-RU"/>
        </w:rPr>
        <w:t>и на плановый период 20</w:t>
      </w:r>
      <w:r w:rsidR="00F71758" w:rsidRPr="00575E3A">
        <w:rPr>
          <w:bCs w:val="0"/>
          <w:color w:val="auto"/>
          <w:sz w:val="28"/>
          <w:szCs w:val="28"/>
          <w:lang w:val="ru-RU"/>
        </w:rPr>
        <w:t>20</w:t>
      </w:r>
      <w:r w:rsidRPr="00575E3A">
        <w:rPr>
          <w:bCs w:val="0"/>
          <w:color w:val="auto"/>
          <w:sz w:val="28"/>
          <w:szCs w:val="28"/>
          <w:lang w:val="ru-RU"/>
        </w:rPr>
        <w:t xml:space="preserve"> и 20</w:t>
      </w:r>
      <w:r w:rsidR="002A7D97" w:rsidRPr="00575E3A">
        <w:rPr>
          <w:bCs w:val="0"/>
          <w:color w:val="auto"/>
          <w:sz w:val="28"/>
          <w:szCs w:val="28"/>
          <w:lang w:val="ru-RU"/>
        </w:rPr>
        <w:t>2</w:t>
      </w:r>
      <w:r w:rsidR="00F71758" w:rsidRPr="00575E3A">
        <w:rPr>
          <w:bCs w:val="0"/>
          <w:color w:val="auto"/>
          <w:sz w:val="28"/>
          <w:szCs w:val="28"/>
          <w:lang w:val="ru-RU"/>
        </w:rPr>
        <w:t>1</w:t>
      </w:r>
      <w:r w:rsidRPr="00575E3A">
        <w:rPr>
          <w:bCs w:val="0"/>
          <w:color w:val="auto"/>
          <w:sz w:val="28"/>
          <w:szCs w:val="28"/>
          <w:lang w:val="ru-RU"/>
        </w:rPr>
        <w:t xml:space="preserve"> годов</w:t>
      </w:r>
    </w:p>
    <w:p w:rsidR="00A46037" w:rsidRPr="00575E3A" w:rsidRDefault="00A46037" w:rsidP="00575E3A">
      <w:pPr>
        <w:pStyle w:val="1"/>
        <w:ind w:firstLine="567"/>
        <w:rPr>
          <w:bCs w:val="0"/>
          <w:color w:val="auto"/>
          <w:sz w:val="28"/>
          <w:szCs w:val="28"/>
        </w:rPr>
      </w:pPr>
      <w:r w:rsidRPr="00575E3A">
        <w:rPr>
          <w:bCs w:val="0"/>
          <w:color w:val="auto"/>
          <w:sz w:val="28"/>
          <w:szCs w:val="28"/>
        </w:rPr>
        <w:t xml:space="preserve"> </w:t>
      </w:r>
    </w:p>
    <w:p w:rsidR="00A46037" w:rsidRPr="00575E3A" w:rsidRDefault="0048011C" w:rsidP="00575E3A">
      <w:pPr>
        <w:ind w:firstLine="567"/>
        <w:jc w:val="both"/>
        <w:rPr>
          <w:b w:val="0"/>
          <w:sz w:val="28"/>
          <w:szCs w:val="28"/>
        </w:rPr>
      </w:pPr>
      <w:r w:rsidRPr="00575E3A">
        <w:rPr>
          <w:b w:val="0"/>
          <w:sz w:val="28"/>
          <w:szCs w:val="28"/>
        </w:rPr>
        <w:t>Н</w:t>
      </w:r>
      <w:r w:rsidR="00A46037" w:rsidRPr="00575E3A">
        <w:rPr>
          <w:b w:val="0"/>
          <w:sz w:val="28"/>
          <w:szCs w:val="28"/>
        </w:rPr>
        <w:t>а основании Устава Романовского муниципального района Муниципальное Собрание Романовского муниципального района Саратовской области</w:t>
      </w:r>
    </w:p>
    <w:p w:rsidR="00A46037" w:rsidRPr="00575E3A" w:rsidRDefault="00A46037" w:rsidP="00575E3A">
      <w:pPr>
        <w:ind w:firstLine="567"/>
        <w:jc w:val="both"/>
        <w:rPr>
          <w:b w:val="0"/>
          <w:sz w:val="28"/>
          <w:szCs w:val="28"/>
        </w:rPr>
      </w:pPr>
    </w:p>
    <w:p w:rsidR="00A46037" w:rsidRPr="00575E3A" w:rsidRDefault="00A46037" w:rsidP="00575E3A">
      <w:pPr>
        <w:ind w:firstLine="567"/>
        <w:jc w:val="center"/>
        <w:rPr>
          <w:sz w:val="28"/>
          <w:szCs w:val="28"/>
        </w:rPr>
      </w:pPr>
      <w:r w:rsidRPr="00575E3A">
        <w:rPr>
          <w:sz w:val="28"/>
          <w:szCs w:val="28"/>
        </w:rPr>
        <w:t>РЕШИЛО:</w:t>
      </w:r>
    </w:p>
    <w:p w:rsidR="00F71758" w:rsidRPr="00575E3A" w:rsidRDefault="00F71758" w:rsidP="00575E3A">
      <w:pPr>
        <w:pStyle w:val="af0"/>
        <w:ind w:firstLine="567"/>
        <w:rPr>
          <w:szCs w:val="28"/>
        </w:rPr>
      </w:pPr>
    </w:p>
    <w:p w:rsidR="00B20923" w:rsidRPr="00575E3A" w:rsidRDefault="00B20923" w:rsidP="00575E3A">
      <w:pPr>
        <w:ind w:firstLine="567"/>
        <w:jc w:val="both"/>
        <w:rPr>
          <w:bCs w:val="0"/>
          <w:i/>
          <w:sz w:val="28"/>
          <w:szCs w:val="28"/>
        </w:rPr>
      </w:pPr>
      <w:r w:rsidRPr="00575E3A">
        <w:rPr>
          <w:i/>
          <w:sz w:val="28"/>
          <w:szCs w:val="28"/>
        </w:rPr>
        <w:t>Статья 1. Основные характеристики бюджета муниципального района на 201</w:t>
      </w:r>
      <w:r w:rsidR="00F71758" w:rsidRPr="00575E3A">
        <w:rPr>
          <w:i/>
          <w:sz w:val="28"/>
          <w:szCs w:val="28"/>
        </w:rPr>
        <w:t>9</w:t>
      </w:r>
      <w:r w:rsidRPr="00575E3A">
        <w:rPr>
          <w:i/>
          <w:sz w:val="28"/>
          <w:szCs w:val="28"/>
        </w:rPr>
        <w:t xml:space="preserve"> год</w:t>
      </w:r>
      <w:r w:rsidR="00C60EA4" w:rsidRPr="00575E3A">
        <w:rPr>
          <w:i/>
          <w:sz w:val="28"/>
          <w:szCs w:val="28"/>
        </w:rPr>
        <w:t xml:space="preserve"> и на плановый период 20</w:t>
      </w:r>
      <w:r w:rsidR="00F71758" w:rsidRPr="00575E3A">
        <w:rPr>
          <w:i/>
          <w:sz w:val="28"/>
          <w:szCs w:val="28"/>
        </w:rPr>
        <w:t>20</w:t>
      </w:r>
      <w:r w:rsidR="00C60EA4" w:rsidRPr="00575E3A">
        <w:rPr>
          <w:i/>
          <w:sz w:val="28"/>
          <w:szCs w:val="28"/>
        </w:rPr>
        <w:t xml:space="preserve"> и 20</w:t>
      </w:r>
      <w:r w:rsidR="002A7D97" w:rsidRPr="00575E3A">
        <w:rPr>
          <w:i/>
          <w:sz w:val="28"/>
          <w:szCs w:val="28"/>
        </w:rPr>
        <w:t>2</w:t>
      </w:r>
      <w:r w:rsidR="00F71758" w:rsidRPr="00575E3A">
        <w:rPr>
          <w:i/>
          <w:sz w:val="28"/>
          <w:szCs w:val="28"/>
        </w:rPr>
        <w:t>1</w:t>
      </w:r>
      <w:r w:rsidR="00C60EA4" w:rsidRPr="00575E3A">
        <w:rPr>
          <w:i/>
          <w:sz w:val="28"/>
          <w:szCs w:val="28"/>
        </w:rPr>
        <w:t xml:space="preserve"> годов</w:t>
      </w:r>
    </w:p>
    <w:p w:rsidR="00B20923" w:rsidRPr="00575E3A" w:rsidRDefault="00C60EA4" w:rsidP="00575E3A">
      <w:pPr>
        <w:pStyle w:val="af0"/>
        <w:ind w:firstLine="567"/>
        <w:rPr>
          <w:szCs w:val="28"/>
        </w:rPr>
      </w:pPr>
      <w:r w:rsidRPr="00575E3A">
        <w:rPr>
          <w:szCs w:val="28"/>
        </w:rPr>
        <w:t xml:space="preserve">1. </w:t>
      </w:r>
      <w:r w:rsidR="00B20923" w:rsidRPr="00575E3A">
        <w:rPr>
          <w:szCs w:val="28"/>
        </w:rPr>
        <w:t xml:space="preserve">Утвердить основные характеристики бюджета муниципального района на </w:t>
      </w:r>
      <w:r w:rsidR="00B55D4C" w:rsidRPr="00575E3A">
        <w:rPr>
          <w:szCs w:val="28"/>
        </w:rPr>
        <w:t>201</w:t>
      </w:r>
      <w:r w:rsidR="00F71758" w:rsidRPr="00575E3A">
        <w:rPr>
          <w:szCs w:val="28"/>
        </w:rPr>
        <w:t>9</w:t>
      </w:r>
      <w:r w:rsidR="00B20923" w:rsidRPr="00575E3A">
        <w:rPr>
          <w:szCs w:val="28"/>
        </w:rPr>
        <w:t xml:space="preserve"> год:</w:t>
      </w:r>
    </w:p>
    <w:p w:rsidR="00B20923" w:rsidRPr="00575E3A" w:rsidRDefault="00B20923" w:rsidP="00575E3A">
      <w:pPr>
        <w:ind w:firstLine="567"/>
        <w:jc w:val="both"/>
        <w:rPr>
          <w:b w:val="0"/>
          <w:sz w:val="28"/>
          <w:szCs w:val="28"/>
        </w:rPr>
      </w:pPr>
      <w:r w:rsidRPr="00575E3A">
        <w:rPr>
          <w:b w:val="0"/>
          <w:sz w:val="28"/>
          <w:szCs w:val="28"/>
        </w:rPr>
        <w:t xml:space="preserve">1) общий объем доходов в сумме </w:t>
      </w:r>
      <w:r w:rsidR="00ED0F1D" w:rsidRPr="00575E3A">
        <w:rPr>
          <w:b w:val="0"/>
          <w:sz w:val="28"/>
          <w:szCs w:val="28"/>
        </w:rPr>
        <w:t>22</w:t>
      </w:r>
      <w:r w:rsidR="00270EAE">
        <w:rPr>
          <w:b w:val="0"/>
          <w:sz w:val="28"/>
          <w:szCs w:val="28"/>
        </w:rPr>
        <w:t>9247,0</w:t>
      </w:r>
      <w:r w:rsidRPr="00575E3A">
        <w:rPr>
          <w:b w:val="0"/>
          <w:sz w:val="28"/>
          <w:szCs w:val="28"/>
        </w:rPr>
        <w:t xml:space="preserve"> тыс. рублей;</w:t>
      </w:r>
    </w:p>
    <w:p w:rsidR="00B20923" w:rsidRPr="00575E3A" w:rsidRDefault="00B20923" w:rsidP="00575E3A">
      <w:pPr>
        <w:ind w:firstLine="567"/>
        <w:jc w:val="both"/>
        <w:rPr>
          <w:b w:val="0"/>
          <w:sz w:val="28"/>
          <w:szCs w:val="28"/>
        </w:rPr>
      </w:pPr>
      <w:r w:rsidRPr="00575E3A">
        <w:rPr>
          <w:b w:val="0"/>
          <w:sz w:val="28"/>
          <w:szCs w:val="28"/>
        </w:rPr>
        <w:t xml:space="preserve">2) общий объем расходов в сумме </w:t>
      </w:r>
      <w:r w:rsidR="00ED0F1D" w:rsidRPr="00575E3A">
        <w:rPr>
          <w:b w:val="0"/>
          <w:sz w:val="28"/>
          <w:szCs w:val="28"/>
        </w:rPr>
        <w:t>22</w:t>
      </w:r>
      <w:r w:rsidR="00270EAE">
        <w:rPr>
          <w:b w:val="0"/>
          <w:sz w:val="28"/>
          <w:szCs w:val="28"/>
        </w:rPr>
        <w:t>9247,0</w:t>
      </w:r>
      <w:r w:rsidRPr="00575E3A">
        <w:rPr>
          <w:b w:val="0"/>
          <w:sz w:val="28"/>
          <w:szCs w:val="28"/>
        </w:rPr>
        <w:t xml:space="preserve">   тыс. рублей;</w:t>
      </w:r>
    </w:p>
    <w:p w:rsidR="00C60EA4" w:rsidRPr="00575E3A" w:rsidRDefault="00C60EA4" w:rsidP="00575E3A">
      <w:pPr>
        <w:ind w:firstLine="567"/>
        <w:jc w:val="both"/>
        <w:rPr>
          <w:b w:val="0"/>
          <w:sz w:val="28"/>
          <w:szCs w:val="28"/>
        </w:rPr>
      </w:pPr>
      <w:r w:rsidRPr="00575E3A">
        <w:rPr>
          <w:b w:val="0"/>
          <w:sz w:val="28"/>
          <w:szCs w:val="28"/>
        </w:rPr>
        <w:t>2. Утвердить основные характеристики бюджета муниципального района на 20</w:t>
      </w:r>
      <w:r w:rsidR="00F71758" w:rsidRPr="00575E3A">
        <w:rPr>
          <w:b w:val="0"/>
          <w:sz w:val="28"/>
          <w:szCs w:val="28"/>
        </w:rPr>
        <w:t>20</w:t>
      </w:r>
      <w:r w:rsidRPr="00575E3A">
        <w:rPr>
          <w:b w:val="0"/>
          <w:sz w:val="28"/>
          <w:szCs w:val="28"/>
        </w:rPr>
        <w:t xml:space="preserve"> год и на 20</w:t>
      </w:r>
      <w:r w:rsidR="00812027" w:rsidRPr="00575E3A">
        <w:rPr>
          <w:b w:val="0"/>
          <w:sz w:val="28"/>
          <w:szCs w:val="28"/>
        </w:rPr>
        <w:t>2</w:t>
      </w:r>
      <w:r w:rsidR="00F71758" w:rsidRPr="00575E3A">
        <w:rPr>
          <w:b w:val="0"/>
          <w:sz w:val="28"/>
          <w:szCs w:val="28"/>
        </w:rPr>
        <w:t>1</w:t>
      </w:r>
      <w:r w:rsidRPr="00575E3A">
        <w:rPr>
          <w:b w:val="0"/>
          <w:sz w:val="28"/>
          <w:szCs w:val="28"/>
        </w:rPr>
        <w:t xml:space="preserve"> год:</w:t>
      </w:r>
    </w:p>
    <w:p w:rsidR="00C60EA4" w:rsidRPr="00575E3A" w:rsidRDefault="00C60EA4" w:rsidP="00575E3A">
      <w:pPr>
        <w:ind w:firstLine="567"/>
        <w:jc w:val="both"/>
        <w:rPr>
          <w:b w:val="0"/>
          <w:sz w:val="28"/>
          <w:szCs w:val="28"/>
        </w:rPr>
      </w:pPr>
      <w:r w:rsidRPr="00575E3A">
        <w:rPr>
          <w:b w:val="0"/>
          <w:sz w:val="28"/>
          <w:szCs w:val="28"/>
        </w:rPr>
        <w:t>1) общий объем доходов на 20</w:t>
      </w:r>
      <w:r w:rsidR="00F71758" w:rsidRPr="00575E3A">
        <w:rPr>
          <w:b w:val="0"/>
          <w:sz w:val="28"/>
          <w:szCs w:val="28"/>
        </w:rPr>
        <w:t>20</w:t>
      </w:r>
      <w:r w:rsidRPr="00575E3A">
        <w:rPr>
          <w:b w:val="0"/>
          <w:sz w:val="28"/>
          <w:szCs w:val="28"/>
        </w:rPr>
        <w:t xml:space="preserve"> год в сумме </w:t>
      </w:r>
      <w:r w:rsidR="00A33DF2">
        <w:rPr>
          <w:b w:val="0"/>
          <w:sz w:val="28"/>
          <w:szCs w:val="28"/>
        </w:rPr>
        <w:t>220212,6</w:t>
      </w:r>
      <w:r w:rsidRPr="00575E3A">
        <w:rPr>
          <w:b w:val="0"/>
          <w:sz w:val="28"/>
          <w:szCs w:val="28"/>
        </w:rPr>
        <w:t xml:space="preserve"> тыс. рублей и на 20</w:t>
      </w:r>
      <w:r w:rsidR="00812027" w:rsidRPr="00575E3A">
        <w:rPr>
          <w:b w:val="0"/>
          <w:sz w:val="28"/>
          <w:szCs w:val="28"/>
        </w:rPr>
        <w:t>2</w:t>
      </w:r>
      <w:r w:rsidR="00F71758" w:rsidRPr="00575E3A">
        <w:rPr>
          <w:b w:val="0"/>
          <w:sz w:val="28"/>
          <w:szCs w:val="28"/>
        </w:rPr>
        <w:t>1</w:t>
      </w:r>
      <w:r w:rsidRPr="00575E3A">
        <w:rPr>
          <w:b w:val="0"/>
          <w:sz w:val="28"/>
          <w:szCs w:val="28"/>
        </w:rPr>
        <w:t xml:space="preserve"> год в сумме </w:t>
      </w:r>
      <w:r w:rsidR="00A33DF2">
        <w:rPr>
          <w:b w:val="0"/>
          <w:sz w:val="28"/>
          <w:szCs w:val="28"/>
        </w:rPr>
        <w:t>229271,6</w:t>
      </w:r>
      <w:r w:rsidRPr="00575E3A">
        <w:rPr>
          <w:b w:val="0"/>
          <w:sz w:val="28"/>
          <w:szCs w:val="28"/>
        </w:rPr>
        <w:t xml:space="preserve"> тыс. </w:t>
      </w:r>
      <w:r w:rsidR="00F71758" w:rsidRPr="00575E3A">
        <w:rPr>
          <w:b w:val="0"/>
          <w:sz w:val="28"/>
          <w:szCs w:val="28"/>
        </w:rPr>
        <w:t>р</w:t>
      </w:r>
      <w:r w:rsidRPr="00575E3A">
        <w:rPr>
          <w:b w:val="0"/>
          <w:sz w:val="28"/>
          <w:szCs w:val="28"/>
        </w:rPr>
        <w:t>ублей;</w:t>
      </w:r>
    </w:p>
    <w:p w:rsidR="00C60EA4" w:rsidRPr="00575E3A" w:rsidRDefault="00C60EA4" w:rsidP="00575E3A">
      <w:pPr>
        <w:ind w:firstLine="567"/>
        <w:jc w:val="both"/>
        <w:rPr>
          <w:b w:val="0"/>
          <w:sz w:val="28"/>
          <w:szCs w:val="28"/>
        </w:rPr>
      </w:pPr>
      <w:r w:rsidRPr="00575E3A">
        <w:rPr>
          <w:b w:val="0"/>
          <w:sz w:val="28"/>
          <w:szCs w:val="28"/>
        </w:rPr>
        <w:t>2) общий объем расходов на 20</w:t>
      </w:r>
      <w:r w:rsidR="00F71758" w:rsidRPr="00575E3A">
        <w:rPr>
          <w:b w:val="0"/>
          <w:sz w:val="28"/>
          <w:szCs w:val="28"/>
        </w:rPr>
        <w:t>20</w:t>
      </w:r>
      <w:r w:rsidRPr="00575E3A">
        <w:rPr>
          <w:b w:val="0"/>
          <w:sz w:val="28"/>
          <w:szCs w:val="28"/>
        </w:rPr>
        <w:t xml:space="preserve"> год в сумме </w:t>
      </w:r>
      <w:r w:rsidR="00A33DF2">
        <w:rPr>
          <w:b w:val="0"/>
          <w:sz w:val="28"/>
          <w:szCs w:val="28"/>
        </w:rPr>
        <w:t>220212,6</w:t>
      </w:r>
      <w:r w:rsidR="00ED0F1D" w:rsidRPr="00575E3A">
        <w:rPr>
          <w:b w:val="0"/>
          <w:sz w:val="28"/>
          <w:szCs w:val="28"/>
        </w:rPr>
        <w:t xml:space="preserve"> </w:t>
      </w:r>
      <w:r w:rsidRPr="00575E3A">
        <w:rPr>
          <w:b w:val="0"/>
          <w:sz w:val="28"/>
          <w:szCs w:val="28"/>
        </w:rPr>
        <w:t xml:space="preserve">тыс. рублей </w:t>
      </w:r>
      <w:r w:rsidR="00270EAE">
        <w:rPr>
          <w:b w:val="0"/>
          <w:sz w:val="28"/>
          <w:szCs w:val="28"/>
        </w:rPr>
        <w:t>, в том числе условно у</w:t>
      </w:r>
      <w:r w:rsidR="00A33DF2">
        <w:rPr>
          <w:b w:val="0"/>
          <w:sz w:val="28"/>
          <w:szCs w:val="28"/>
        </w:rPr>
        <w:t>твержденные расходы  в сумме 5500</w:t>
      </w:r>
      <w:r w:rsidR="00270EAE">
        <w:rPr>
          <w:b w:val="0"/>
          <w:sz w:val="28"/>
          <w:szCs w:val="28"/>
        </w:rPr>
        <w:t xml:space="preserve">,0 тыс. рублей, </w:t>
      </w:r>
      <w:r w:rsidRPr="00575E3A">
        <w:rPr>
          <w:b w:val="0"/>
          <w:sz w:val="28"/>
          <w:szCs w:val="28"/>
        </w:rPr>
        <w:t>и на 20</w:t>
      </w:r>
      <w:r w:rsidR="00812027" w:rsidRPr="00575E3A">
        <w:rPr>
          <w:b w:val="0"/>
          <w:sz w:val="28"/>
          <w:szCs w:val="28"/>
        </w:rPr>
        <w:t>2</w:t>
      </w:r>
      <w:r w:rsidR="00F71758" w:rsidRPr="00575E3A">
        <w:rPr>
          <w:b w:val="0"/>
          <w:sz w:val="28"/>
          <w:szCs w:val="28"/>
        </w:rPr>
        <w:t>1</w:t>
      </w:r>
      <w:r w:rsidRPr="00575E3A">
        <w:rPr>
          <w:b w:val="0"/>
          <w:sz w:val="28"/>
          <w:szCs w:val="28"/>
        </w:rPr>
        <w:t xml:space="preserve"> год в сумме </w:t>
      </w:r>
      <w:r w:rsidR="00A33DF2">
        <w:rPr>
          <w:b w:val="0"/>
          <w:sz w:val="28"/>
          <w:szCs w:val="28"/>
        </w:rPr>
        <w:t>229271,6</w:t>
      </w:r>
      <w:r w:rsidRPr="00575E3A">
        <w:rPr>
          <w:b w:val="0"/>
          <w:sz w:val="28"/>
          <w:szCs w:val="28"/>
        </w:rPr>
        <w:t xml:space="preserve"> тыс. рублей</w:t>
      </w:r>
      <w:r w:rsidR="00270EAE">
        <w:rPr>
          <w:b w:val="0"/>
          <w:sz w:val="28"/>
          <w:szCs w:val="28"/>
        </w:rPr>
        <w:t>, в том числе условно утвержденные расходы  в сумме 11</w:t>
      </w:r>
      <w:r w:rsidR="00A33DF2">
        <w:rPr>
          <w:b w:val="0"/>
          <w:sz w:val="28"/>
          <w:szCs w:val="28"/>
        </w:rPr>
        <w:t>450</w:t>
      </w:r>
      <w:r w:rsidR="00270EAE">
        <w:rPr>
          <w:b w:val="0"/>
          <w:sz w:val="28"/>
          <w:szCs w:val="28"/>
        </w:rPr>
        <w:t>,0 тыс</w:t>
      </w:r>
      <w:r w:rsidRPr="00575E3A">
        <w:rPr>
          <w:b w:val="0"/>
          <w:sz w:val="28"/>
          <w:szCs w:val="28"/>
        </w:rPr>
        <w:t>.</w:t>
      </w:r>
      <w:r w:rsidR="00270EAE">
        <w:rPr>
          <w:b w:val="0"/>
          <w:sz w:val="28"/>
          <w:szCs w:val="28"/>
        </w:rPr>
        <w:t xml:space="preserve"> рублей.</w:t>
      </w:r>
    </w:p>
    <w:p w:rsidR="00B20923" w:rsidRPr="00575E3A" w:rsidRDefault="00B20923" w:rsidP="00575E3A">
      <w:pPr>
        <w:ind w:firstLine="567"/>
        <w:jc w:val="both"/>
        <w:rPr>
          <w:b w:val="0"/>
          <w:sz w:val="28"/>
          <w:szCs w:val="28"/>
        </w:rPr>
      </w:pPr>
    </w:p>
    <w:p w:rsidR="00B20923" w:rsidRPr="00575E3A" w:rsidRDefault="00B20923" w:rsidP="00575E3A">
      <w:pPr>
        <w:ind w:firstLine="567"/>
        <w:jc w:val="both"/>
        <w:rPr>
          <w:i/>
          <w:sz w:val="28"/>
          <w:szCs w:val="28"/>
        </w:rPr>
      </w:pPr>
      <w:r w:rsidRPr="00575E3A">
        <w:rPr>
          <w:i/>
          <w:sz w:val="28"/>
          <w:szCs w:val="28"/>
        </w:rPr>
        <w:t xml:space="preserve">Статья 2. </w:t>
      </w:r>
      <w:r w:rsidR="001B57C6" w:rsidRPr="00575E3A">
        <w:rPr>
          <w:i/>
          <w:sz w:val="28"/>
          <w:szCs w:val="28"/>
        </w:rPr>
        <w:t>Поступление доходов в бюджет муниципального района</w:t>
      </w:r>
    </w:p>
    <w:p w:rsidR="00B20923" w:rsidRPr="00575E3A" w:rsidRDefault="00B20923" w:rsidP="00575E3A">
      <w:pPr>
        <w:ind w:firstLine="567"/>
        <w:jc w:val="both"/>
        <w:rPr>
          <w:b w:val="0"/>
          <w:sz w:val="28"/>
          <w:szCs w:val="28"/>
        </w:rPr>
      </w:pPr>
      <w:r w:rsidRPr="00575E3A">
        <w:rPr>
          <w:b w:val="0"/>
          <w:sz w:val="28"/>
          <w:szCs w:val="28"/>
        </w:rPr>
        <w:t xml:space="preserve">Утвердить </w:t>
      </w:r>
      <w:r w:rsidR="008B0F33" w:rsidRPr="00575E3A">
        <w:rPr>
          <w:b w:val="0"/>
          <w:sz w:val="28"/>
          <w:szCs w:val="28"/>
        </w:rPr>
        <w:t>поступлени</w:t>
      </w:r>
      <w:r w:rsidR="001B57C6" w:rsidRPr="00575E3A">
        <w:rPr>
          <w:b w:val="0"/>
          <w:sz w:val="28"/>
          <w:szCs w:val="28"/>
        </w:rPr>
        <w:t>е доходов</w:t>
      </w:r>
      <w:r w:rsidR="008B0F33" w:rsidRPr="00575E3A">
        <w:rPr>
          <w:b w:val="0"/>
          <w:sz w:val="28"/>
          <w:szCs w:val="28"/>
        </w:rPr>
        <w:t xml:space="preserve"> </w:t>
      </w:r>
      <w:r w:rsidRPr="00575E3A">
        <w:rPr>
          <w:b w:val="0"/>
          <w:sz w:val="28"/>
          <w:szCs w:val="28"/>
        </w:rPr>
        <w:t>в бюджет муниципального района на 20</w:t>
      </w:r>
      <w:r w:rsidR="00F71758" w:rsidRPr="00575E3A">
        <w:rPr>
          <w:b w:val="0"/>
          <w:sz w:val="28"/>
          <w:szCs w:val="28"/>
        </w:rPr>
        <w:t>19</w:t>
      </w:r>
      <w:r w:rsidR="00313307" w:rsidRPr="00575E3A">
        <w:rPr>
          <w:b w:val="0"/>
          <w:sz w:val="28"/>
          <w:szCs w:val="28"/>
        </w:rPr>
        <w:t xml:space="preserve"> год </w:t>
      </w:r>
      <w:r w:rsidR="00793BD9" w:rsidRPr="00575E3A">
        <w:rPr>
          <w:b w:val="0"/>
          <w:sz w:val="28"/>
          <w:szCs w:val="28"/>
        </w:rPr>
        <w:t>и на плановый период 20</w:t>
      </w:r>
      <w:r w:rsidR="00F71758" w:rsidRPr="00575E3A">
        <w:rPr>
          <w:b w:val="0"/>
          <w:sz w:val="28"/>
          <w:szCs w:val="28"/>
        </w:rPr>
        <w:t>20</w:t>
      </w:r>
      <w:r w:rsidR="00793BD9" w:rsidRPr="00575E3A">
        <w:rPr>
          <w:b w:val="0"/>
          <w:sz w:val="28"/>
          <w:szCs w:val="28"/>
        </w:rPr>
        <w:t xml:space="preserve"> и 20</w:t>
      </w:r>
      <w:r w:rsidR="002A7D97" w:rsidRPr="00575E3A">
        <w:rPr>
          <w:b w:val="0"/>
          <w:sz w:val="28"/>
          <w:szCs w:val="28"/>
        </w:rPr>
        <w:t>2</w:t>
      </w:r>
      <w:r w:rsidR="00F71758" w:rsidRPr="00575E3A">
        <w:rPr>
          <w:b w:val="0"/>
          <w:sz w:val="28"/>
          <w:szCs w:val="28"/>
        </w:rPr>
        <w:t>1</w:t>
      </w:r>
      <w:r w:rsidR="00793BD9" w:rsidRPr="00575E3A">
        <w:rPr>
          <w:b w:val="0"/>
          <w:sz w:val="28"/>
          <w:szCs w:val="28"/>
        </w:rPr>
        <w:t xml:space="preserve"> годов согласно приложению </w:t>
      </w:r>
      <w:r w:rsidR="00A63F7F">
        <w:rPr>
          <w:b w:val="0"/>
          <w:sz w:val="28"/>
          <w:szCs w:val="28"/>
        </w:rPr>
        <w:t>1</w:t>
      </w:r>
      <w:r w:rsidR="00793BD9" w:rsidRPr="00575E3A">
        <w:rPr>
          <w:b w:val="0"/>
          <w:sz w:val="28"/>
          <w:szCs w:val="28"/>
        </w:rPr>
        <w:t xml:space="preserve"> к настоящему Решению</w:t>
      </w:r>
      <w:r w:rsidRPr="00575E3A">
        <w:rPr>
          <w:b w:val="0"/>
          <w:sz w:val="28"/>
          <w:szCs w:val="28"/>
        </w:rPr>
        <w:t>.</w:t>
      </w:r>
    </w:p>
    <w:p w:rsidR="00B20923" w:rsidRPr="00575E3A" w:rsidRDefault="00B20923" w:rsidP="00575E3A">
      <w:pPr>
        <w:ind w:firstLine="567"/>
        <w:jc w:val="both"/>
        <w:rPr>
          <w:sz w:val="28"/>
          <w:szCs w:val="28"/>
        </w:rPr>
      </w:pPr>
    </w:p>
    <w:p w:rsidR="00B20923" w:rsidRPr="00575E3A" w:rsidRDefault="00B20923" w:rsidP="00575E3A">
      <w:pPr>
        <w:tabs>
          <w:tab w:val="left" w:pos="536"/>
        </w:tabs>
        <w:ind w:firstLine="567"/>
        <w:jc w:val="both"/>
        <w:rPr>
          <w:i/>
          <w:sz w:val="28"/>
          <w:szCs w:val="28"/>
        </w:rPr>
      </w:pPr>
      <w:r w:rsidRPr="00575E3A">
        <w:rPr>
          <w:i/>
          <w:sz w:val="28"/>
          <w:szCs w:val="28"/>
        </w:rPr>
        <w:t>Статья 3. Главные администраторы доходов бюджета</w:t>
      </w:r>
      <w:r w:rsidR="00865F64" w:rsidRPr="00575E3A">
        <w:rPr>
          <w:i/>
          <w:sz w:val="28"/>
          <w:szCs w:val="28"/>
        </w:rPr>
        <w:t xml:space="preserve"> </w:t>
      </w:r>
      <w:r w:rsidRPr="00575E3A">
        <w:rPr>
          <w:i/>
          <w:sz w:val="28"/>
          <w:szCs w:val="28"/>
        </w:rPr>
        <w:t>муниципального</w:t>
      </w:r>
      <w:r w:rsidR="00865F64" w:rsidRPr="00575E3A">
        <w:rPr>
          <w:i/>
          <w:sz w:val="28"/>
          <w:szCs w:val="28"/>
        </w:rPr>
        <w:t xml:space="preserve"> </w:t>
      </w:r>
      <w:r w:rsidRPr="00575E3A">
        <w:rPr>
          <w:i/>
          <w:sz w:val="28"/>
          <w:szCs w:val="28"/>
        </w:rPr>
        <w:t>района и главные администраторы источников внутреннего финансирования дефицита бюджета муниципального района</w:t>
      </w:r>
    </w:p>
    <w:p w:rsidR="00B20923" w:rsidRPr="00575E3A" w:rsidRDefault="00B20923" w:rsidP="00575E3A">
      <w:pPr>
        <w:pStyle w:val="ConsPlusNormal"/>
        <w:numPr>
          <w:ilvl w:val="0"/>
          <w:numId w:val="16"/>
        </w:numPr>
        <w:tabs>
          <w:tab w:val="left" w:pos="536"/>
          <w:tab w:val="left" w:pos="851"/>
        </w:tabs>
        <w:autoSpaceDE/>
        <w:adjustRightInd/>
        <w:ind w:left="0" w:firstLine="567"/>
        <w:jc w:val="both"/>
        <w:rPr>
          <w:rFonts w:ascii="Times New Roman" w:hAnsi="Times New Roman" w:cs="Times New Roman"/>
          <w:sz w:val="28"/>
          <w:szCs w:val="28"/>
        </w:rPr>
      </w:pPr>
      <w:r w:rsidRPr="00575E3A">
        <w:rPr>
          <w:rFonts w:ascii="Times New Roman" w:hAnsi="Times New Roman" w:cs="Times New Roman"/>
          <w:sz w:val="28"/>
          <w:szCs w:val="28"/>
        </w:rPr>
        <w:t>Утвердить перечень главных администраторов доходов бюджета муниципального района</w:t>
      </w:r>
      <w:r w:rsidRPr="00575E3A">
        <w:rPr>
          <w:rFonts w:ascii="Times New Roman" w:hAnsi="Times New Roman" w:cs="Times New Roman"/>
          <w:b/>
          <w:bCs/>
          <w:sz w:val="28"/>
          <w:szCs w:val="28"/>
        </w:rPr>
        <w:t xml:space="preserve"> </w:t>
      </w:r>
      <w:r w:rsidRPr="00575E3A">
        <w:rPr>
          <w:rFonts w:ascii="Times New Roman" w:hAnsi="Times New Roman" w:cs="Times New Roman"/>
          <w:sz w:val="28"/>
          <w:szCs w:val="28"/>
        </w:rPr>
        <w:t xml:space="preserve">согласно приложению </w:t>
      </w:r>
      <w:r w:rsidR="00A63F7F">
        <w:rPr>
          <w:rFonts w:ascii="Times New Roman" w:hAnsi="Times New Roman" w:cs="Times New Roman"/>
          <w:sz w:val="28"/>
          <w:szCs w:val="28"/>
        </w:rPr>
        <w:t>2</w:t>
      </w:r>
      <w:r w:rsidRPr="00575E3A">
        <w:rPr>
          <w:rFonts w:ascii="Times New Roman" w:hAnsi="Times New Roman" w:cs="Times New Roman"/>
          <w:sz w:val="28"/>
          <w:szCs w:val="28"/>
        </w:rPr>
        <w:t xml:space="preserve"> к настоящему Решению; </w:t>
      </w:r>
    </w:p>
    <w:p w:rsidR="00B20923" w:rsidRPr="00575E3A" w:rsidRDefault="000C7947" w:rsidP="00575E3A">
      <w:pPr>
        <w:numPr>
          <w:ilvl w:val="0"/>
          <w:numId w:val="16"/>
        </w:numPr>
        <w:shd w:val="clear" w:color="auto" w:fill="FFFFFF"/>
        <w:tabs>
          <w:tab w:val="left" w:pos="851"/>
          <w:tab w:val="left" w:pos="1134"/>
        </w:tabs>
        <w:ind w:left="0" w:firstLine="567"/>
        <w:jc w:val="both"/>
        <w:rPr>
          <w:b w:val="0"/>
          <w:sz w:val="28"/>
          <w:szCs w:val="28"/>
        </w:rPr>
      </w:pPr>
      <w:r w:rsidRPr="00575E3A">
        <w:rPr>
          <w:b w:val="0"/>
          <w:sz w:val="28"/>
          <w:szCs w:val="28"/>
        </w:rPr>
        <w:t xml:space="preserve">Утвердить </w:t>
      </w:r>
      <w:r w:rsidR="00B20923" w:rsidRPr="00575E3A">
        <w:rPr>
          <w:b w:val="0"/>
          <w:sz w:val="28"/>
          <w:szCs w:val="28"/>
        </w:rPr>
        <w:t xml:space="preserve">перечень главных администраторов источников внутреннего финансирования дефицита бюджета муниципального района согласно приложению </w:t>
      </w:r>
      <w:r w:rsidR="00A63F7F">
        <w:rPr>
          <w:b w:val="0"/>
          <w:sz w:val="28"/>
          <w:szCs w:val="28"/>
        </w:rPr>
        <w:t>3</w:t>
      </w:r>
      <w:r w:rsidR="00B20923" w:rsidRPr="00575E3A">
        <w:rPr>
          <w:b w:val="0"/>
          <w:sz w:val="28"/>
          <w:szCs w:val="28"/>
        </w:rPr>
        <w:t xml:space="preserve"> к настоящему Решению;</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4. Особенности администрирования доходов бюджета муниципального района в 201</w:t>
      </w:r>
      <w:r w:rsidR="00F71758" w:rsidRPr="00575E3A">
        <w:rPr>
          <w:i/>
          <w:sz w:val="28"/>
          <w:szCs w:val="28"/>
        </w:rPr>
        <w:t>9</w:t>
      </w:r>
      <w:r w:rsidRPr="00575E3A">
        <w:rPr>
          <w:i/>
          <w:sz w:val="28"/>
          <w:szCs w:val="28"/>
        </w:rPr>
        <w:t xml:space="preserve"> году </w:t>
      </w:r>
    </w:p>
    <w:p w:rsidR="00B20923" w:rsidRPr="00575E3A" w:rsidRDefault="00B20923" w:rsidP="00575E3A">
      <w:pPr>
        <w:pStyle w:val="af0"/>
        <w:ind w:firstLine="567"/>
        <w:rPr>
          <w:szCs w:val="28"/>
        </w:rPr>
      </w:pPr>
      <w:r w:rsidRPr="00575E3A">
        <w:rPr>
          <w:szCs w:val="28"/>
        </w:rPr>
        <w:lastRenderedPageBreak/>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A044BF" w:rsidRPr="00575E3A" w:rsidRDefault="00A044BF" w:rsidP="00575E3A">
      <w:pPr>
        <w:pStyle w:val="af0"/>
        <w:ind w:firstLine="567"/>
        <w:rPr>
          <w:szCs w:val="28"/>
        </w:rPr>
      </w:pPr>
      <w:r w:rsidRPr="00575E3A">
        <w:rPr>
          <w:szCs w:val="28"/>
        </w:rPr>
        <w:t>финансовое управление администрации Романовского муниципального района;</w:t>
      </w:r>
    </w:p>
    <w:p w:rsidR="00B20923" w:rsidRPr="00575E3A" w:rsidRDefault="00B20923" w:rsidP="00575E3A">
      <w:pPr>
        <w:pStyle w:val="af0"/>
        <w:ind w:firstLine="567"/>
        <w:rPr>
          <w:szCs w:val="28"/>
        </w:rPr>
      </w:pPr>
      <w:r w:rsidRPr="00575E3A">
        <w:rPr>
          <w:szCs w:val="28"/>
        </w:rPr>
        <w:t xml:space="preserve">муниципальное учреждение «Централизованная бухгалтерия </w:t>
      </w:r>
      <w:r w:rsidR="00A044BF" w:rsidRPr="00575E3A">
        <w:rPr>
          <w:szCs w:val="28"/>
        </w:rPr>
        <w:t>отдела культуры и кино</w:t>
      </w:r>
      <w:r w:rsidRPr="00575E3A">
        <w:rPr>
          <w:szCs w:val="28"/>
        </w:rPr>
        <w:t>»</w:t>
      </w:r>
      <w:r w:rsidR="00A044BF" w:rsidRPr="00575E3A">
        <w:rPr>
          <w:szCs w:val="28"/>
        </w:rPr>
        <w:t xml:space="preserve"> Романовского муниципального района</w:t>
      </w:r>
      <w:r w:rsidRPr="00575E3A">
        <w:rPr>
          <w:szCs w:val="28"/>
        </w:rPr>
        <w:t xml:space="preserve">; </w:t>
      </w:r>
    </w:p>
    <w:p w:rsidR="00B20923" w:rsidRPr="00575E3A" w:rsidRDefault="00B20923" w:rsidP="00575E3A">
      <w:pPr>
        <w:pStyle w:val="af0"/>
        <w:ind w:firstLine="567"/>
        <w:rPr>
          <w:szCs w:val="28"/>
        </w:rPr>
      </w:pPr>
      <w:r w:rsidRPr="00575E3A">
        <w:rPr>
          <w:szCs w:val="28"/>
        </w:rPr>
        <w:t xml:space="preserve">муниципальное учреждение «Централизованная бухгалтерия </w:t>
      </w:r>
      <w:r w:rsidR="00A044BF" w:rsidRPr="00575E3A">
        <w:rPr>
          <w:szCs w:val="28"/>
        </w:rPr>
        <w:t>отдела</w:t>
      </w:r>
      <w:r w:rsidRPr="00575E3A">
        <w:rPr>
          <w:szCs w:val="28"/>
        </w:rPr>
        <w:t xml:space="preserve"> образования» </w:t>
      </w:r>
      <w:r w:rsidR="00A044BF" w:rsidRPr="00575E3A">
        <w:rPr>
          <w:szCs w:val="28"/>
        </w:rPr>
        <w:t>Романовского</w:t>
      </w:r>
      <w:r w:rsidRPr="00575E3A">
        <w:rPr>
          <w:szCs w:val="28"/>
        </w:rPr>
        <w:t xml:space="preserve"> муниципального района;</w:t>
      </w:r>
    </w:p>
    <w:p w:rsidR="00B20923" w:rsidRPr="00575E3A" w:rsidRDefault="00B20923" w:rsidP="00575E3A">
      <w:pPr>
        <w:pStyle w:val="af0"/>
        <w:ind w:firstLine="567"/>
        <w:rPr>
          <w:szCs w:val="28"/>
        </w:rPr>
      </w:pPr>
      <w:r w:rsidRPr="00575E3A">
        <w:rPr>
          <w:szCs w:val="28"/>
        </w:rPr>
        <w:t>муниципальное учреждение «</w:t>
      </w:r>
      <w:r w:rsidR="00A668EE" w:rsidRPr="00575E3A">
        <w:rPr>
          <w:szCs w:val="28"/>
        </w:rPr>
        <w:t>Центр финансово-хозяйственно</w:t>
      </w:r>
      <w:r w:rsidR="00457D29" w:rsidRPr="00575E3A">
        <w:rPr>
          <w:szCs w:val="28"/>
        </w:rPr>
        <w:t>го</w:t>
      </w:r>
      <w:r w:rsidR="00A668EE" w:rsidRPr="00575E3A">
        <w:rPr>
          <w:szCs w:val="28"/>
        </w:rPr>
        <w:t xml:space="preserve"> </w:t>
      </w:r>
      <w:r w:rsidR="007B2CCF" w:rsidRPr="00575E3A">
        <w:rPr>
          <w:szCs w:val="28"/>
        </w:rPr>
        <w:t>обеспечения</w:t>
      </w:r>
      <w:r w:rsidR="00A668EE" w:rsidRPr="00575E3A">
        <w:rPr>
          <w:szCs w:val="28"/>
        </w:rPr>
        <w:t xml:space="preserve"> Романовского муниципального района</w:t>
      </w:r>
      <w:r w:rsidRPr="00575E3A">
        <w:rPr>
          <w:szCs w:val="28"/>
        </w:rPr>
        <w:t>».</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 xml:space="preserve">Статья 5.  Нормативы распределения доходов между бюджетом муниципального района и бюджетами поселений </w:t>
      </w:r>
    </w:p>
    <w:p w:rsidR="00B20923" w:rsidRPr="00575E3A" w:rsidRDefault="00B20923" w:rsidP="00575E3A">
      <w:pPr>
        <w:ind w:firstLine="567"/>
        <w:jc w:val="both"/>
        <w:rPr>
          <w:b w:val="0"/>
          <w:sz w:val="28"/>
          <w:szCs w:val="28"/>
        </w:rPr>
      </w:pPr>
      <w:r w:rsidRPr="00575E3A">
        <w:rPr>
          <w:b w:val="0"/>
          <w:sz w:val="28"/>
          <w:szCs w:val="28"/>
        </w:rPr>
        <w:t>Утвердить нормативы распределения доходов между бюджетом муниципального района и бюджетами</w:t>
      </w:r>
      <w:r w:rsidR="00313307" w:rsidRPr="00575E3A">
        <w:rPr>
          <w:b w:val="0"/>
          <w:sz w:val="28"/>
          <w:szCs w:val="28"/>
        </w:rPr>
        <w:t xml:space="preserve"> поселений согласно приложению </w:t>
      </w:r>
      <w:r w:rsidR="00A63F7F">
        <w:rPr>
          <w:b w:val="0"/>
          <w:sz w:val="28"/>
          <w:szCs w:val="28"/>
        </w:rPr>
        <w:t>4</w:t>
      </w:r>
      <w:r w:rsidRPr="00575E3A">
        <w:rPr>
          <w:b w:val="0"/>
          <w:sz w:val="28"/>
          <w:szCs w:val="28"/>
        </w:rPr>
        <w:t xml:space="preserve"> к настоящему Решению. </w:t>
      </w:r>
    </w:p>
    <w:p w:rsidR="00B20923" w:rsidRPr="00575E3A" w:rsidRDefault="00B20923" w:rsidP="00575E3A">
      <w:pPr>
        <w:ind w:firstLine="567"/>
        <w:jc w:val="both"/>
        <w:rPr>
          <w:b w:val="0"/>
          <w:sz w:val="28"/>
          <w:szCs w:val="28"/>
        </w:rPr>
      </w:pPr>
    </w:p>
    <w:p w:rsidR="00B20923" w:rsidRPr="00575E3A" w:rsidRDefault="00B20923" w:rsidP="00575E3A">
      <w:pPr>
        <w:ind w:firstLine="567"/>
        <w:jc w:val="both"/>
        <w:rPr>
          <w:i/>
          <w:sz w:val="28"/>
          <w:szCs w:val="28"/>
        </w:rPr>
      </w:pPr>
      <w:r w:rsidRPr="00575E3A">
        <w:rPr>
          <w:i/>
          <w:sz w:val="28"/>
          <w:szCs w:val="28"/>
        </w:rPr>
        <w:t xml:space="preserve">Статья 6. Отчисления части прибыли районных муниципальных унитарных предприятий </w:t>
      </w:r>
    </w:p>
    <w:p w:rsidR="00B20923" w:rsidRPr="00575E3A" w:rsidRDefault="00B20923" w:rsidP="00575E3A">
      <w:pPr>
        <w:ind w:firstLine="567"/>
        <w:jc w:val="both"/>
        <w:rPr>
          <w:b w:val="0"/>
          <w:sz w:val="28"/>
          <w:szCs w:val="28"/>
        </w:rPr>
      </w:pPr>
      <w:r w:rsidRPr="00575E3A">
        <w:rPr>
          <w:b w:val="0"/>
          <w:sz w:val="28"/>
          <w:szCs w:val="28"/>
        </w:rPr>
        <w:t>В бюджет муниципального района в 201</w:t>
      </w:r>
      <w:r w:rsidR="00B56BEF" w:rsidRPr="00575E3A">
        <w:rPr>
          <w:b w:val="0"/>
          <w:sz w:val="28"/>
          <w:szCs w:val="28"/>
        </w:rPr>
        <w:t>9</w:t>
      </w:r>
      <w:r w:rsidRPr="00575E3A">
        <w:rPr>
          <w:b w:val="0"/>
          <w:sz w:val="28"/>
          <w:szCs w:val="28"/>
        </w:rPr>
        <w:t xml:space="preserve"> году</w:t>
      </w:r>
      <w:r w:rsidR="00433C86" w:rsidRPr="00575E3A">
        <w:rPr>
          <w:b w:val="0"/>
          <w:sz w:val="28"/>
          <w:szCs w:val="28"/>
        </w:rPr>
        <w:t xml:space="preserve"> и в плановом периоде 20</w:t>
      </w:r>
      <w:r w:rsidR="00B56BEF" w:rsidRPr="00575E3A">
        <w:rPr>
          <w:b w:val="0"/>
          <w:sz w:val="28"/>
          <w:szCs w:val="28"/>
        </w:rPr>
        <w:t>20</w:t>
      </w:r>
      <w:r w:rsidR="00433C86" w:rsidRPr="00575E3A">
        <w:rPr>
          <w:b w:val="0"/>
          <w:sz w:val="28"/>
          <w:szCs w:val="28"/>
        </w:rPr>
        <w:t xml:space="preserve"> и 202</w:t>
      </w:r>
      <w:r w:rsidR="00B56BEF" w:rsidRPr="00575E3A">
        <w:rPr>
          <w:b w:val="0"/>
          <w:sz w:val="28"/>
          <w:szCs w:val="28"/>
        </w:rPr>
        <w:t>1</w:t>
      </w:r>
      <w:r w:rsidR="00433C86" w:rsidRPr="00575E3A">
        <w:rPr>
          <w:b w:val="0"/>
          <w:sz w:val="28"/>
          <w:szCs w:val="28"/>
        </w:rPr>
        <w:t xml:space="preserve"> годах</w:t>
      </w:r>
      <w:r w:rsidRPr="00575E3A">
        <w:rPr>
          <w:b w:val="0"/>
          <w:sz w:val="28"/>
          <w:szCs w:val="28"/>
        </w:rPr>
        <w:t xml:space="preserve"> зачисляются </w:t>
      </w:r>
      <w:r w:rsidR="00B56BEF" w:rsidRPr="00575E3A">
        <w:rPr>
          <w:b w:val="0"/>
          <w:sz w:val="28"/>
          <w:szCs w:val="28"/>
        </w:rPr>
        <w:t>30</w:t>
      </w:r>
      <w:r w:rsidRPr="00575E3A">
        <w:rPr>
          <w:b w:val="0"/>
          <w:sz w:val="28"/>
          <w:szCs w:val="28"/>
        </w:rPr>
        <w:t xml:space="preserve"> процент</w:t>
      </w:r>
      <w:r w:rsidR="00A90624" w:rsidRPr="00575E3A">
        <w:rPr>
          <w:b w:val="0"/>
          <w:sz w:val="28"/>
          <w:szCs w:val="28"/>
        </w:rPr>
        <w:t>ов</w:t>
      </w:r>
      <w:r w:rsidRPr="00575E3A">
        <w:rPr>
          <w:b w:val="0"/>
          <w:sz w:val="28"/>
          <w:szCs w:val="28"/>
        </w:rPr>
        <w:t xml:space="preserve"> прибыли районных муниципальных унитарных предприятий, остающейся после уплаты налогов и иных обязательных платежей.   </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7. Бюджетные ассигнования бюджета муниципального района на 201</w:t>
      </w:r>
      <w:r w:rsidR="007D1760" w:rsidRPr="00575E3A">
        <w:rPr>
          <w:i/>
          <w:sz w:val="28"/>
          <w:szCs w:val="28"/>
        </w:rPr>
        <w:t>9</w:t>
      </w:r>
      <w:r w:rsidRPr="00575E3A">
        <w:rPr>
          <w:i/>
          <w:sz w:val="28"/>
          <w:szCs w:val="28"/>
        </w:rPr>
        <w:t xml:space="preserve"> год </w:t>
      </w:r>
      <w:r w:rsidR="00934945" w:rsidRPr="00575E3A">
        <w:rPr>
          <w:i/>
          <w:sz w:val="28"/>
          <w:szCs w:val="28"/>
        </w:rPr>
        <w:t xml:space="preserve"> и на плановый период 20</w:t>
      </w:r>
      <w:r w:rsidR="007D1760" w:rsidRPr="00575E3A">
        <w:rPr>
          <w:i/>
          <w:sz w:val="28"/>
          <w:szCs w:val="28"/>
        </w:rPr>
        <w:t>20</w:t>
      </w:r>
      <w:r w:rsidR="00934945" w:rsidRPr="00575E3A">
        <w:rPr>
          <w:i/>
          <w:sz w:val="28"/>
          <w:szCs w:val="28"/>
        </w:rPr>
        <w:t xml:space="preserve"> и 202</w:t>
      </w:r>
      <w:r w:rsidR="007D1760" w:rsidRPr="00575E3A">
        <w:rPr>
          <w:i/>
          <w:sz w:val="28"/>
          <w:szCs w:val="28"/>
        </w:rPr>
        <w:t>1</w:t>
      </w:r>
      <w:r w:rsidR="00934945" w:rsidRPr="00575E3A">
        <w:rPr>
          <w:i/>
          <w:sz w:val="28"/>
          <w:szCs w:val="28"/>
        </w:rPr>
        <w:t xml:space="preserve"> годов</w:t>
      </w:r>
    </w:p>
    <w:p w:rsidR="00B20923" w:rsidRPr="00575E3A" w:rsidRDefault="00826673" w:rsidP="00575E3A">
      <w:pPr>
        <w:ind w:firstLine="567"/>
        <w:jc w:val="both"/>
        <w:rPr>
          <w:b w:val="0"/>
          <w:sz w:val="28"/>
          <w:szCs w:val="28"/>
        </w:rPr>
      </w:pPr>
      <w:r w:rsidRPr="00575E3A">
        <w:rPr>
          <w:b w:val="0"/>
          <w:sz w:val="28"/>
          <w:szCs w:val="28"/>
        </w:rPr>
        <w:t>1.</w:t>
      </w:r>
      <w:r w:rsidR="00B20923" w:rsidRPr="00575E3A">
        <w:rPr>
          <w:sz w:val="28"/>
          <w:szCs w:val="28"/>
        </w:rPr>
        <w:t xml:space="preserve"> </w:t>
      </w:r>
      <w:r w:rsidR="00B20923" w:rsidRPr="00575E3A">
        <w:rPr>
          <w:b w:val="0"/>
          <w:sz w:val="28"/>
          <w:szCs w:val="28"/>
        </w:rPr>
        <w:t xml:space="preserve">Утвердить: </w:t>
      </w:r>
    </w:p>
    <w:p w:rsidR="00934945" w:rsidRPr="00575E3A" w:rsidRDefault="00826673" w:rsidP="00575E3A">
      <w:pPr>
        <w:ind w:firstLine="567"/>
        <w:jc w:val="both"/>
        <w:rPr>
          <w:b w:val="0"/>
          <w:sz w:val="28"/>
          <w:szCs w:val="28"/>
        </w:rPr>
      </w:pPr>
      <w:r w:rsidRPr="00575E3A">
        <w:rPr>
          <w:b w:val="0"/>
          <w:sz w:val="28"/>
          <w:szCs w:val="28"/>
        </w:rPr>
        <w:t xml:space="preserve">1) </w:t>
      </w:r>
      <w:r w:rsidR="00B20923" w:rsidRPr="00575E3A">
        <w:rPr>
          <w:b w:val="0"/>
          <w:sz w:val="28"/>
          <w:szCs w:val="28"/>
        </w:rPr>
        <w:t>общий объем бюджетных ассигнований на исполнение публичных нормативных обязательств</w:t>
      </w:r>
      <w:r w:rsidR="00934945" w:rsidRPr="00575E3A">
        <w:rPr>
          <w:b w:val="0"/>
          <w:sz w:val="28"/>
          <w:szCs w:val="28"/>
        </w:rPr>
        <w:t>:</w:t>
      </w:r>
    </w:p>
    <w:p w:rsidR="00B20923" w:rsidRPr="00575E3A" w:rsidRDefault="00934945" w:rsidP="00575E3A">
      <w:pPr>
        <w:ind w:firstLine="567"/>
        <w:jc w:val="both"/>
        <w:rPr>
          <w:b w:val="0"/>
          <w:sz w:val="28"/>
          <w:szCs w:val="28"/>
        </w:rPr>
      </w:pPr>
      <w:r w:rsidRPr="00575E3A">
        <w:rPr>
          <w:b w:val="0"/>
          <w:sz w:val="28"/>
          <w:szCs w:val="28"/>
        </w:rPr>
        <w:t>на 201</w:t>
      </w:r>
      <w:r w:rsidR="007D1760" w:rsidRPr="00575E3A">
        <w:rPr>
          <w:b w:val="0"/>
          <w:sz w:val="28"/>
          <w:szCs w:val="28"/>
        </w:rPr>
        <w:t>9</w:t>
      </w:r>
      <w:r w:rsidRPr="00575E3A">
        <w:rPr>
          <w:b w:val="0"/>
          <w:sz w:val="28"/>
          <w:szCs w:val="28"/>
        </w:rPr>
        <w:t xml:space="preserve"> год</w:t>
      </w:r>
      <w:r w:rsidR="00B20923" w:rsidRPr="00575E3A">
        <w:rPr>
          <w:b w:val="0"/>
          <w:sz w:val="28"/>
          <w:szCs w:val="28"/>
        </w:rPr>
        <w:t xml:space="preserve"> в сумме </w:t>
      </w:r>
      <w:r w:rsidR="00CC52ED" w:rsidRPr="00575E3A">
        <w:rPr>
          <w:b w:val="0"/>
          <w:sz w:val="28"/>
          <w:szCs w:val="28"/>
        </w:rPr>
        <w:t>2</w:t>
      </w:r>
      <w:r w:rsidR="002C1948" w:rsidRPr="00575E3A">
        <w:rPr>
          <w:b w:val="0"/>
          <w:sz w:val="28"/>
          <w:szCs w:val="28"/>
        </w:rPr>
        <w:t>749,1</w:t>
      </w:r>
      <w:r w:rsidR="00B20923" w:rsidRPr="00575E3A">
        <w:rPr>
          <w:b w:val="0"/>
          <w:sz w:val="28"/>
          <w:szCs w:val="28"/>
        </w:rPr>
        <w:t xml:space="preserve"> тыс. рублей; </w:t>
      </w:r>
    </w:p>
    <w:p w:rsidR="00934945" w:rsidRPr="00575E3A" w:rsidRDefault="00934945" w:rsidP="00575E3A">
      <w:pPr>
        <w:ind w:firstLine="567"/>
        <w:jc w:val="both"/>
        <w:rPr>
          <w:b w:val="0"/>
          <w:sz w:val="28"/>
          <w:szCs w:val="28"/>
        </w:rPr>
      </w:pPr>
      <w:r w:rsidRPr="00575E3A">
        <w:rPr>
          <w:b w:val="0"/>
          <w:sz w:val="28"/>
          <w:szCs w:val="28"/>
        </w:rPr>
        <w:t>на 20</w:t>
      </w:r>
      <w:r w:rsidR="007D1760" w:rsidRPr="00575E3A">
        <w:rPr>
          <w:b w:val="0"/>
          <w:sz w:val="28"/>
          <w:szCs w:val="28"/>
        </w:rPr>
        <w:t>20</w:t>
      </w:r>
      <w:r w:rsidRPr="00575E3A">
        <w:rPr>
          <w:b w:val="0"/>
          <w:sz w:val="28"/>
          <w:szCs w:val="28"/>
        </w:rPr>
        <w:t xml:space="preserve"> год в сумме </w:t>
      </w:r>
      <w:r w:rsidR="00CC52ED" w:rsidRPr="00575E3A">
        <w:rPr>
          <w:b w:val="0"/>
          <w:sz w:val="28"/>
          <w:szCs w:val="28"/>
        </w:rPr>
        <w:t>2</w:t>
      </w:r>
      <w:r w:rsidR="002C1948" w:rsidRPr="00575E3A">
        <w:rPr>
          <w:b w:val="0"/>
          <w:sz w:val="28"/>
          <w:szCs w:val="28"/>
        </w:rPr>
        <w:t>659,5</w:t>
      </w:r>
      <w:r w:rsidRPr="00575E3A">
        <w:rPr>
          <w:b w:val="0"/>
          <w:sz w:val="28"/>
          <w:szCs w:val="28"/>
        </w:rPr>
        <w:t xml:space="preserve"> тыс. рублей;</w:t>
      </w:r>
    </w:p>
    <w:p w:rsidR="00934945" w:rsidRPr="00575E3A" w:rsidRDefault="00934945" w:rsidP="00575E3A">
      <w:pPr>
        <w:ind w:firstLine="567"/>
        <w:jc w:val="both"/>
        <w:rPr>
          <w:b w:val="0"/>
          <w:sz w:val="28"/>
          <w:szCs w:val="28"/>
        </w:rPr>
      </w:pPr>
      <w:r w:rsidRPr="00575E3A">
        <w:rPr>
          <w:b w:val="0"/>
          <w:sz w:val="28"/>
          <w:szCs w:val="28"/>
        </w:rPr>
        <w:t>на 202</w:t>
      </w:r>
      <w:r w:rsidR="007D1760" w:rsidRPr="00575E3A">
        <w:rPr>
          <w:b w:val="0"/>
          <w:sz w:val="28"/>
          <w:szCs w:val="28"/>
        </w:rPr>
        <w:t>1</w:t>
      </w:r>
      <w:r w:rsidRPr="00575E3A">
        <w:rPr>
          <w:b w:val="0"/>
          <w:sz w:val="28"/>
          <w:szCs w:val="28"/>
        </w:rPr>
        <w:t xml:space="preserve"> год в сумме </w:t>
      </w:r>
      <w:r w:rsidR="00CC52ED" w:rsidRPr="00575E3A">
        <w:rPr>
          <w:b w:val="0"/>
          <w:sz w:val="28"/>
          <w:szCs w:val="28"/>
        </w:rPr>
        <w:t>26</w:t>
      </w:r>
      <w:r w:rsidR="002C1948" w:rsidRPr="00575E3A">
        <w:rPr>
          <w:b w:val="0"/>
          <w:sz w:val="28"/>
          <w:szCs w:val="28"/>
        </w:rPr>
        <w:t>22,9</w:t>
      </w:r>
      <w:r w:rsidRPr="00575E3A">
        <w:rPr>
          <w:b w:val="0"/>
          <w:sz w:val="28"/>
          <w:szCs w:val="28"/>
        </w:rPr>
        <w:t xml:space="preserve"> тыс. рублей.</w:t>
      </w:r>
    </w:p>
    <w:p w:rsidR="00AF5EA5" w:rsidRPr="00575E3A" w:rsidRDefault="00C72233" w:rsidP="00575E3A">
      <w:pPr>
        <w:pStyle w:val="af4"/>
        <w:ind w:firstLine="567"/>
        <w:rPr>
          <w:szCs w:val="28"/>
        </w:rPr>
      </w:pPr>
      <w:r w:rsidRPr="00575E3A">
        <w:rPr>
          <w:szCs w:val="28"/>
        </w:rPr>
        <w:t>2</w:t>
      </w:r>
      <w:r w:rsidR="00826673" w:rsidRPr="00575E3A">
        <w:rPr>
          <w:szCs w:val="28"/>
        </w:rPr>
        <w:t xml:space="preserve">) </w:t>
      </w:r>
      <w:r w:rsidR="00B20923" w:rsidRPr="00575E3A">
        <w:rPr>
          <w:szCs w:val="28"/>
        </w:rPr>
        <w:t>объем бюджетных ассигнований дорожного фонда муниципального района</w:t>
      </w:r>
      <w:r w:rsidR="00CC52ED" w:rsidRPr="00575E3A">
        <w:rPr>
          <w:szCs w:val="28"/>
        </w:rPr>
        <w:t>:</w:t>
      </w:r>
    </w:p>
    <w:p w:rsidR="00B20923" w:rsidRPr="00575E3A" w:rsidRDefault="00AF5EA5" w:rsidP="00575E3A">
      <w:pPr>
        <w:pStyle w:val="af4"/>
        <w:ind w:firstLine="567"/>
        <w:rPr>
          <w:szCs w:val="28"/>
        </w:rPr>
      </w:pPr>
      <w:r w:rsidRPr="00575E3A">
        <w:rPr>
          <w:szCs w:val="28"/>
        </w:rPr>
        <w:t>на 201</w:t>
      </w:r>
      <w:r w:rsidR="007D1760" w:rsidRPr="00575E3A">
        <w:rPr>
          <w:szCs w:val="28"/>
        </w:rPr>
        <w:t>9</w:t>
      </w:r>
      <w:r w:rsidRPr="00575E3A">
        <w:rPr>
          <w:szCs w:val="28"/>
        </w:rPr>
        <w:t xml:space="preserve"> год</w:t>
      </w:r>
      <w:r w:rsidR="00B20923" w:rsidRPr="00575E3A">
        <w:rPr>
          <w:szCs w:val="28"/>
        </w:rPr>
        <w:t xml:space="preserve"> в размере </w:t>
      </w:r>
      <w:r w:rsidR="00ED0F1D" w:rsidRPr="00575E3A">
        <w:rPr>
          <w:szCs w:val="28"/>
        </w:rPr>
        <w:t>11444,1</w:t>
      </w:r>
      <w:r w:rsidR="00B20923" w:rsidRPr="00575E3A">
        <w:rPr>
          <w:szCs w:val="28"/>
        </w:rPr>
        <w:t xml:space="preserve"> тыс. рублей;</w:t>
      </w:r>
    </w:p>
    <w:p w:rsidR="00AF5EA5" w:rsidRPr="00575E3A" w:rsidRDefault="00AF5EA5" w:rsidP="00575E3A">
      <w:pPr>
        <w:pStyle w:val="af4"/>
        <w:ind w:firstLine="567"/>
        <w:rPr>
          <w:szCs w:val="28"/>
        </w:rPr>
      </w:pPr>
      <w:r w:rsidRPr="00575E3A">
        <w:rPr>
          <w:szCs w:val="28"/>
        </w:rPr>
        <w:t>на 20</w:t>
      </w:r>
      <w:r w:rsidR="007D1760" w:rsidRPr="00575E3A">
        <w:rPr>
          <w:szCs w:val="28"/>
        </w:rPr>
        <w:t>20</w:t>
      </w:r>
      <w:r w:rsidRPr="00575E3A">
        <w:rPr>
          <w:szCs w:val="28"/>
        </w:rPr>
        <w:t xml:space="preserve"> год в размере </w:t>
      </w:r>
      <w:r w:rsidR="00ED0F1D" w:rsidRPr="00575E3A">
        <w:rPr>
          <w:szCs w:val="28"/>
        </w:rPr>
        <w:t>1</w:t>
      </w:r>
      <w:r w:rsidR="00144346">
        <w:rPr>
          <w:szCs w:val="28"/>
        </w:rPr>
        <w:t>1829</w:t>
      </w:r>
      <w:r w:rsidR="00ED0F1D" w:rsidRPr="00575E3A">
        <w:rPr>
          <w:szCs w:val="28"/>
        </w:rPr>
        <w:t>,4</w:t>
      </w:r>
      <w:r w:rsidRPr="00575E3A">
        <w:rPr>
          <w:szCs w:val="28"/>
        </w:rPr>
        <w:t xml:space="preserve"> тыс. рублей;</w:t>
      </w:r>
    </w:p>
    <w:p w:rsidR="00AF5EA5" w:rsidRPr="00575E3A" w:rsidRDefault="007D1760" w:rsidP="00575E3A">
      <w:pPr>
        <w:pStyle w:val="af4"/>
        <w:ind w:firstLine="567"/>
        <w:rPr>
          <w:szCs w:val="28"/>
        </w:rPr>
      </w:pPr>
      <w:r w:rsidRPr="00575E3A">
        <w:rPr>
          <w:szCs w:val="28"/>
        </w:rPr>
        <w:t>на 2021</w:t>
      </w:r>
      <w:r w:rsidR="00AF5EA5" w:rsidRPr="00575E3A">
        <w:rPr>
          <w:szCs w:val="28"/>
        </w:rPr>
        <w:t xml:space="preserve"> год в размере </w:t>
      </w:r>
      <w:r w:rsidR="00C16696">
        <w:rPr>
          <w:szCs w:val="28"/>
        </w:rPr>
        <w:t>12686</w:t>
      </w:r>
      <w:r w:rsidR="00ED0F1D" w:rsidRPr="00575E3A">
        <w:rPr>
          <w:szCs w:val="28"/>
        </w:rPr>
        <w:t>,</w:t>
      </w:r>
      <w:r w:rsidR="00C16696">
        <w:rPr>
          <w:szCs w:val="28"/>
        </w:rPr>
        <w:t>8</w:t>
      </w:r>
      <w:r w:rsidR="00AF5EA5" w:rsidRPr="00575E3A">
        <w:rPr>
          <w:szCs w:val="28"/>
        </w:rPr>
        <w:t xml:space="preserve"> тыс. рублей;</w:t>
      </w:r>
    </w:p>
    <w:p w:rsidR="00B20923" w:rsidRPr="00575E3A" w:rsidRDefault="00C72233" w:rsidP="00575E3A">
      <w:pPr>
        <w:ind w:firstLine="567"/>
        <w:jc w:val="both"/>
        <w:rPr>
          <w:b w:val="0"/>
          <w:sz w:val="28"/>
          <w:szCs w:val="28"/>
        </w:rPr>
      </w:pPr>
      <w:r w:rsidRPr="00575E3A">
        <w:rPr>
          <w:b w:val="0"/>
          <w:sz w:val="28"/>
          <w:szCs w:val="28"/>
        </w:rPr>
        <w:t>3</w:t>
      </w:r>
      <w:r w:rsidR="00826673" w:rsidRPr="00575E3A">
        <w:rPr>
          <w:b w:val="0"/>
          <w:sz w:val="28"/>
          <w:szCs w:val="28"/>
        </w:rPr>
        <w:t xml:space="preserve">) </w:t>
      </w:r>
      <w:r w:rsidR="00B20923" w:rsidRPr="00575E3A">
        <w:rPr>
          <w:b w:val="0"/>
          <w:sz w:val="28"/>
          <w:szCs w:val="28"/>
        </w:rPr>
        <w:t>ведомственную структуру расходов бюджета муниципального района</w:t>
      </w:r>
      <w:r w:rsidR="00B52EAC" w:rsidRPr="00575E3A">
        <w:rPr>
          <w:b w:val="0"/>
          <w:sz w:val="28"/>
          <w:szCs w:val="28"/>
        </w:rPr>
        <w:t xml:space="preserve"> на 201</w:t>
      </w:r>
      <w:r w:rsidR="007D1760" w:rsidRPr="00575E3A">
        <w:rPr>
          <w:b w:val="0"/>
          <w:sz w:val="28"/>
          <w:szCs w:val="28"/>
        </w:rPr>
        <w:t>9</w:t>
      </w:r>
      <w:r w:rsidR="00B52EAC" w:rsidRPr="00575E3A">
        <w:rPr>
          <w:b w:val="0"/>
          <w:sz w:val="28"/>
          <w:szCs w:val="28"/>
        </w:rPr>
        <w:t xml:space="preserve"> год</w:t>
      </w:r>
      <w:r w:rsidR="00B20923" w:rsidRPr="00575E3A">
        <w:rPr>
          <w:b w:val="0"/>
          <w:sz w:val="28"/>
          <w:szCs w:val="28"/>
        </w:rPr>
        <w:t xml:space="preserve"> </w:t>
      </w:r>
      <w:r w:rsidR="00B52EAC" w:rsidRPr="00575E3A">
        <w:rPr>
          <w:b w:val="0"/>
          <w:sz w:val="28"/>
          <w:szCs w:val="28"/>
        </w:rPr>
        <w:t>и на плановый период 20</w:t>
      </w:r>
      <w:r w:rsidR="007D1760" w:rsidRPr="00575E3A">
        <w:rPr>
          <w:b w:val="0"/>
          <w:sz w:val="28"/>
          <w:szCs w:val="28"/>
        </w:rPr>
        <w:t>20</w:t>
      </w:r>
      <w:r w:rsidR="00B52EAC" w:rsidRPr="00575E3A">
        <w:rPr>
          <w:b w:val="0"/>
          <w:sz w:val="28"/>
          <w:szCs w:val="28"/>
        </w:rPr>
        <w:t xml:space="preserve"> и 202</w:t>
      </w:r>
      <w:r w:rsidR="007D1760" w:rsidRPr="00575E3A">
        <w:rPr>
          <w:b w:val="0"/>
          <w:sz w:val="28"/>
          <w:szCs w:val="28"/>
        </w:rPr>
        <w:t>1</w:t>
      </w:r>
      <w:r w:rsidR="00B52EAC" w:rsidRPr="00575E3A">
        <w:rPr>
          <w:b w:val="0"/>
          <w:sz w:val="28"/>
          <w:szCs w:val="28"/>
        </w:rPr>
        <w:t xml:space="preserve"> годов согласно приложению </w:t>
      </w:r>
      <w:r w:rsidR="00A63F7F">
        <w:rPr>
          <w:b w:val="0"/>
          <w:sz w:val="28"/>
          <w:szCs w:val="28"/>
        </w:rPr>
        <w:t>5</w:t>
      </w:r>
      <w:r w:rsidR="00B52EAC" w:rsidRPr="00575E3A">
        <w:rPr>
          <w:b w:val="0"/>
          <w:sz w:val="28"/>
          <w:szCs w:val="28"/>
        </w:rPr>
        <w:t xml:space="preserve"> к настоящему Решению</w:t>
      </w:r>
      <w:r w:rsidR="00B20923" w:rsidRPr="00575E3A">
        <w:rPr>
          <w:b w:val="0"/>
          <w:sz w:val="28"/>
          <w:szCs w:val="28"/>
        </w:rPr>
        <w:t xml:space="preserve">; </w:t>
      </w:r>
    </w:p>
    <w:p w:rsidR="00B20923" w:rsidRPr="00575E3A" w:rsidRDefault="00C72233" w:rsidP="00575E3A">
      <w:pPr>
        <w:pStyle w:val="ConsPlusNormal"/>
        <w:ind w:firstLine="567"/>
        <w:jc w:val="both"/>
        <w:rPr>
          <w:rFonts w:ascii="Times New Roman" w:hAnsi="Times New Roman" w:cs="Times New Roman"/>
          <w:sz w:val="28"/>
          <w:szCs w:val="28"/>
        </w:rPr>
      </w:pPr>
      <w:r w:rsidRPr="00575E3A">
        <w:rPr>
          <w:rFonts w:ascii="Times New Roman" w:hAnsi="Times New Roman" w:cs="Times New Roman"/>
          <w:sz w:val="28"/>
          <w:szCs w:val="28"/>
        </w:rPr>
        <w:t>4</w:t>
      </w:r>
      <w:r w:rsidR="00826673" w:rsidRPr="00575E3A">
        <w:rPr>
          <w:rFonts w:ascii="Times New Roman" w:hAnsi="Times New Roman" w:cs="Times New Roman"/>
          <w:sz w:val="28"/>
          <w:szCs w:val="28"/>
        </w:rPr>
        <w:t>)</w:t>
      </w:r>
      <w:r w:rsidR="00B20923" w:rsidRPr="00575E3A">
        <w:rPr>
          <w:rFonts w:ascii="Times New Roman" w:hAnsi="Times New Roman" w:cs="Times New Roman"/>
          <w:sz w:val="28"/>
          <w:szCs w:val="28"/>
        </w:rPr>
        <w:t>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w:t>
      </w:r>
      <w:r w:rsidR="006169E4" w:rsidRPr="00575E3A">
        <w:rPr>
          <w:rFonts w:ascii="Times New Roman" w:hAnsi="Times New Roman" w:cs="Times New Roman"/>
          <w:sz w:val="28"/>
          <w:szCs w:val="28"/>
        </w:rPr>
        <w:t xml:space="preserve"> на 201</w:t>
      </w:r>
      <w:r w:rsidR="007D1760" w:rsidRPr="00575E3A">
        <w:rPr>
          <w:rFonts w:ascii="Times New Roman" w:hAnsi="Times New Roman" w:cs="Times New Roman"/>
          <w:sz w:val="28"/>
          <w:szCs w:val="28"/>
        </w:rPr>
        <w:t>9</w:t>
      </w:r>
      <w:r w:rsidR="006169E4" w:rsidRPr="00575E3A">
        <w:rPr>
          <w:rFonts w:ascii="Times New Roman" w:hAnsi="Times New Roman" w:cs="Times New Roman"/>
          <w:sz w:val="28"/>
          <w:szCs w:val="28"/>
        </w:rPr>
        <w:t xml:space="preserve"> год</w:t>
      </w:r>
      <w:r w:rsidR="00B20923" w:rsidRPr="00575E3A">
        <w:rPr>
          <w:rFonts w:ascii="Times New Roman" w:hAnsi="Times New Roman" w:cs="Times New Roman"/>
          <w:sz w:val="28"/>
          <w:szCs w:val="28"/>
        </w:rPr>
        <w:t xml:space="preserve">  </w:t>
      </w:r>
      <w:r w:rsidR="006169E4" w:rsidRPr="00575E3A">
        <w:rPr>
          <w:rFonts w:ascii="Times New Roman" w:hAnsi="Times New Roman" w:cs="Times New Roman"/>
          <w:sz w:val="28"/>
          <w:szCs w:val="28"/>
        </w:rPr>
        <w:t>и на плановый период 20</w:t>
      </w:r>
      <w:r w:rsidR="007D1760" w:rsidRPr="00575E3A">
        <w:rPr>
          <w:rFonts w:ascii="Times New Roman" w:hAnsi="Times New Roman" w:cs="Times New Roman"/>
          <w:sz w:val="28"/>
          <w:szCs w:val="28"/>
        </w:rPr>
        <w:t>20</w:t>
      </w:r>
      <w:r w:rsidR="006169E4" w:rsidRPr="00575E3A">
        <w:rPr>
          <w:rFonts w:ascii="Times New Roman" w:hAnsi="Times New Roman" w:cs="Times New Roman"/>
          <w:sz w:val="28"/>
          <w:szCs w:val="28"/>
        </w:rPr>
        <w:t xml:space="preserve"> и 202</w:t>
      </w:r>
      <w:r w:rsidR="007D1760" w:rsidRPr="00575E3A">
        <w:rPr>
          <w:rFonts w:ascii="Times New Roman" w:hAnsi="Times New Roman" w:cs="Times New Roman"/>
          <w:sz w:val="28"/>
          <w:szCs w:val="28"/>
        </w:rPr>
        <w:t>1</w:t>
      </w:r>
      <w:r w:rsidR="006169E4" w:rsidRPr="00575E3A">
        <w:rPr>
          <w:rFonts w:ascii="Times New Roman" w:hAnsi="Times New Roman" w:cs="Times New Roman"/>
          <w:sz w:val="28"/>
          <w:szCs w:val="28"/>
        </w:rPr>
        <w:t xml:space="preserve"> годов согласно приложению </w:t>
      </w:r>
      <w:r w:rsidR="00A63F7F">
        <w:rPr>
          <w:rFonts w:ascii="Times New Roman" w:hAnsi="Times New Roman" w:cs="Times New Roman"/>
          <w:sz w:val="28"/>
          <w:szCs w:val="28"/>
        </w:rPr>
        <w:t>6</w:t>
      </w:r>
      <w:r w:rsidR="006169E4" w:rsidRPr="00575E3A">
        <w:rPr>
          <w:rFonts w:ascii="Times New Roman" w:hAnsi="Times New Roman" w:cs="Times New Roman"/>
          <w:sz w:val="28"/>
          <w:szCs w:val="28"/>
        </w:rPr>
        <w:t xml:space="preserve"> к настоящему Решению</w:t>
      </w:r>
      <w:r w:rsidR="00B20923" w:rsidRPr="00575E3A">
        <w:rPr>
          <w:rFonts w:ascii="Times New Roman" w:hAnsi="Times New Roman" w:cs="Times New Roman"/>
          <w:sz w:val="28"/>
          <w:szCs w:val="28"/>
        </w:rPr>
        <w:t>;</w:t>
      </w:r>
    </w:p>
    <w:p w:rsidR="00B20923" w:rsidRPr="00575E3A" w:rsidRDefault="00C72233" w:rsidP="00575E3A">
      <w:pPr>
        <w:pStyle w:val="ConsPlusNormal"/>
        <w:ind w:firstLine="567"/>
        <w:jc w:val="both"/>
        <w:rPr>
          <w:rFonts w:ascii="Times New Roman" w:hAnsi="Times New Roman" w:cs="Times New Roman"/>
          <w:sz w:val="28"/>
          <w:szCs w:val="28"/>
        </w:rPr>
      </w:pPr>
      <w:r w:rsidRPr="00575E3A">
        <w:rPr>
          <w:rFonts w:ascii="Times New Roman" w:hAnsi="Times New Roman" w:cs="Times New Roman"/>
          <w:sz w:val="28"/>
          <w:szCs w:val="28"/>
        </w:rPr>
        <w:lastRenderedPageBreak/>
        <w:t>5</w:t>
      </w:r>
      <w:r w:rsidR="00826673" w:rsidRPr="00575E3A">
        <w:rPr>
          <w:rFonts w:ascii="Times New Roman" w:hAnsi="Times New Roman" w:cs="Times New Roman"/>
          <w:sz w:val="28"/>
          <w:szCs w:val="28"/>
        </w:rPr>
        <w:t xml:space="preserve">) </w:t>
      </w:r>
      <w:r w:rsidR="00B20923" w:rsidRPr="00575E3A">
        <w:rPr>
          <w:rFonts w:ascii="Times New Roman" w:hAnsi="Times New Roman" w:cs="Times New Roman"/>
          <w:sz w:val="28"/>
          <w:szCs w:val="28"/>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w:t>
      </w:r>
      <w:r w:rsidR="003B420E" w:rsidRPr="00575E3A">
        <w:rPr>
          <w:rFonts w:ascii="Times New Roman" w:hAnsi="Times New Roman" w:cs="Times New Roman"/>
          <w:sz w:val="28"/>
          <w:szCs w:val="28"/>
        </w:rPr>
        <w:t xml:space="preserve"> на 2019</w:t>
      </w:r>
      <w:r w:rsidR="006169E4" w:rsidRPr="00575E3A">
        <w:rPr>
          <w:rFonts w:ascii="Times New Roman" w:hAnsi="Times New Roman" w:cs="Times New Roman"/>
          <w:sz w:val="28"/>
          <w:szCs w:val="28"/>
        </w:rPr>
        <w:t xml:space="preserve"> год</w:t>
      </w:r>
      <w:r w:rsidR="00B20923" w:rsidRPr="00575E3A">
        <w:rPr>
          <w:rFonts w:ascii="Times New Roman" w:hAnsi="Times New Roman" w:cs="Times New Roman"/>
          <w:sz w:val="28"/>
          <w:szCs w:val="28"/>
        </w:rPr>
        <w:t xml:space="preserve"> </w:t>
      </w:r>
      <w:r w:rsidR="006169E4" w:rsidRPr="00575E3A">
        <w:rPr>
          <w:rFonts w:ascii="Times New Roman" w:hAnsi="Times New Roman" w:cs="Times New Roman"/>
          <w:sz w:val="28"/>
          <w:szCs w:val="28"/>
        </w:rPr>
        <w:t>и на плановый период 20</w:t>
      </w:r>
      <w:r w:rsidR="003B420E" w:rsidRPr="00575E3A">
        <w:rPr>
          <w:rFonts w:ascii="Times New Roman" w:hAnsi="Times New Roman" w:cs="Times New Roman"/>
          <w:sz w:val="28"/>
          <w:szCs w:val="28"/>
        </w:rPr>
        <w:t>20</w:t>
      </w:r>
      <w:r w:rsidR="006169E4" w:rsidRPr="00575E3A">
        <w:rPr>
          <w:rFonts w:ascii="Times New Roman" w:hAnsi="Times New Roman" w:cs="Times New Roman"/>
          <w:sz w:val="28"/>
          <w:szCs w:val="28"/>
        </w:rPr>
        <w:t xml:space="preserve"> и 202</w:t>
      </w:r>
      <w:r w:rsidR="003B420E" w:rsidRPr="00575E3A">
        <w:rPr>
          <w:rFonts w:ascii="Times New Roman" w:hAnsi="Times New Roman" w:cs="Times New Roman"/>
          <w:sz w:val="28"/>
          <w:szCs w:val="28"/>
        </w:rPr>
        <w:t>1</w:t>
      </w:r>
      <w:r w:rsidR="006169E4" w:rsidRPr="00575E3A">
        <w:rPr>
          <w:rFonts w:ascii="Times New Roman" w:hAnsi="Times New Roman" w:cs="Times New Roman"/>
          <w:sz w:val="28"/>
          <w:szCs w:val="28"/>
        </w:rPr>
        <w:t xml:space="preserve"> годов согласно приложению </w:t>
      </w:r>
      <w:r w:rsidR="00A63F7F">
        <w:rPr>
          <w:rFonts w:ascii="Times New Roman" w:hAnsi="Times New Roman" w:cs="Times New Roman"/>
          <w:sz w:val="28"/>
          <w:szCs w:val="28"/>
        </w:rPr>
        <w:t>7</w:t>
      </w:r>
      <w:r w:rsidR="006169E4" w:rsidRPr="00575E3A">
        <w:rPr>
          <w:rFonts w:ascii="Times New Roman" w:hAnsi="Times New Roman" w:cs="Times New Roman"/>
          <w:sz w:val="28"/>
          <w:szCs w:val="28"/>
        </w:rPr>
        <w:t xml:space="preserve"> к настоящему Решению</w:t>
      </w:r>
      <w:r w:rsidR="00B20923" w:rsidRPr="00575E3A">
        <w:rPr>
          <w:rFonts w:ascii="Times New Roman" w:hAnsi="Times New Roman" w:cs="Times New Roman"/>
          <w:sz w:val="28"/>
          <w:szCs w:val="28"/>
        </w:rPr>
        <w:t>;</w:t>
      </w:r>
    </w:p>
    <w:p w:rsidR="00B20923" w:rsidRPr="00575E3A" w:rsidRDefault="00B20923" w:rsidP="00575E3A">
      <w:pPr>
        <w:ind w:firstLine="567"/>
        <w:jc w:val="both"/>
        <w:rPr>
          <w:b w:val="0"/>
          <w:sz w:val="28"/>
          <w:szCs w:val="28"/>
        </w:rPr>
      </w:pPr>
      <w:r w:rsidRPr="00575E3A">
        <w:rPr>
          <w:b w:val="0"/>
          <w:sz w:val="28"/>
          <w:szCs w:val="28"/>
        </w:rPr>
        <w:t xml:space="preserve">  </w:t>
      </w:r>
      <w:r w:rsidR="00317BD4" w:rsidRPr="00575E3A">
        <w:rPr>
          <w:b w:val="0"/>
          <w:sz w:val="28"/>
          <w:szCs w:val="28"/>
        </w:rPr>
        <w:t>6</w:t>
      </w:r>
      <w:r w:rsidR="00826673" w:rsidRPr="00575E3A">
        <w:rPr>
          <w:b w:val="0"/>
          <w:sz w:val="28"/>
          <w:szCs w:val="28"/>
        </w:rPr>
        <w:t>)</w:t>
      </w:r>
      <w:r w:rsidR="00826673" w:rsidRPr="00575E3A">
        <w:rPr>
          <w:sz w:val="28"/>
          <w:szCs w:val="28"/>
        </w:rPr>
        <w:t xml:space="preserve"> </w:t>
      </w:r>
      <w:r w:rsidRPr="00575E3A">
        <w:rPr>
          <w:b w:val="0"/>
          <w:sz w:val="28"/>
          <w:szCs w:val="28"/>
        </w:rPr>
        <w:t>перечень муниципальных программ и объемы бюджетных ассигнований на их реализацию</w:t>
      </w:r>
      <w:r w:rsidR="006169E4" w:rsidRPr="00575E3A">
        <w:rPr>
          <w:b w:val="0"/>
          <w:sz w:val="28"/>
          <w:szCs w:val="28"/>
        </w:rPr>
        <w:t xml:space="preserve"> на 201</w:t>
      </w:r>
      <w:r w:rsidR="003B420E" w:rsidRPr="00575E3A">
        <w:rPr>
          <w:b w:val="0"/>
          <w:sz w:val="28"/>
          <w:szCs w:val="28"/>
        </w:rPr>
        <w:t>9</w:t>
      </w:r>
      <w:r w:rsidR="006169E4" w:rsidRPr="00575E3A">
        <w:rPr>
          <w:b w:val="0"/>
          <w:sz w:val="28"/>
          <w:szCs w:val="28"/>
        </w:rPr>
        <w:t xml:space="preserve"> год</w:t>
      </w:r>
      <w:r w:rsidRPr="00575E3A">
        <w:rPr>
          <w:b w:val="0"/>
          <w:sz w:val="28"/>
          <w:szCs w:val="28"/>
        </w:rPr>
        <w:t xml:space="preserve"> </w:t>
      </w:r>
      <w:r w:rsidR="006169E4" w:rsidRPr="00575E3A">
        <w:rPr>
          <w:b w:val="0"/>
          <w:sz w:val="28"/>
          <w:szCs w:val="28"/>
        </w:rPr>
        <w:t>и на плановый период 20</w:t>
      </w:r>
      <w:r w:rsidR="003B420E" w:rsidRPr="00575E3A">
        <w:rPr>
          <w:b w:val="0"/>
          <w:sz w:val="28"/>
          <w:szCs w:val="28"/>
        </w:rPr>
        <w:t>20</w:t>
      </w:r>
      <w:r w:rsidR="006169E4" w:rsidRPr="00575E3A">
        <w:rPr>
          <w:b w:val="0"/>
          <w:sz w:val="28"/>
          <w:szCs w:val="28"/>
        </w:rPr>
        <w:t xml:space="preserve"> и 202</w:t>
      </w:r>
      <w:r w:rsidR="003B420E" w:rsidRPr="00575E3A">
        <w:rPr>
          <w:b w:val="0"/>
          <w:sz w:val="28"/>
          <w:szCs w:val="28"/>
        </w:rPr>
        <w:t>1</w:t>
      </w:r>
      <w:r w:rsidR="006169E4" w:rsidRPr="00575E3A">
        <w:rPr>
          <w:b w:val="0"/>
          <w:sz w:val="28"/>
          <w:szCs w:val="28"/>
        </w:rPr>
        <w:t xml:space="preserve"> годов согласно приложению </w:t>
      </w:r>
      <w:r w:rsidR="00A63F7F">
        <w:rPr>
          <w:b w:val="0"/>
          <w:sz w:val="28"/>
          <w:szCs w:val="28"/>
        </w:rPr>
        <w:t>8</w:t>
      </w:r>
      <w:r w:rsidR="006169E4" w:rsidRPr="00575E3A">
        <w:rPr>
          <w:b w:val="0"/>
          <w:sz w:val="28"/>
          <w:szCs w:val="28"/>
        </w:rPr>
        <w:t xml:space="preserve"> к настоящему Решению</w:t>
      </w:r>
      <w:r w:rsidRPr="00575E3A">
        <w:rPr>
          <w:b w:val="0"/>
          <w:sz w:val="28"/>
          <w:szCs w:val="28"/>
        </w:rPr>
        <w:t>.</w:t>
      </w:r>
    </w:p>
    <w:p w:rsidR="00F62FF7" w:rsidRPr="00575E3A" w:rsidRDefault="00826673" w:rsidP="00575E3A">
      <w:pPr>
        <w:ind w:firstLine="567"/>
        <w:jc w:val="both"/>
        <w:rPr>
          <w:sz w:val="28"/>
          <w:szCs w:val="28"/>
        </w:rPr>
      </w:pPr>
      <w:r w:rsidRPr="00575E3A">
        <w:rPr>
          <w:b w:val="0"/>
          <w:sz w:val="28"/>
          <w:szCs w:val="28"/>
        </w:rPr>
        <w:t xml:space="preserve">2. </w:t>
      </w:r>
      <w:r w:rsidR="00191475" w:rsidRPr="00575E3A">
        <w:rPr>
          <w:b w:val="0"/>
          <w:sz w:val="28"/>
          <w:szCs w:val="28"/>
        </w:rPr>
        <w:t>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w:t>
      </w:r>
      <w:r w:rsidR="00A63F7F">
        <w:rPr>
          <w:b w:val="0"/>
          <w:sz w:val="28"/>
          <w:szCs w:val="28"/>
        </w:rPr>
        <w:t>,  предусмотренных приложением 9</w:t>
      </w:r>
      <w:r w:rsidR="00191475" w:rsidRPr="00575E3A">
        <w:rPr>
          <w:b w:val="0"/>
          <w:sz w:val="28"/>
          <w:szCs w:val="28"/>
        </w:rPr>
        <w:t xml:space="preserve"> </w:t>
      </w:r>
      <w:r w:rsidR="00376723" w:rsidRPr="00575E3A">
        <w:rPr>
          <w:b w:val="0"/>
          <w:sz w:val="28"/>
          <w:szCs w:val="28"/>
        </w:rPr>
        <w:t xml:space="preserve"> </w:t>
      </w:r>
      <w:r w:rsidR="00191475" w:rsidRPr="00575E3A">
        <w:rPr>
          <w:b w:val="0"/>
          <w:sz w:val="28"/>
          <w:szCs w:val="28"/>
        </w:rPr>
        <w:t>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w:t>
      </w:r>
      <w:r w:rsidR="00F62FF7" w:rsidRPr="00575E3A">
        <w:rPr>
          <w:b w:val="0"/>
          <w:sz w:val="28"/>
          <w:szCs w:val="28"/>
        </w:rPr>
        <w:t xml:space="preserve">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r w:rsidR="00F11E5E" w:rsidRPr="00575E3A">
        <w:rPr>
          <w:b w:val="0"/>
          <w:sz w:val="28"/>
          <w:szCs w:val="28"/>
        </w:rPr>
        <w:t xml:space="preserve"> утвержден приложение</w:t>
      </w:r>
      <w:r w:rsidR="00C55C4D" w:rsidRPr="00575E3A">
        <w:rPr>
          <w:b w:val="0"/>
          <w:sz w:val="28"/>
          <w:szCs w:val="28"/>
        </w:rPr>
        <w:t xml:space="preserve"> 1</w:t>
      </w:r>
      <w:r w:rsidR="00A63F7F">
        <w:rPr>
          <w:b w:val="0"/>
          <w:sz w:val="28"/>
          <w:szCs w:val="28"/>
        </w:rPr>
        <w:t>0</w:t>
      </w:r>
      <w:r w:rsidR="00F11E5E" w:rsidRPr="00575E3A">
        <w:rPr>
          <w:b w:val="0"/>
          <w:sz w:val="28"/>
          <w:szCs w:val="28"/>
        </w:rPr>
        <w:t xml:space="preserve"> к настоящему Решению.</w:t>
      </w:r>
    </w:p>
    <w:p w:rsidR="00376723" w:rsidRPr="00575E3A" w:rsidRDefault="003767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8. Межбюджетные трансферты, предоставляемые из бюджета муниципального района бюджетам поселений</w:t>
      </w:r>
    </w:p>
    <w:p w:rsidR="00376723" w:rsidRPr="00575E3A" w:rsidRDefault="00B20923" w:rsidP="00575E3A">
      <w:pPr>
        <w:ind w:firstLine="567"/>
        <w:jc w:val="both"/>
        <w:rPr>
          <w:b w:val="0"/>
          <w:sz w:val="28"/>
          <w:szCs w:val="28"/>
        </w:rPr>
      </w:pPr>
      <w:r w:rsidRPr="00575E3A">
        <w:rPr>
          <w:b w:val="0"/>
          <w:sz w:val="28"/>
          <w:szCs w:val="28"/>
        </w:rPr>
        <w:t>Утвердить межбюджетные трансферты</w:t>
      </w:r>
      <w:r w:rsidR="00376723" w:rsidRPr="00575E3A">
        <w:rPr>
          <w:b w:val="0"/>
          <w:sz w:val="28"/>
          <w:szCs w:val="28"/>
        </w:rPr>
        <w:t>,</w:t>
      </w:r>
      <w:r w:rsidRPr="00575E3A">
        <w:rPr>
          <w:b w:val="0"/>
          <w:sz w:val="28"/>
          <w:szCs w:val="28"/>
        </w:rPr>
        <w:t xml:space="preserve"> предоставляемые из бюджета муниципаль</w:t>
      </w:r>
      <w:r w:rsidR="00EB0BBB" w:rsidRPr="00575E3A">
        <w:rPr>
          <w:b w:val="0"/>
          <w:sz w:val="28"/>
          <w:szCs w:val="28"/>
        </w:rPr>
        <w:t xml:space="preserve">ного района бюджетам поселений </w:t>
      </w:r>
      <w:r w:rsidR="000615CB" w:rsidRPr="00575E3A">
        <w:rPr>
          <w:b w:val="0"/>
          <w:sz w:val="28"/>
          <w:szCs w:val="28"/>
        </w:rPr>
        <w:t>н</w:t>
      </w:r>
      <w:r w:rsidR="00376723" w:rsidRPr="00575E3A">
        <w:rPr>
          <w:b w:val="0"/>
          <w:sz w:val="28"/>
          <w:szCs w:val="28"/>
        </w:rPr>
        <w:t>а 201</w:t>
      </w:r>
      <w:r w:rsidR="003B420E" w:rsidRPr="00575E3A">
        <w:rPr>
          <w:b w:val="0"/>
          <w:sz w:val="28"/>
          <w:szCs w:val="28"/>
        </w:rPr>
        <w:t>9</w:t>
      </w:r>
      <w:r w:rsidR="00376723" w:rsidRPr="00575E3A">
        <w:rPr>
          <w:b w:val="0"/>
          <w:sz w:val="28"/>
          <w:szCs w:val="28"/>
        </w:rPr>
        <w:t xml:space="preserve"> год в объеме</w:t>
      </w:r>
      <w:r w:rsidR="0059132E" w:rsidRPr="00575E3A">
        <w:rPr>
          <w:b w:val="0"/>
          <w:sz w:val="28"/>
          <w:szCs w:val="28"/>
        </w:rPr>
        <w:t xml:space="preserve"> </w:t>
      </w:r>
      <w:r w:rsidR="002C1948" w:rsidRPr="00575E3A">
        <w:rPr>
          <w:b w:val="0"/>
          <w:sz w:val="28"/>
          <w:szCs w:val="28"/>
        </w:rPr>
        <w:t>885,8</w:t>
      </w:r>
      <w:r w:rsidR="00376723" w:rsidRPr="00575E3A">
        <w:rPr>
          <w:b w:val="0"/>
          <w:sz w:val="28"/>
          <w:szCs w:val="28"/>
        </w:rPr>
        <w:t xml:space="preserve"> тыс. рублей </w:t>
      </w:r>
      <w:r w:rsidR="00EB0BBB" w:rsidRPr="00575E3A">
        <w:rPr>
          <w:b w:val="0"/>
          <w:sz w:val="28"/>
          <w:szCs w:val="28"/>
        </w:rPr>
        <w:t xml:space="preserve">и </w:t>
      </w:r>
      <w:r w:rsidR="000615CB" w:rsidRPr="00575E3A">
        <w:rPr>
          <w:b w:val="0"/>
          <w:sz w:val="28"/>
          <w:szCs w:val="28"/>
        </w:rPr>
        <w:t>н</w:t>
      </w:r>
      <w:r w:rsidR="00376723" w:rsidRPr="00575E3A">
        <w:rPr>
          <w:b w:val="0"/>
          <w:sz w:val="28"/>
          <w:szCs w:val="28"/>
        </w:rPr>
        <w:t>а плановый период 20</w:t>
      </w:r>
      <w:r w:rsidR="003B420E" w:rsidRPr="00575E3A">
        <w:rPr>
          <w:b w:val="0"/>
          <w:sz w:val="28"/>
          <w:szCs w:val="28"/>
        </w:rPr>
        <w:t>20</w:t>
      </w:r>
      <w:r w:rsidR="00376723" w:rsidRPr="00575E3A">
        <w:rPr>
          <w:b w:val="0"/>
          <w:sz w:val="28"/>
          <w:szCs w:val="28"/>
        </w:rPr>
        <w:t xml:space="preserve"> и 202</w:t>
      </w:r>
      <w:r w:rsidR="003B420E" w:rsidRPr="00575E3A">
        <w:rPr>
          <w:b w:val="0"/>
          <w:sz w:val="28"/>
          <w:szCs w:val="28"/>
        </w:rPr>
        <w:t>1</w:t>
      </w:r>
      <w:r w:rsidR="00376723" w:rsidRPr="00575E3A">
        <w:rPr>
          <w:b w:val="0"/>
          <w:sz w:val="28"/>
          <w:szCs w:val="28"/>
        </w:rPr>
        <w:t xml:space="preserve"> годов в объемах </w:t>
      </w:r>
      <w:r w:rsidR="002C1948" w:rsidRPr="00575E3A">
        <w:rPr>
          <w:b w:val="0"/>
          <w:sz w:val="28"/>
          <w:szCs w:val="28"/>
        </w:rPr>
        <w:t>918,1</w:t>
      </w:r>
      <w:r w:rsidR="00376723" w:rsidRPr="00575E3A">
        <w:rPr>
          <w:b w:val="0"/>
          <w:sz w:val="28"/>
          <w:szCs w:val="28"/>
        </w:rPr>
        <w:t xml:space="preserve"> тыс.рублей и </w:t>
      </w:r>
      <w:r w:rsidR="002C1948" w:rsidRPr="00575E3A">
        <w:rPr>
          <w:b w:val="0"/>
          <w:sz w:val="28"/>
          <w:szCs w:val="28"/>
        </w:rPr>
        <w:t>943,6</w:t>
      </w:r>
      <w:r w:rsidR="00376723" w:rsidRPr="00575E3A">
        <w:rPr>
          <w:b w:val="0"/>
          <w:sz w:val="28"/>
          <w:szCs w:val="28"/>
        </w:rPr>
        <w:t xml:space="preserve"> тыс. рублей соответственно с распределением по видам и муниципальным образованиям района согласно приложению 1</w:t>
      </w:r>
      <w:r w:rsidR="00A63F7F">
        <w:rPr>
          <w:b w:val="0"/>
          <w:sz w:val="28"/>
          <w:szCs w:val="28"/>
        </w:rPr>
        <w:t>1</w:t>
      </w:r>
      <w:r w:rsidR="00376723" w:rsidRPr="00575E3A">
        <w:rPr>
          <w:b w:val="0"/>
          <w:sz w:val="28"/>
          <w:szCs w:val="28"/>
        </w:rPr>
        <w:t xml:space="preserve"> к настоящему Решению.  </w:t>
      </w:r>
    </w:p>
    <w:p w:rsidR="00B20923" w:rsidRPr="00575E3A" w:rsidRDefault="00B20923" w:rsidP="00575E3A">
      <w:pPr>
        <w:ind w:firstLine="567"/>
        <w:jc w:val="both"/>
        <w:rPr>
          <w:b w:val="0"/>
          <w:sz w:val="28"/>
          <w:szCs w:val="28"/>
        </w:rPr>
      </w:pPr>
      <w:r w:rsidRPr="00575E3A">
        <w:rPr>
          <w:b w:val="0"/>
          <w:sz w:val="28"/>
          <w:szCs w:val="28"/>
        </w:rPr>
        <w:t>Установить критерий выравнивания расчетной бюджетной обеспеченности поселений района на 201</w:t>
      </w:r>
      <w:r w:rsidR="003B420E" w:rsidRPr="00575E3A">
        <w:rPr>
          <w:b w:val="0"/>
          <w:sz w:val="28"/>
          <w:szCs w:val="28"/>
        </w:rPr>
        <w:t>9</w:t>
      </w:r>
      <w:r w:rsidRPr="00575E3A">
        <w:rPr>
          <w:b w:val="0"/>
          <w:sz w:val="28"/>
          <w:szCs w:val="28"/>
        </w:rPr>
        <w:t xml:space="preserve"> год в размере 0,</w:t>
      </w:r>
      <w:r w:rsidR="00823078" w:rsidRPr="00575E3A">
        <w:rPr>
          <w:b w:val="0"/>
          <w:sz w:val="28"/>
          <w:szCs w:val="28"/>
        </w:rPr>
        <w:t>1</w:t>
      </w:r>
      <w:r w:rsidR="00910D57" w:rsidRPr="00575E3A">
        <w:rPr>
          <w:b w:val="0"/>
          <w:sz w:val="28"/>
          <w:szCs w:val="28"/>
        </w:rPr>
        <w:t>3</w:t>
      </w:r>
      <w:r w:rsidR="004B2467" w:rsidRPr="00575E3A">
        <w:rPr>
          <w:b w:val="0"/>
          <w:sz w:val="28"/>
          <w:szCs w:val="28"/>
        </w:rPr>
        <w:t>0, на 20</w:t>
      </w:r>
      <w:r w:rsidR="003B420E" w:rsidRPr="00575E3A">
        <w:rPr>
          <w:b w:val="0"/>
          <w:sz w:val="28"/>
          <w:szCs w:val="28"/>
        </w:rPr>
        <w:t>20</w:t>
      </w:r>
      <w:r w:rsidR="004B2467" w:rsidRPr="00575E3A">
        <w:rPr>
          <w:b w:val="0"/>
          <w:sz w:val="28"/>
          <w:szCs w:val="28"/>
        </w:rPr>
        <w:t xml:space="preserve"> год в размере </w:t>
      </w:r>
      <w:r w:rsidR="00910D57" w:rsidRPr="00575E3A">
        <w:rPr>
          <w:b w:val="0"/>
          <w:sz w:val="28"/>
          <w:szCs w:val="28"/>
        </w:rPr>
        <w:t>0,13</w:t>
      </w:r>
      <w:r w:rsidR="0059132E" w:rsidRPr="00575E3A">
        <w:rPr>
          <w:b w:val="0"/>
          <w:sz w:val="28"/>
          <w:szCs w:val="28"/>
        </w:rPr>
        <w:t>0,</w:t>
      </w:r>
      <w:r w:rsidR="004B2467" w:rsidRPr="00575E3A">
        <w:rPr>
          <w:b w:val="0"/>
          <w:sz w:val="28"/>
          <w:szCs w:val="28"/>
        </w:rPr>
        <w:t xml:space="preserve"> на 202</w:t>
      </w:r>
      <w:r w:rsidR="003B420E" w:rsidRPr="00575E3A">
        <w:rPr>
          <w:b w:val="0"/>
          <w:sz w:val="28"/>
          <w:szCs w:val="28"/>
        </w:rPr>
        <w:t>1</w:t>
      </w:r>
      <w:r w:rsidR="004B2467" w:rsidRPr="00575E3A">
        <w:rPr>
          <w:b w:val="0"/>
          <w:sz w:val="28"/>
          <w:szCs w:val="28"/>
        </w:rPr>
        <w:t xml:space="preserve"> год в размере </w:t>
      </w:r>
      <w:r w:rsidR="0059132E" w:rsidRPr="00575E3A">
        <w:rPr>
          <w:b w:val="0"/>
          <w:sz w:val="28"/>
          <w:szCs w:val="28"/>
        </w:rPr>
        <w:t>0,130.</w:t>
      </w:r>
    </w:p>
    <w:p w:rsidR="0059132E" w:rsidRPr="00575E3A" w:rsidRDefault="0059132E" w:rsidP="00575E3A">
      <w:pPr>
        <w:ind w:firstLine="567"/>
        <w:jc w:val="both"/>
        <w:rPr>
          <w:i/>
          <w:sz w:val="28"/>
          <w:szCs w:val="28"/>
        </w:rPr>
      </w:pPr>
    </w:p>
    <w:p w:rsidR="00B20923" w:rsidRPr="00575E3A" w:rsidRDefault="00B20923" w:rsidP="00575E3A">
      <w:pPr>
        <w:ind w:firstLine="567"/>
        <w:jc w:val="both"/>
        <w:rPr>
          <w:i/>
          <w:sz w:val="28"/>
          <w:szCs w:val="28"/>
        </w:rPr>
      </w:pPr>
      <w:r w:rsidRPr="00575E3A">
        <w:rPr>
          <w:i/>
          <w:sz w:val="28"/>
          <w:szCs w:val="28"/>
        </w:rPr>
        <w:t>Статья 9. Источники финансирования дефицита бюджета муниципального района, муниципальные внутренние заимствования района</w:t>
      </w:r>
      <w:r w:rsidR="003B602F" w:rsidRPr="00575E3A">
        <w:rPr>
          <w:i/>
          <w:sz w:val="28"/>
          <w:szCs w:val="28"/>
        </w:rPr>
        <w:t xml:space="preserve"> и муниципальный долг района</w:t>
      </w:r>
    </w:p>
    <w:p w:rsidR="00B20923" w:rsidRPr="00575E3A" w:rsidRDefault="00B20923" w:rsidP="00575E3A">
      <w:pPr>
        <w:numPr>
          <w:ilvl w:val="0"/>
          <w:numId w:val="13"/>
        </w:numPr>
        <w:tabs>
          <w:tab w:val="left" w:pos="851"/>
        </w:tabs>
        <w:ind w:left="0" w:firstLine="567"/>
        <w:jc w:val="both"/>
        <w:rPr>
          <w:b w:val="0"/>
          <w:sz w:val="28"/>
          <w:szCs w:val="28"/>
        </w:rPr>
      </w:pPr>
      <w:r w:rsidRPr="00575E3A">
        <w:rPr>
          <w:b w:val="0"/>
          <w:sz w:val="28"/>
          <w:szCs w:val="28"/>
        </w:rPr>
        <w:t xml:space="preserve">Утвердить </w:t>
      </w:r>
      <w:r w:rsidR="00DA20C1" w:rsidRPr="00575E3A">
        <w:rPr>
          <w:b w:val="0"/>
          <w:sz w:val="28"/>
          <w:szCs w:val="28"/>
        </w:rPr>
        <w:t>и</w:t>
      </w:r>
      <w:r w:rsidRPr="00575E3A">
        <w:rPr>
          <w:b w:val="0"/>
          <w:sz w:val="28"/>
          <w:szCs w:val="28"/>
        </w:rPr>
        <w:t>сточники</w:t>
      </w:r>
      <w:r w:rsidR="00AF7E86" w:rsidRPr="00575E3A">
        <w:rPr>
          <w:b w:val="0"/>
          <w:sz w:val="28"/>
          <w:szCs w:val="28"/>
        </w:rPr>
        <w:t xml:space="preserve"> внутреннего</w:t>
      </w:r>
      <w:r w:rsidRPr="00575E3A">
        <w:rPr>
          <w:b w:val="0"/>
          <w:sz w:val="28"/>
          <w:szCs w:val="28"/>
        </w:rPr>
        <w:t xml:space="preserve"> финансирования дефицита бюджета муниципального района</w:t>
      </w:r>
      <w:r w:rsidR="00DA20C1" w:rsidRPr="00575E3A">
        <w:rPr>
          <w:b w:val="0"/>
          <w:sz w:val="28"/>
          <w:szCs w:val="28"/>
        </w:rPr>
        <w:t xml:space="preserve"> на 201</w:t>
      </w:r>
      <w:r w:rsidR="00AD131A" w:rsidRPr="00575E3A">
        <w:rPr>
          <w:b w:val="0"/>
          <w:sz w:val="28"/>
          <w:szCs w:val="28"/>
        </w:rPr>
        <w:t>9</w:t>
      </w:r>
      <w:r w:rsidR="00DA20C1" w:rsidRPr="00575E3A">
        <w:rPr>
          <w:b w:val="0"/>
          <w:sz w:val="28"/>
          <w:szCs w:val="28"/>
        </w:rPr>
        <w:t xml:space="preserve"> год</w:t>
      </w:r>
      <w:r w:rsidRPr="00575E3A">
        <w:rPr>
          <w:b w:val="0"/>
          <w:sz w:val="28"/>
          <w:szCs w:val="28"/>
        </w:rPr>
        <w:t xml:space="preserve"> </w:t>
      </w:r>
      <w:r w:rsidR="00DA20C1" w:rsidRPr="00575E3A">
        <w:rPr>
          <w:b w:val="0"/>
          <w:sz w:val="28"/>
          <w:szCs w:val="28"/>
        </w:rPr>
        <w:t>и на плановый период 20</w:t>
      </w:r>
      <w:r w:rsidR="00AD131A" w:rsidRPr="00575E3A">
        <w:rPr>
          <w:b w:val="0"/>
          <w:sz w:val="28"/>
          <w:szCs w:val="28"/>
        </w:rPr>
        <w:t>20</w:t>
      </w:r>
      <w:r w:rsidR="00DA20C1" w:rsidRPr="00575E3A">
        <w:rPr>
          <w:b w:val="0"/>
          <w:sz w:val="28"/>
          <w:szCs w:val="28"/>
        </w:rPr>
        <w:t xml:space="preserve"> и 202</w:t>
      </w:r>
      <w:r w:rsidR="00AD131A" w:rsidRPr="00575E3A">
        <w:rPr>
          <w:b w:val="0"/>
          <w:sz w:val="28"/>
          <w:szCs w:val="28"/>
        </w:rPr>
        <w:t>1</w:t>
      </w:r>
      <w:r w:rsidR="00DA20C1" w:rsidRPr="00575E3A">
        <w:rPr>
          <w:b w:val="0"/>
          <w:sz w:val="28"/>
          <w:szCs w:val="28"/>
        </w:rPr>
        <w:t xml:space="preserve"> годов согласно приложению </w:t>
      </w:r>
      <w:r w:rsidR="0037723C" w:rsidRPr="00575E3A">
        <w:rPr>
          <w:b w:val="0"/>
          <w:sz w:val="28"/>
          <w:szCs w:val="28"/>
        </w:rPr>
        <w:t>1</w:t>
      </w:r>
      <w:r w:rsidR="00A63F7F">
        <w:rPr>
          <w:b w:val="0"/>
          <w:sz w:val="28"/>
          <w:szCs w:val="28"/>
        </w:rPr>
        <w:t>2</w:t>
      </w:r>
      <w:r w:rsidR="00DA20C1" w:rsidRPr="00575E3A">
        <w:rPr>
          <w:b w:val="0"/>
          <w:sz w:val="28"/>
          <w:szCs w:val="28"/>
        </w:rPr>
        <w:t xml:space="preserve"> к настоящему Решению</w:t>
      </w:r>
      <w:r w:rsidRPr="00575E3A">
        <w:rPr>
          <w:b w:val="0"/>
          <w:sz w:val="28"/>
          <w:szCs w:val="28"/>
        </w:rPr>
        <w:t>;</w:t>
      </w:r>
    </w:p>
    <w:p w:rsidR="00B20923" w:rsidRPr="00575E3A" w:rsidRDefault="00DA20C1" w:rsidP="00575E3A">
      <w:pPr>
        <w:pStyle w:val="ConsPlusNormal"/>
        <w:numPr>
          <w:ilvl w:val="0"/>
          <w:numId w:val="13"/>
        </w:numPr>
        <w:tabs>
          <w:tab w:val="left" w:pos="851"/>
        </w:tabs>
        <w:ind w:left="0" w:firstLine="567"/>
        <w:jc w:val="both"/>
        <w:rPr>
          <w:rFonts w:ascii="Times New Roman" w:hAnsi="Times New Roman" w:cs="Times New Roman"/>
          <w:sz w:val="28"/>
          <w:szCs w:val="28"/>
        </w:rPr>
      </w:pPr>
      <w:r w:rsidRPr="00575E3A">
        <w:rPr>
          <w:rFonts w:ascii="Times New Roman" w:hAnsi="Times New Roman" w:cs="Times New Roman"/>
          <w:sz w:val="28"/>
          <w:szCs w:val="28"/>
        </w:rPr>
        <w:t xml:space="preserve">Утвердить </w:t>
      </w:r>
      <w:r w:rsidR="00B20923" w:rsidRPr="00575E3A">
        <w:rPr>
          <w:rFonts w:ascii="Times New Roman" w:hAnsi="Times New Roman" w:cs="Times New Roman"/>
          <w:sz w:val="28"/>
          <w:szCs w:val="28"/>
        </w:rPr>
        <w:t>программу муниципальных внутренних заимствований района</w:t>
      </w:r>
      <w:r w:rsidR="00457D29" w:rsidRPr="00575E3A">
        <w:rPr>
          <w:rFonts w:ascii="Times New Roman" w:hAnsi="Times New Roman" w:cs="Times New Roman"/>
          <w:b/>
          <w:sz w:val="28"/>
          <w:szCs w:val="28"/>
        </w:rPr>
        <w:t xml:space="preserve"> </w:t>
      </w:r>
      <w:r w:rsidR="00457D29" w:rsidRPr="00575E3A">
        <w:rPr>
          <w:rFonts w:ascii="Times New Roman" w:hAnsi="Times New Roman" w:cs="Times New Roman"/>
          <w:sz w:val="28"/>
          <w:szCs w:val="28"/>
        </w:rPr>
        <w:t>на 201</w:t>
      </w:r>
      <w:r w:rsidR="00AD131A" w:rsidRPr="00575E3A">
        <w:rPr>
          <w:rFonts w:ascii="Times New Roman" w:hAnsi="Times New Roman" w:cs="Times New Roman"/>
          <w:sz w:val="28"/>
          <w:szCs w:val="28"/>
        </w:rPr>
        <w:t>9</w:t>
      </w:r>
      <w:r w:rsidR="00457D29" w:rsidRPr="00575E3A">
        <w:rPr>
          <w:rFonts w:ascii="Times New Roman" w:hAnsi="Times New Roman" w:cs="Times New Roman"/>
          <w:sz w:val="28"/>
          <w:szCs w:val="28"/>
        </w:rPr>
        <w:t xml:space="preserve"> год и на плановый период 20</w:t>
      </w:r>
      <w:r w:rsidR="00AD131A" w:rsidRPr="00575E3A">
        <w:rPr>
          <w:rFonts w:ascii="Times New Roman" w:hAnsi="Times New Roman" w:cs="Times New Roman"/>
          <w:sz w:val="28"/>
          <w:szCs w:val="28"/>
        </w:rPr>
        <w:t>20</w:t>
      </w:r>
      <w:r w:rsidR="00457D29" w:rsidRPr="00575E3A">
        <w:rPr>
          <w:rFonts w:ascii="Times New Roman" w:hAnsi="Times New Roman" w:cs="Times New Roman"/>
          <w:sz w:val="28"/>
          <w:szCs w:val="28"/>
        </w:rPr>
        <w:t xml:space="preserve"> и 202</w:t>
      </w:r>
      <w:r w:rsidR="00AD131A" w:rsidRPr="00575E3A">
        <w:rPr>
          <w:rFonts w:ascii="Times New Roman" w:hAnsi="Times New Roman" w:cs="Times New Roman"/>
          <w:sz w:val="28"/>
          <w:szCs w:val="28"/>
        </w:rPr>
        <w:t>1</w:t>
      </w:r>
      <w:r w:rsidR="00457D29" w:rsidRPr="00575E3A">
        <w:rPr>
          <w:rFonts w:ascii="Times New Roman" w:hAnsi="Times New Roman" w:cs="Times New Roman"/>
          <w:sz w:val="28"/>
          <w:szCs w:val="28"/>
        </w:rPr>
        <w:t xml:space="preserve"> годов</w:t>
      </w:r>
      <w:r w:rsidR="00B20923" w:rsidRPr="00575E3A">
        <w:rPr>
          <w:rFonts w:ascii="Times New Roman" w:hAnsi="Times New Roman" w:cs="Times New Roman"/>
          <w:sz w:val="28"/>
          <w:szCs w:val="28"/>
        </w:rPr>
        <w:t xml:space="preserve"> согласно приложению </w:t>
      </w:r>
      <w:r w:rsidR="00E153D3" w:rsidRPr="00575E3A">
        <w:rPr>
          <w:rFonts w:ascii="Times New Roman" w:hAnsi="Times New Roman" w:cs="Times New Roman"/>
          <w:sz w:val="28"/>
          <w:szCs w:val="28"/>
        </w:rPr>
        <w:t>1</w:t>
      </w:r>
      <w:r w:rsidR="00A63F7F">
        <w:rPr>
          <w:rFonts w:ascii="Times New Roman" w:hAnsi="Times New Roman" w:cs="Times New Roman"/>
          <w:sz w:val="28"/>
          <w:szCs w:val="28"/>
        </w:rPr>
        <w:t>3</w:t>
      </w:r>
      <w:r w:rsidR="00B20923" w:rsidRPr="00575E3A">
        <w:rPr>
          <w:rFonts w:ascii="Times New Roman" w:hAnsi="Times New Roman" w:cs="Times New Roman"/>
          <w:sz w:val="28"/>
          <w:szCs w:val="28"/>
        </w:rPr>
        <w:t xml:space="preserve"> к настоящему Решению</w:t>
      </w:r>
      <w:r w:rsidR="00457D29" w:rsidRPr="00575E3A">
        <w:rPr>
          <w:rFonts w:ascii="Times New Roman" w:hAnsi="Times New Roman" w:cs="Times New Roman"/>
          <w:sz w:val="28"/>
          <w:szCs w:val="28"/>
        </w:rPr>
        <w:t>.</w:t>
      </w:r>
    </w:p>
    <w:p w:rsidR="003B602F" w:rsidRPr="00575E3A" w:rsidRDefault="003B602F" w:rsidP="00575E3A">
      <w:pPr>
        <w:pStyle w:val="ConsPlusNormal"/>
        <w:numPr>
          <w:ilvl w:val="0"/>
          <w:numId w:val="13"/>
        </w:numPr>
        <w:tabs>
          <w:tab w:val="left" w:pos="851"/>
        </w:tabs>
        <w:ind w:left="0" w:firstLine="567"/>
        <w:jc w:val="both"/>
        <w:rPr>
          <w:rFonts w:ascii="Times New Roman" w:hAnsi="Times New Roman" w:cs="Times New Roman"/>
          <w:sz w:val="28"/>
          <w:szCs w:val="28"/>
        </w:rPr>
      </w:pPr>
      <w:r w:rsidRPr="00575E3A">
        <w:rPr>
          <w:rFonts w:ascii="Times New Roman" w:hAnsi="Times New Roman" w:cs="Times New Roman"/>
          <w:sz w:val="28"/>
          <w:szCs w:val="28"/>
        </w:rPr>
        <w:lastRenderedPageBreak/>
        <w:t>Установить предельный объем муниципального внутреннего долга района на 201</w:t>
      </w:r>
      <w:r w:rsidR="00AD131A" w:rsidRPr="00575E3A">
        <w:rPr>
          <w:rFonts w:ascii="Times New Roman" w:hAnsi="Times New Roman" w:cs="Times New Roman"/>
          <w:sz w:val="28"/>
          <w:szCs w:val="28"/>
        </w:rPr>
        <w:t>9</w:t>
      </w:r>
      <w:r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41639</w:t>
      </w:r>
      <w:r w:rsidRPr="00575E3A">
        <w:rPr>
          <w:rFonts w:ascii="Times New Roman" w:hAnsi="Times New Roman" w:cs="Times New Roman"/>
          <w:sz w:val="28"/>
          <w:szCs w:val="28"/>
        </w:rPr>
        <w:t>,</w:t>
      </w:r>
      <w:r w:rsidR="009C60DA" w:rsidRPr="00575E3A">
        <w:rPr>
          <w:rFonts w:ascii="Times New Roman" w:hAnsi="Times New Roman" w:cs="Times New Roman"/>
          <w:sz w:val="28"/>
          <w:szCs w:val="28"/>
        </w:rPr>
        <w:t>3</w:t>
      </w:r>
      <w:r w:rsidRPr="00575E3A">
        <w:rPr>
          <w:rFonts w:ascii="Times New Roman" w:hAnsi="Times New Roman" w:cs="Times New Roman"/>
          <w:sz w:val="28"/>
          <w:szCs w:val="28"/>
        </w:rPr>
        <w:t xml:space="preserve"> тыс. рублей</w:t>
      </w:r>
      <w:r w:rsidR="006C460A" w:rsidRPr="00575E3A">
        <w:rPr>
          <w:rFonts w:ascii="Times New Roman" w:hAnsi="Times New Roman" w:cs="Times New Roman"/>
          <w:sz w:val="28"/>
          <w:szCs w:val="28"/>
        </w:rPr>
        <w:t>, на 20</w:t>
      </w:r>
      <w:r w:rsidR="00AD131A" w:rsidRPr="00575E3A">
        <w:rPr>
          <w:rFonts w:ascii="Times New Roman" w:hAnsi="Times New Roman" w:cs="Times New Roman"/>
          <w:sz w:val="28"/>
          <w:szCs w:val="28"/>
        </w:rPr>
        <w:t>20</w:t>
      </w:r>
      <w:r w:rsidR="006C460A"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w:t>
      </w:r>
      <w:r w:rsidR="009A3799">
        <w:rPr>
          <w:rFonts w:ascii="Times New Roman" w:hAnsi="Times New Roman" w:cs="Times New Roman"/>
          <w:sz w:val="28"/>
          <w:szCs w:val="28"/>
        </w:rPr>
        <w:t>2035</w:t>
      </w:r>
      <w:r w:rsidR="009C60DA" w:rsidRPr="00575E3A">
        <w:rPr>
          <w:rFonts w:ascii="Times New Roman" w:hAnsi="Times New Roman" w:cs="Times New Roman"/>
          <w:sz w:val="28"/>
          <w:szCs w:val="28"/>
        </w:rPr>
        <w:t>,</w:t>
      </w:r>
      <w:r w:rsidR="009A3799">
        <w:rPr>
          <w:rFonts w:ascii="Times New Roman" w:hAnsi="Times New Roman" w:cs="Times New Roman"/>
          <w:sz w:val="28"/>
          <w:szCs w:val="28"/>
        </w:rPr>
        <w:t>8</w:t>
      </w:r>
      <w:r w:rsidR="0044413F" w:rsidRPr="00575E3A">
        <w:rPr>
          <w:rFonts w:ascii="Times New Roman" w:hAnsi="Times New Roman" w:cs="Times New Roman"/>
          <w:sz w:val="28"/>
          <w:szCs w:val="28"/>
        </w:rPr>
        <w:t xml:space="preserve"> тыс.рублей</w:t>
      </w:r>
      <w:r w:rsidR="006C460A" w:rsidRPr="00575E3A">
        <w:rPr>
          <w:rFonts w:ascii="Times New Roman" w:hAnsi="Times New Roman" w:cs="Times New Roman"/>
          <w:sz w:val="28"/>
          <w:szCs w:val="28"/>
        </w:rPr>
        <w:t>, на 202</w:t>
      </w:r>
      <w:r w:rsidR="00AD131A" w:rsidRPr="00575E3A">
        <w:rPr>
          <w:rFonts w:ascii="Times New Roman" w:hAnsi="Times New Roman" w:cs="Times New Roman"/>
          <w:sz w:val="28"/>
          <w:szCs w:val="28"/>
        </w:rPr>
        <w:t>1</w:t>
      </w:r>
      <w:r w:rsidR="006C460A"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w:t>
      </w:r>
      <w:r w:rsidR="009A3799">
        <w:rPr>
          <w:rFonts w:ascii="Times New Roman" w:hAnsi="Times New Roman" w:cs="Times New Roman"/>
          <w:sz w:val="28"/>
          <w:szCs w:val="28"/>
        </w:rPr>
        <w:t>4215</w:t>
      </w:r>
      <w:r w:rsidR="009C60DA" w:rsidRPr="00575E3A">
        <w:rPr>
          <w:rFonts w:ascii="Times New Roman" w:hAnsi="Times New Roman" w:cs="Times New Roman"/>
          <w:sz w:val="28"/>
          <w:szCs w:val="28"/>
        </w:rPr>
        <w:t>,</w:t>
      </w:r>
      <w:r w:rsidR="009A3799">
        <w:rPr>
          <w:rFonts w:ascii="Times New Roman" w:hAnsi="Times New Roman" w:cs="Times New Roman"/>
          <w:sz w:val="28"/>
          <w:szCs w:val="28"/>
        </w:rPr>
        <w:t>2</w:t>
      </w:r>
      <w:r w:rsidR="00ED7C6F" w:rsidRPr="00575E3A">
        <w:rPr>
          <w:rFonts w:ascii="Times New Roman" w:hAnsi="Times New Roman" w:cs="Times New Roman"/>
          <w:sz w:val="28"/>
          <w:szCs w:val="28"/>
        </w:rPr>
        <w:t xml:space="preserve"> тыс.рублей</w:t>
      </w:r>
      <w:r w:rsidRPr="00575E3A">
        <w:rPr>
          <w:rFonts w:ascii="Times New Roman" w:hAnsi="Times New Roman" w:cs="Times New Roman"/>
          <w:sz w:val="28"/>
          <w:szCs w:val="28"/>
        </w:rPr>
        <w:t>;</w:t>
      </w:r>
    </w:p>
    <w:p w:rsidR="00ED5E34" w:rsidRPr="00575E3A" w:rsidRDefault="003B602F" w:rsidP="00575E3A">
      <w:pPr>
        <w:numPr>
          <w:ilvl w:val="0"/>
          <w:numId w:val="13"/>
        </w:numPr>
        <w:tabs>
          <w:tab w:val="left" w:pos="851"/>
        </w:tabs>
        <w:ind w:left="0" w:firstLine="567"/>
        <w:jc w:val="both"/>
        <w:rPr>
          <w:b w:val="0"/>
          <w:sz w:val="28"/>
          <w:szCs w:val="28"/>
        </w:rPr>
      </w:pPr>
      <w:r w:rsidRPr="00575E3A">
        <w:rPr>
          <w:b w:val="0"/>
          <w:sz w:val="28"/>
          <w:szCs w:val="28"/>
        </w:rPr>
        <w:t>Установить верхний предел муниципального внутреннего долга района</w:t>
      </w:r>
      <w:r w:rsidR="00575E3A">
        <w:rPr>
          <w:b w:val="0"/>
          <w:sz w:val="28"/>
          <w:szCs w:val="28"/>
        </w:rPr>
        <w:t>:</w:t>
      </w:r>
      <w:r w:rsidRPr="00575E3A">
        <w:rPr>
          <w:b w:val="0"/>
          <w:sz w:val="28"/>
          <w:szCs w:val="28"/>
        </w:rPr>
        <w:t xml:space="preserve"> </w:t>
      </w:r>
    </w:p>
    <w:p w:rsidR="003B602F" w:rsidRPr="00575E3A" w:rsidRDefault="003B602F" w:rsidP="00575E3A">
      <w:pPr>
        <w:ind w:firstLine="567"/>
        <w:jc w:val="both"/>
        <w:rPr>
          <w:b w:val="0"/>
          <w:sz w:val="28"/>
          <w:szCs w:val="28"/>
        </w:rPr>
      </w:pPr>
      <w:r w:rsidRPr="00575E3A">
        <w:rPr>
          <w:b w:val="0"/>
          <w:sz w:val="28"/>
          <w:szCs w:val="28"/>
        </w:rPr>
        <w:t>по состоянию на 1 января 20</w:t>
      </w:r>
      <w:r w:rsidR="00AD131A" w:rsidRPr="00575E3A">
        <w:rPr>
          <w:b w:val="0"/>
          <w:sz w:val="28"/>
          <w:szCs w:val="28"/>
        </w:rPr>
        <w:t>20</w:t>
      </w:r>
      <w:r w:rsidRPr="00575E3A">
        <w:rPr>
          <w:b w:val="0"/>
          <w:sz w:val="28"/>
          <w:szCs w:val="28"/>
        </w:rPr>
        <w:t xml:space="preserve"> года в сумме </w:t>
      </w:r>
      <w:r w:rsidR="00C436C2">
        <w:rPr>
          <w:b w:val="0"/>
          <w:sz w:val="28"/>
          <w:szCs w:val="28"/>
        </w:rPr>
        <w:t>7263,0</w:t>
      </w:r>
      <w:r w:rsidRPr="00575E3A">
        <w:rPr>
          <w:b w:val="0"/>
          <w:sz w:val="28"/>
          <w:szCs w:val="28"/>
        </w:rPr>
        <w:t xml:space="preserve"> тыс. рублей, в том числе верхний предел долга по муниципальным гарантиям р</w:t>
      </w:r>
      <w:r w:rsidR="00ED5E34" w:rsidRPr="00575E3A">
        <w:rPr>
          <w:b w:val="0"/>
          <w:sz w:val="28"/>
          <w:szCs w:val="28"/>
        </w:rPr>
        <w:t>айона в размере 0,0 тыс. рублей;</w:t>
      </w:r>
    </w:p>
    <w:p w:rsidR="00ED5E34" w:rsidRPr="00575E3A" w:rsidRDefault="00ED5E34" w:rsidP="00575E3A">
      <w:pPr>
        <w:ind w:firstLine="567"/>
        <w:jc w:val="both"/>
        <w:rPr>
          <w:b w:val="0"/>
          <w:sz w:val="28"/>
          <w:szCs w:val="28"/>
        </w:rPr>
      </w:pPr>
      <w:r w:rsidRPr="00575E3A">
        <w:rPr>
          <w:b w:val="0"/>
          <w:sz w:val="28"/>
          <w:szCs w:val="28"/>
        </w:rPr>
        <w:t>по состоянию на 1 января 202</w:t>
      </w:r>
      <w:r w:rsidR="00AD131A" w:rsidRPr="00575E3A">
        <w:rPr>
          <w:b w:val="0"/>
          <w:sz w:val="28"/>
          <w:szCs w:val="28"/>
        </w:rPr>
        <w:t>1</w:t>
      </w:r>
      <w:r w:rsidRPr="00575E3A">
        <w:rPr>
          <w:b w:val="0"/>
          <w:sz w:val="28"/>
          <w:szCs w:val="28"/>
        </w:rPr>
        <w:t xml:space="preserve"> года в сумме </w:t>
      </w:r>
      <w:r w:rsidR="00C436C2">
        <w:rPr>
          <w:b w:val="0"/>
          <w:sz w:val="28"/>
          <w:szCs w:val="28"/>
        </w:rPr>
        <w:t>7263,0</w:t>
      </w:r>
      <w:r w:rsidRPr="00575E3A">
        <w:rPr>
          <w:b w:val="0"/>
          <w:sz w:val="28"/>
          <w:szCs w:val="28"/>
        </w:rPr>
        <w:t xml:space="preserve"> тыс. рублей, в том числе верхний предел долга по муниципальным гарантиям района в размере 0,0 тыс. рублей;</w:t>
      </w:r>
    </w:p>
    <w:p w:rsidR="00ED5E34" w:rsidRPr="00575E3A" w:rsidRDefault="00ED5E34" w:rsidP="00575E3A">
      <w:pPr>
        <w:ind w:firstLine="567"/>
        <w:jc w:val="both"/>
        <w:rPr>
          <w:b w:val="0"/>
          <w:sz w:val="28"/>
          <w:szCs w:val="28"/>
        </w:rPr>
      </w:pPr>
      <w:r w:rsidRPr="00575E3A">
        <w:rPr>
          <w:b w:val="0"/>
          <w:sz w:val="28"/>
          <w:szCs w:val="28"/>
        </w:rPr>
        <w:t>по состоянию на 1 января 202</w:t>
      </w:r>
      <w:r w:rsidR="00AD131A" w:rsidRPr="00575E3A">
        <w:rPr>
          <w:b w:val="0"/>
          <w:sz w:val="28"/>
          <w:szCs w:val="28"/>
        </w:rPr>
        <w:t>2</w:t>
      </w:r>
      <w:r w:rsidRPr="00575E3A">
        <w:rPr>
          <w:b w:val="0"/>
          <w:sz w:val="28"/>
          <w:szCs w:val="28"/>
        </w:rPr>
        <w:t xml:space="preserve"> года в сумме </w:t>
      </w:r>
      <w:r w:rsidR="00C436C2">
        <w:rPr>
          <w:b w:val="0"/>
          <w:sz w:val="28"/>
          <w:szCs w:val="28"/>
        </w:rPr>
        <w:t>7263,0</w:t>
      </w:r>
      <w:r w:rsidRPr="00575E3A">
        <w:rPr>
          <w:b w:val="0"/>
          <w:sz w:val="28"/>
          <w:szCs w:val="28"/>
        </w:rPr>
        <w:t xml:space="preserve"> тыс. рублей, в том числе верхний предел долга по муниципальным гарантиям района в размере 0,0 тыс. рублей;</w:t>
      </w:r>
    </w:p>
    <w:p w:rsidR="003B602F" w:rsidRPr="00575E3A" w:rsidRDefault="003B602F" w:rsidP="00575E3A">
      <w:pPr>
        <w:pStyle w:val="ConsPlusNormal"/>
        <w:ind w:firstLine="567"/>
        <w:jc w:val="both"/>
        <w:rPr>
          <w:rFonts w:ascii="Times New Roman" w:hAnsi="Times New Roman" w:cs="Times New Roman"/>
          <w:sz w:val="28"/>
          <w:szCs w:val="28"/>
        </w:rPr>
      </w:pPr>
    </w:p>
    <w:p w:rsidR="00B20923" w:rsidRPr="00575E3A" w:rsidRDefault="00B20923" w:rsidP="00575E3A">
      <w:pPr>
        <w:ind w:firstLine="567"/>
        <w:jc w:val="both"/>
        <w:rPr>
          <w:i/>
          <w:sz w:val="28"/>
          <w:szCs w:val="28"/>
        </w:rPr>
      </w:pPr>
      <w:r w:rsidRPr="00575E3A">
        <w:rPr>
          <w:i/>
          <w:sz w:val="28"/>
          <w:szCs w:val="28"/>
        </w:rPr>
        <w:t>Статья 10. Особенности исполнения бюджета муниципального района</w:t>
      </w:r>
    </w:p>
    <w:p w:rsidR="00B20923" w:rsidRPr="00575E3A" w:rsidRDefault="00B20923" w:rsidP="00575E3A">
      <w:pPr>
        <w:pStyle w:val="af4"/>
        <w:numPr>
          <w:ilvl w:val="0"/>
          <w:numId w:val="14"/>
        </w:numPr>
        <w:tabs>
          <w:tab w:val="left" w:pos="851"/>
        </w:tabs>
        <w:ind w:left="0" w:firstLine="567"/>
        <w:rPr>
          <w:szCs w:val="28"/>
        </w:rPr>
      </w:pPr>
      <w:r w:rsidRPr="00575E3A">
        <w:rPr>
          <w:szCs w:val="28"/>
        </w:rPr>
        <w:t>Администрация района обеспечивает направление в 201</w:t>
      </w:r>
      <w:r w:rsidR="00AD131A" w:rsidRPr="00575E3A">
        <w:rPr>
          <w:szCs w:val="28"/>
        </w:rPr>
        <w:t>9</w:t>
      </w:r>
      <w:r w:rsidRPr="00575E3A">
        <w:rPr>
          <w:szCs w:val="28"/>
        </w:rPr>
        <w:t xml:space="preserve"> году остатков средств бюджета муниципального района</w:t>
      </w:r>
      <w:r w:rsidR="007F7375" w:rsidRPr="00575E3A">
        <w:rPr>
          <w:szCs w:val="28"/>
        </w:rPr>
        <w:t xml:space="preserve"> в объеме </w:t>
      </w:r>
      <w:r w:rsidR="00C436C2">
        <w:rPr>
          <w:szCs w:val="28"/>
        </w:rPr>
        <w:t>5763,0</w:t>
      </w:r>
      <w:r w:rsidR="00947CE3" w:rsidRPr="00575E3A">
        <w:rPr>
          <w:szCs w:val="28"/>
        </w:rPr>
        <w:t xml:space="preserve"> </w:t>
      </w:r>
      <w:r w:rsidR="007F7375" w:rsidRPr="00575E3A">
        <w:rPr>
          <w:szCs w:val="28"/>
        </w:rPr>
        <w:t>тыс.рублей</w:t>
      </w:r>
      <w:r w:rsidRPr="00575E3A">
        <w:rPr>
          <w:szCs w:val="28"/>
        </w:rPr>
        <w:t>, находящихся по состоянию на 1 января 201</w:t>
      </w:r>
      <w:r w:rsidR="00AD131A" w:rsidRPr="00575E3A">
        <w:rPr>
          <w:szCs w:val="28"/>
        </w:rPr>
        <w:t>9</w:t>
      </w:r>
      <w:r w:rsidRPr="00575E3A">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2D5474" w:rsidRPr="00575E3A" w:rsidRDefault="002D5474" w:rsidP="00575E3A">
      <w:pPr>
        <w:pStyle w:val="af4"/>
        <w:numPr>
          <w:ilvl w:val="0"/>
          <w:numId w:val="14"/>
        </w:numPr>
        <w:tabs>
          <w:tab w:val="left" w:pos="851"/>
        </w:tabs>
        <w:ind w:left="0" w:firstLine="567"/>
        <w:rPr>
          <w:szCs w:val="28"/>
        </w:rPr>
      </w:pPr>
      <w:r w:rsidRPr="00575E3A">
        <w:rPr>
          <w:szCs w:val="28"/>
        </w:rPr>
        <w:t>Установить, что средства в объеме</w:t>
      </w:r>
      <w:r w:rsidR="00642975" w:rsidRPr="00575E3A">
        <w:rPr>
          <w:szCs w:val="28"/>
        </w:rPr>
        <w:t xml:space="preserve"> остатков субсидий, предоставленных в 201</w:t>
      </w:r>
      <w:r w:rsidR="00AD131A" w:rsidRPr="00575E3A">
        <w:rPr>
          <w:szCs w:val="28"/>
        </w:rPr>
        <w:t>8</w:t>
      </w:r>
      <w:r w:rsidR="00642975" w:rsidRPr="00575E3A">
        <w:rPr>
          <w:szCs w:val="28"/>
        </w:rPr>
        <w:t xml:space="preserve"> году муниципальным бюджетным учреждениям на финансовое обеспечение выполнения муниципальных</w:t>
      </w:r>
      <w:r w:rsidR="004E2804" w:rsidRPr="00575E3A">
        <w:rPr>
          <w:szCs w:val="28"/>
        </w:rPr>
        <w:t xml:space="preserve"> заданий на оказание муниципальных услуг (выполнение работ), образовавшихся в связи с не</w:t>
      </w:r>
      <w:r w:rsidR="00865F64" w:rsidRPr="00575E3A">
        <w:rPr>
          <w:szCs w:val="28"/>
        </w:rPr>
        <w:t xml:space="preserve"> </w:t>
      </w:r>
      <w:r w:rsidR="004E2804" w:rsidRPr="00575E3A">
        <w:rPr>
          <w:szCs w:val="28"/>
        </w:rPr>
        <w:t>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865F64" w:rsidRPr="00575E3A" w:rsidRDefault="00865F64" w:rsidP="00575E3A">
      <w:pPr>
        <w:pStyle w:val="af4"/>
        <w:numPr>
          <w:ilvl w:val="0"/>
          <w:numId w:val="14"/>
        </w:numPr>
        <w:tabs>
          <w:tab w:val="left" w:pos="851"/>
        </w:tabs>
        <w:ind w:left="0" w:firstLine="567"/>
        <w:rPr>
          <w:szCs w:val="28"/>
        </w:rPr>
      </w:pPr>
      <w:r w:rsidRPr="00575E3A">
        <w:rPr>
          <w:szCs w:val="28"/>
        </w:rPr>
        <w:t>Администрация муниципального района не вправе принимать решения, приводящие к увеличению в 201</w:t>
      </w:r>
      <w:r w:rsidR="00AD131A" w:rsidRPr="00575E3A">
        <w:rPr>
          <w:szCs w:val="28"/>
        </w:rPr>
        <w:t>9</w:t>
      </w:r>
      <w:r w:rsidRPr="00575E3A">
        <w:rPr>
          <w:szCs w:val="28"/>
        </w:rPr>
        <w:t xml:space="preserve"> году численности муниципальных служащих района.</w:t>
      </w:r>
    </w:p>
    <w:p w:rsidR="001934ED" w:rsidRPr="00575E3A" w:rsidRDefault="001934ED" w:rsidP="00575E3A">
      <w:pPr>
        <w:pStyle w:val="af4"/>
        <w:numPr>
          <w:ilvl w:val="0"/>
          <w:numId w:val="14"/>
        </w:numPr>
        <w:tabs>
          <w:tab w:val="left" w:pos="851"/>
        </w:tabs>
        <w:ind w:left="0" w:firstLine="567"/>
        <w:rPr>
          <w:szCs w:val="28"/>
        </w:rPr>
      </w:pPr>
      <w:r w:rsidRPr="00575E3A">
        <w:rPr>
          <w:szCs w:val="28"/>
        </w:rPr>
        <w:t>Установить следующие дополнительные основания для внесения изменений в сводную бюджетную роспись</w:t>
      </w:r>
      <w:r w:rsidR="00457D29" w:rsidRPr="00575E3A">
        <w:rPr>
          <w:szCs w:val="28"/>
        </w:rPr>
        <w:t xml:space="preserve"> </w:t>
      </w:r>
      <w:r w:rsidRPr="00575E3A">
        <w:rPr>
          <w:szCs w:val="28"/>
        </w:rPr>
        <w:t>бюджета</w:t>
      </w:r>
      <w:r w:rsidR="00457D29" w:rsidRPr="00575E3A">
        <w:rPr>
          <w:szCs w:val="28"/>
        </w:rPr>
        <w:t xml:space="preserve"> муниципального района</w:t>
      </w:r>
      <w:r w:rsidRPr="00575E3A">
        <w:rPr>
          <w:szCs w:val="28"/>
        </w:rPr>
        <w:t xml:space="preserve"> без внесения изменений в настоящее Решение:</w:t>
      </w:r>
    </w:p>
    <w:p w:rsidR="00C42328" w:rsidRPr="00575E3A" w:rsidRDefault="00646453" w:rsidP="00575E3A">
      <w:pPr>
        <w:pStyle w:val="af4"/>
        <w:numPr>
          <w:ilvl w:val="0"/>
          <w:numId w:val="17"/>
        </w:numPr>
        <w:tabs>
          <w:tab w:val="left" w:pos="851"/>
        </w:tabs>
        <w:ind w:left="0" w:firstLine="567"/>
        <w:rPr>
          <w:szCs w:val="28"/>
        </w:rPr>
      </w:pPr>
      <w:r w:rsidRPr="00575E3A">
        <w:rPr>
          <w:szCs w:val="28"/>
        </w:rPr>
        <w:t>в</w:t>
      </w:r>
      <w:r w:rsidR="00C42328" w:rsidRPr="00575E3A">
        <w:rPr>
          <w:szCs w:val="28"/>
        </w:rPr>
        <w:t xml:space="preserve">несение в установленном порядке изменений в муниципальные программы района в части перераспределения бюджетных </w:t>
      </w:r>
      <w:r w:rsidRPr="00575E3A">
        <w:rPr>
          <w:szCs w:val="28"/>
        </w:rPr>
        <w:t xml:space="preserve">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w:t>
      </w:r>
      <w:r w:rsidR="00AD131A" w:rsidRPr="00575E3A">
        <w:rPr>
          <w:szCs w:val="28"/>
        </w:rPr>
        <w:t>муниципальной программы района;</w:t>
      </w:r>
    </w:p>
    <w:p w:rsidR="00D25733" w:rsidRPr="00575E3A" w:rsidRDefault="00AD131A" w:rsidP="00575E3A">
      <w:pPr>
        <w:pStyle w:val="af4"/>
        <w:numPr>
          <w:ilvl w:val="0"/>
          <w:numId w:val="17"/>
        </w:numPr>
        <w:tabs>
          <w:tab w:val="left" w:pos="851"/>
        </w:tabs>
        <w:ind w:left="0" w:firstLine="567"/>
        <w:rPr>
          <w:szCs w:val="28"/>
        </w:rPr>
      </w:pPr>
      <w:r w:rsidRPr="00575E3A">
        <w:rPr>
          <w:szCs w:val="28"/>
        </w:rPr>
        <w:t>перераспределение бюджетных ассигнований бюджета муниципального района в целях осуществления ежемесячных компенсационных выплат в размере 50 рублей, осуществляемых в соответствии с Указом Президента Российской Федерации от 30 мая 1994 года №1</w:t>
      </w:r>
      <w:r w:rsidR="00F86296" w:rsidRPr="00575E3A">
        <w:rPr>
          <w:szCs w:val="28"/>
        </w:rPr>
        <w:t>110 «О размере компенсационных выплат отдельным категориям граждан»</w:t>
      </w:r>
      <w:r w:rsidR="00D25733" w:rsidRPr="00575E3A">
        <w:rPr>
          <w:szCs w:val="28"/>
        </w:rPr>
        <w:t>.</w:t>
      </w:r>
    </w:p>
    <w:p w:rsidR="00AD131A" w:rsidRPr="00575E3A" w:rsidRDefault="00D25733" w:rsidP="00575E3A">
      <w:pPr>
        <w:pStyle w:val="af4"/>
        <w:numPr>
          <w:ilvl w:val="0"/>
          <w:numId w:val="14"/>
        </w:numPr>
        <w:tabs>
          <w:tab w:val="left" w:pos="851"/>
        </w:tabs>
        <w:ind w:left="0" w:firstLine="567"/>
        <w:rPr>
          <w:szCs w:val="28"/>
        </w:rPr>
      </w:pPr>
      <w:r w:rsidRPr="00575E3A">
        <w:rPr>
          <w:szCs w:val="28"/>
        </w:rPr>
        <w:t>Установить исходя из прогнозируемого уровня инфляции (декабрь к декабрю) размер индексации с 1 октября 2019 года на 3,9 процента, с 1 октября 2020 года на 3,4 процента, с 1 октября 2021 года на 3,7 процента:</w:t>
      </w:r>
    </w:p>
    <w:p w:rsidR="00D25733" w:rsidRPr="00575E3A" w:rsidRDefault="00D25733" w:rsidP="00575E3A">
      <w:pPr>
        <w:pStyle w:val="af4"/>
        <w:ind w:firstLine="567"/>
        <w:rPr>
          <w:szCs w:val="28"/>
        </w:rPr>
      </w:pPr>
      <w:r w:rsidRPr="00575E3A">
        <w:rPr>
          <w:szCs w:val="28"/>
        </w:rPr>
        <w:t xml:space="preserve">размеров денежного вознаграждения лицам, замещающим муниципальные </w:t>
      </w:r>
      <w:r w:rsidRPr="00575E3A">
        <w:rPr>
          <w:szCs w:val="28"/>
        </w:rPr>
        <w:lastRenderedPageBreak/>
        <w:t xml:space="preserve">должности, и окладов месячного денежного содержания по должностям муниципальной службы. </w:t>
      </w:r>
    </w:p>
    <w:p w:rsidR="00865F64" w:rsidRPr="00575E3A" w:rsidRDefault="00865F64" w:rsidP="00575E3A">
      <w:pPr>
        <w:pStyle w:val="ConsPlusNormal"/>
        <w:ind w:firstLine="567"/>
        <w:outlineLvl w:val="1"/>
        <w:rPr>
          <w:rFonts w:ascii="Times New Roman" w:hAnsi="Times New Roman" w:cs="Times New Roman"/>
          <w:b/>
          <w:i/>
          <w:sz w:val="28"/>
          <w:szCs w:val="28"/>
        </w:rPr>
      </w:pPr>
    </w:p>
    <w:p w:rsidR="00B20923" w:rsidRPr="00575E3A" w:rsidRDefault="00B20923" w:rsidP="00575E3A">
      <w:pPr>
        <w:pStyle w:val="ConsPlusNormal"/>
        <w:ind w:firstLine="567"/>
        <w:outlineLvl w:val="1"/>
        <w:rPr>
          <w:rFonts w:ascii="Times New Roman" w:hAnsi="Times New Roman" w:cs="Times New Roman"/>
          <w:b/>
          <w:i/>
          <w:sz w:val="28"/>
          <w:szCs w:val="28"/>
        </w:rPr>
      </w:pPr>
      <w:r w:rsidRPr="00575E3A">
        <w:rPr>
          <w:rFonts w:ascii="Times New Roman" w:hAnsi="Times New Roman" w:cs="Times New Roman"/>
          <w:b/>
          <w:i/>
          <w:sz w:val="28"/>
          <w:szCs w:val="28"/>
        </w:rPr>
        <w:t xml:space="preserve">        Статья 11. Вступление в силу настоящего Решения</w:t>
      </w:r>
    </w:p>
    <w:p w:rsidR="00B20923" w:rsidRPr="00575E3A" w:rsidRDefault="00511D8E" w:rsidP="00575E3A">
      <w:pPr>
        <w:pStyle w:val="af0"/>
        <w:ind w:firstLine="567"/>
        <w:rPr>
          <w:szCs w:val="28"/>
        </w:rPr>
      </w:pPr>
      <w:r w:rsidRPr="00575E3A">
        <w:rPr>
          <w:szCs w:val="28"/>
        </w:rPr>
        <w:t>1</w:t>
      </w:r>
      <w:r w:rsidR="00865F64" w:rsidRPr="00575E3A">
        <w:rPr>
          <w:szCs w:val="28"/>
        </w:rPr>
        <w:t xml:space="preserve">. </w:t>
      </w:r>
      <w:r w:rsidR="00B20923" w:rsidRPr="00575E3A">
        <w:rPr>
          <w:szCs w:val="28"/>
        </w:rPr>
        <w:t>Настоящее Решение вступает в силу с 1 января 201</w:t>
      </w:r>
      <w:r w:rsidR="00D25733" w:rsidRPr="00575E3A">
        <w:rPr>
          <w:szCs w:val="28"/>
        </w:rPr>
        <w:t>9</w:t>
      </w:r>
      <w:r w:rsidR="00B20923" w:rsidRPr="00575E3A">
        <w:rPr>
          <w:szCs w:val="28"/>
        </w:rPr>
        <w:t xml:space="preserve"> года.</w:t>
      </w:r>
    </w:p>
    <w:p w:rsidR="00A63F7F" w:rsidRDefault="00865F64" w:rsidP="00A63F7F">
      <w:pPr>
        <w:pStyle w:val="af0"/>
        <w:ind w:firstLine="567"/>
        <w:rPr>
          <w:szCs w:val="28"/>
        </w:rPr>
      </w:pPr>
      <w:r w:rsidRPr="00575E3A">
        <w:rPr>
          <w:szCs w:val="28"/>
        </w:rPr>
        <w:t>2.</w:t>
      </w:r>
      <w:r w:rsidR="0027657D" w:rsidRPr="00575E3A">
        <w:rPr>
          <w:szCs w:val="28"/>
        </w:rPr>
        <w:t xml:space="preserve"> </w:t>
      </w:r>
      <w:r w:rsidR="00AA6D95" w:rsidRPr="00575E3A">
        <w:rPr>
          <w:szCs w:val="28"/>
        </w:rPr>
        <w:t>Настоящее решение подлежит опубликованию.</w:t>
      </w:r>
    </w:p>
    <w:p w:rsidR="00A63F7F" w:rsidRDefault="00A63F7F" w:rsidP="00A63F7F">
      <w:pPr>
        <w:pStyle w:val="af0"/>
        <w:ind w:firstLine="567"/>
        <w:rPr>
          <w:szCs w:val="28"/>
        </w:rPr>
      </w:pPr>
    </w:p>
    <w:p w:rsidR="00A63F7F" w:rsidRPr="00575E3A" w:rsidRDefault="00A63F7F" w:rsidP="00A63F7F">
      <w:pPr>
        <w:pStyle w:val="af0"/>
        <w:ind w:firstLine="0"/>
        <w:rPr>
          <w:b/>
          <w:szCs w:val="28"/>
        </w:rPr>
      </w:pPr>
      <w:r w:rsidRPr="00575E3A">
        <w:rPr>
          <w:b/>
          <w:szCs w:val="28"/>
        </w:rPr>
        <w:t xml:space="preserve">Председатель </w:t>
      </w:r>
    </w:p>
    <w:p w:rsidR="00A63F7F" w:rsidRPr="00575E3A" w:rsidRDefault="00A63F7F" w:rsidP="00A63F7F">
      <w:pPr>
        <w:pStyle w:val="af0"/>
        <w:ind w:firstLine="0"/>
        <w:rPr>
          <w:b/>
          <w:szCs w:val="28"/>
        </w:rPr>
      </w:pPr>
      <w:r w:rsidRPr="00575E3A">
        <w:rPr>
          <w:b/>
          <w:szCs w:val="28"/>
        </w:rPr>
        <w:t xml:space="preserve">Муниципального Собрания </w:t>
      </w:r>
    </w:p>
    <w:p w:rsidR="00A63F7F" w:rsidRPr="00575E3A" w:rsidRDefault="00A63F7F" w:rsidP="00A63F7F">
      <w:pPr>
        <w:pStyle w:val="af0"/>
        <w:ind w:firstLine="0"/>
        <w:rPr>
          <w:b/>
          <w:szCs w:val="28"/>
        </w:rPr>
      </w:pPr>
      <w:r w:rsidRPr="00575E3A">
        <w:rPr>
          <w:b/>
          <w:szCs w:val="28"/>
        </w:rPr>
        <w:t xml:space="preserve">Романовского муниципального района           </w:t>
      </w:r>
      <w:r>
        <w:rPr>
          <w:b/>
          <w:szCs w:val="28"/>
        </w:rPr>
        <w:t xml:space="preserve">          </w:t>
      </w:r>
      <w:r w:rsidRPr="00575E3A">
        <w:rPr>
          <w:b/>
          <w:szCs w:val="28"/>
        </w:rPr>
        <w:t xml:space="preserve">                        Н.В. Швецов</w:t>
      </w:r>
    </w:p>
    <w:p w:rsidR="00AA6D95" w:rsidRDefault="00AA6D95" w:rsidP="00575E3A">
      <w:pPr>
        <w:pStyle w:val="af0"/>
        <w:rPr>
          <w:sz w:val="20"/>
        </w:rPr>
      </w:pPr>
    </w:p>
    <w:p w:rsidR="00575E3A" w:rsidRPr="00575E3A" w:rsidRDefault="00575E3A" w:rsidP="00575E3A">
      <w:pPr>
        <w:pStyle w:val="af0"/>
        <w:rPr>
          <w:sz w:val="20"/>
        </w:rPr>
      </w:pPr>
    </w:p>
    <w:p w:rsidR="00BF33B6" w:rsidRPr="00575E3A" w:rsidRDefault="00BF33B6" w:rsidP="00575E3A">
      <w:pPr>
        <w:pStyle w:val="af0"/>
        <w:ind w:left="5664"/>
        <w:rPr>
          <w:sz w:val="20"/>
        </w:rPr>
      </w:pPr>
      <w:r w:rsidRPr="00575E3A">
        <w:rPr>
          <w:sz w:val="20"/>
        </w:rPr>
        <w:t>Приложение №</w:t>
      </w:r>
      <w:r w:rsidR="00575E3A">
        <w:rPr>
          <w:sz w:val="20"/>
        </w:rPr>
        <w:t xml:space="preserve"> </w:t>
      </w:r>
      <w:r w:rsidR="00A63F7F">
        <w:rPr>
          <w:sz w:val="20"/>
        </w:rPr>
        <w:t>1</w:t>
      </w:r>
      <w:r w:rsidRPr="00575E3A">
        <w:rPr>
          <w:sz w:val="20"/>
        </w:rPr>
        <w:t xml:space="preserve"> к решению </w:t>
      </w:r>
    </w:p>
    <w:p w:rsidR="00BF33B6" w:rsidRPr="00575E3A" w:rsidRDefault="00BF33B6" w:rsidP="00575E3A">
      <w:pPr>
        <w:pStyle w:val="af0"/>
        <w:ind w:left="5664"/>
        <w:rPr>
          <w:sz w:val="20"/>
        </w:rPr>
      </w:pPr>
      <w:r w:rsidRPr="00575E3A">
        <w:rPr>
          <w:sz w:val="20"/>
        </w:rPr>
        <w:t xml:space="preserve">Муниципального Собрания </w:t>
      </w:r>
    </w:p>
    <w:p w:rsidR="00BF33B6" w:rsidRPr="00CC3897" w:rsidRDefault="00CC3897" w:rsidP="00575E3A">
      <w:pPr>
        <w:pStyle w:val="af0"/>
        <w:ind w:left="5652"/>
        <w:rPr>
          <w:sz w:val="20"/>
        </w:rPr>
      </w:pPr>
      <w:r w:rsidRPr="00CC3897">
        <w:rPr>
          <w:sz w:val="20"/>
        </w:rPr>
        <w:t xml:space="preserve">от </w:t>
      </w:r>
      <w:r w:rsidR="00A63F7F">
        <w:rPr>
          <w:sz w:val="20"/>
        </w:rPr>
        <w:t xml:space="preserve">                     </w:t>
      </w:r>
      <w:r w:rsidRPr="00CC3897">
        <w:rPr>
          <w:sz w:val="20"/>
        </w:rPr>
        <w:t xml:space="preserve"> г. № </w:t>
      </w:r>
    </w:p>
    <w:p w:rsidR="00575E3A" w:rsidRDefault="00575E3A" w:rsidP="00575E3A">
      <w:pPr>
        <w:pStyle w:val="af0"/>
        <w:ind w:left="5652"/>
        <w:rPr>
          <w:sz w:val="20"/>
        </w:rPr>
      </w:pPr>
    </w:p>
    <w:p w:rsidR="00575E3A" w:rsidRPr="00575E3A" w:rsidRDefault="00575E3A" w:rsidP="00161A06">
      <w:pPr>
        <w:jc w:val="center"/>
      </w:pPr>
      <w:r w:rsidRPr="00575E3A">
        <w:t>Поступление доходов в бюджет</w:t>
      </w:r>
      <w:r>
        <w:t xml:space="preserve"> </w:t>
      </w:r>
      <w:r w:rsidRPr="00575E3A">
        <w:t>Романовского муниципального района Саратовской области на 2019 год и на плановый период 2020 и 2021 годов</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5670"/>
        <w:gridCol w:w="850"/>
        <w:gridCol w:w="851"/>
        <w:gridCol w:w="850"/>
      </w:tblGrid>
      <w:tr w:rsidR="00B4394C" w:rsidRPr="00575E3A" w:rsidTr="00DB2DF0">
        <w:trPr>
          <w:trHeight w:val="315"/>
        </w:trPr>
        <w:tc>
          <w:tcPr>
            <w:tcW w:w="1995" w:type="dxa"/>
            <w:vMerge w:val="restart"/>
            <w:shd w:val="clear" w:color="auto" w:fill="auto"/>
            <w:vAlign w:val="center"/>
            <w:hideMark/>
          </w:tcPr>
          <w:p w:rsidR="00B4394C" w:rsidRPr="00575E3A" w:rsidRDefault="00B4394C" w:rsidP="00575E3A">
            <w:pPr>
              <w:ind w:left="-98" w:right="-108"/>
              <w:jc w:val="center"/>
              <w:rPr>
                <w:b w:val="0"/>
                <w:bCs w:val="0"/>
              </w:rPr>
            </w:pPr>
            <w:r w:rsidRPr="00575E3A">
              <w:t>Коды классификации доходов</w:t>
            </w:r>
          </w:p>
        </w:tc>
        <w:tc>
          <w:tcPr>
            <w:tcW w:w="5670" w:type="dxa"/>
            <w:vMerge w:val="restart"/>
            <w:shd w:val="clear" w:color="auto" w:fill="auto"/>
            <w:vAlign w:val="center"/>
            <w:hideMark/>
          </w:tcPr>
          <w:p w:rsidR="00B4394C" w:rsidRPr="00575E3A" w:rsidRDefault="00B4394C" w:rsidP="00575E3A">
            <w:pPr>
              <w:jc w:val="center"/>
              <w:rPr>
                <w:b w:val="0"/>
                <w:bCs w:val="0"/>
              </w:rPr>
            </w:pPr>
            <w:r w:rsidRPr="00575E3A">
              <w:t>Наименование доходов</w:t>
            </w:r>
          </w:p>
        </w:tc>
        <w:tc>
          <w:tcPr>
            <w:tcW w:w="2551" w:type="dxa"/>
            <w:gridSpan w:val="3"/>
            <w:shd w:val="clear" w:color="auto" w:fill="auto"/>
            <w:vAlign w:val="center"/>
            <w:hideMark/>
          </w:tcPr>
          <w:p w:rsidR="00B4394C" w:rsidRPr="00575E3A" w:rsidRDefault="00B4394C" w:rsidP="00575E3A">
            <w:pPr>
              <w:ind w:left="-108" w:right="-108"/>
              <w:jc w:val="center"/>
            </w:pPr>
            <w:r w:rsidRPr="00575E3A">
              <w:t>Сумма, тыс. руб.</w:t>
            </w:r>
          </w:p>
        </w:tc>
      </w:tr>
      <w:tr w:rsidR="00B4394C" w:rsidRPr="00575E3A" w:rsidTr="00DB2DF0">
        <w:trPr>
          <w:trHeight w:val="300"/>
        </w:trPr>
        <w:tc>
          <w:tcPr>
            <w:tcW w:w="1995" w:type="dxa"/>
            <w:vMerge/>
            <w:vAlign w:val="center"/>
            <w:hideMark/>
          </w:tcPr>
          <w:p w:rsidR="00B4394C" w:rsidRPr="00575E3A" w:rsidRDefault="00B4394C" w:rsidP="00575E3A">
            <w:pPr>
              <w:ind w:left="-98" w:right="-108"/>
              <w:jc w:val="center"/>
              <w:rPr>
                <w:b w:val="0"/>
                <w:bCs w:val="0"/>
              </w:rPr>
            </w:pPr>
          </w:p>
        </w:tc>
        <w:tc>
          <w:tcPr>
            <w:tcW w:w="5670" w:type="dxa"/>
            <w:vMerge/>
            <w:vAlign w:val="center"/>
            <w:hideMark/>
          </w:tcPr>
          <w:p w:rsidR="00B4394C" w:rsidRPr="00575E3A" w:rsidRDefault="00B4394C" w:rsidP="00575E3A">
            <w:pPr>
              <w:jc w:val="center"/>
              <w:rPr>
                <w:b w:val="0"/>
                <w:bCs w:val="0"/>
              </w:rPr>
            </w:pPr>
          </w:p>
        </w:tc>
        <w:tc>
          <w:tcPr>
            <w:tcW w:w="850" w:type="dxa"/>
            <w:shd w:val="clear" w:color="auto" w:fill="auto"/>
            <w:vAlign w:val="center"/>
            <w:hideMark/>
          </w:tcPr>
          <w:p w:rsidR="00B4394C" w:rsidRPr="00575E3A" w:rsidRDefault="00B4394C" w:rsidP="00575E3A">
            <w:pPr>
              <w:ind w:left="-108" w:right="-108"/>
              <w:jc w:val="center"/>
              <w:rPr>
                <w:bCs w:val="0"/>
              </w:rPr>
            </w:pPr>
            <w:r w:rsidRPr="00575E3A">
              <w:rPr>
                <w:bCs w:val="0"/>
              </w:rPr>
              <w:t>201</w:t>
            </w:r>
            <w:r w:rsidR="00C108BF" w:rsidRPr="00575E3A">
              <w:rPr>
                <w:bCs w:val="0"/>
              </w:rPr>
              <w:t>9</w:t>
            </w:r>
            <w:r w:rsidRPr="00575E3A">
              <w:rPr>
                <w:bCs w:val="0"/>
              </w:rPr>
              <w:t xml:space="preserve"> год</w:t>
            </w:r>
          </w:p>
        </w:tc>
        <w:tc>
          <w:tcPr>
            <w:tcW w:w="851" w:type="dxa"/>
            <w:vAlign w:val="center"/>
          </w:tcPr>
          <w:p w:rsidR="00B4394C" w:rsidRPr="00575E3A" w:rsidRDefault="00B4394C" w:rsidP="00575E3A">
            <w:pPr>
              <w:ind w:left="-108" w:right="-108"/>
              <w:jc w:val="center"/>
              <w:rPr>
                <w:bCs w:val="0"/>
              </w:rPr>
            </w:pPr>
            <w:r w:rsidRPr="00575E3A">
              <w:rPr>
                <w:bCs w:val="0"/>
              </w:rPr>
              <w:t>20</w:t>
            </w:r>
            <w:r w:rsidR="00C108BF" w:rsidRPr="00575E3A">
              <w:rPr>
                <w:bCs w:val="0"/>
              </w:rPr>
              <w:t>20</w:t>
            </w:r>
            <w:r w:rsidRPr="00575E3A">
              <w:rPr>
                <w:bCs w:val="0"/>
              </w:rPr>
              <w:t xml:space="preserve"> год</w:t>
            </w:r>
          </w:p>
        </w:tc>
        <w:tc>
          <w:tcPr>
            <w:tcW w:w="850" w:type="dxa"/>
            <w:vAlign w:val="center"/>
          </w:tcPr>
          <w:p w:rsidR="00B4394C" w:rsidRPr="00575E3A" w:rsidRDefault="00B4394C" w:rsidP="00575E3A">
            <w:pPr>
              <w:ind w:left="-108" w:right="-108"/>
              <w:jc w:val="center"/>
              <w:rPr>
                <w:bCs w:val="0"/>
              </w:rPr>
            </w:pPr>
            <w:r w:rsidRPr="00575E3A">
              <w:rPr>
                <w:bCs w:val="0"/>
              </w:rPr>
              <w:t>202</w:t>
            </w:r>
            <w:r w:rsidR="00C108BF" w:rsidRPr="00575E3A">
              <w:rPr>
                <w:bCs w:val="0"/>
              </w:rPr>
              <w:t>1</w:t>
            </w:r>
            <w:r w:rsidRPr="00575E3A">
              <w:rPr>
                <w:bCs w:val="0"/>
              </w:rPr>
              <w:t xml:space="preserve"> год</w:t>
            </w:r>
          </w:p>
        </w:tc>
      </w:tr>
      <w:tr w:rsidR="00B4394C" w:rsidRPr="00575E3A" w:rsidTr="00DB2DF0">
        <w:trPr>
          <w:trHeight w:val="213"/>
        </w:trPr>
        <w:tc>
          <w:tcPr>
            <w:tcW w:w="1995" w:type="dxa"/>
            <w:shd w:val="clear" w:color="auto" w:fill="auto"/>
            <w:hideMark/>
          </w:tcPr>
          <w:p w:rsidR="00B4394C" w:rsidRPr="00575E3A" w:rsidRDefault="00B4394C" w:rsidP="00575E3A">
            <w:pPr>
              <w:ind w:left="-98" w:right="-108"/>
              <w:jc w:val="center"/>
            </w:pPr>
            <w:r w:rsidRPr="00575E3A">
              <w:t>100 00000 00 0000 000</w:t>
            </w:r>
          </w:p>
        </w:tc>
        <w:tc>
          <w:tcPr>
            <w:tcW w:w="5670" w:type="dxa"/>
            <w:shd w:val="clear" w:color="auto" w:fill="auto"/>
            <w:hideMark/>
          </w:tcPr>
          <w:p w:rsidR="00B4394C" w:rsidRPr="00575E3A" w:rsidRDefault="00B4394C" w:rsidP="00575E3A">
            <w:pPr>
              <w:jc w:val="both"/>
            </w:pPr>
            <w:r w:rsidRPr="00575E3A">
              <w:t>Налоговые и неналоговые доходы</w:t>
            </w:r>
          </w:p>
        </w:tc>
        <w:tc>
          <w:tcPr>
            <w:tcW w:w="850" w:type="dxa"/>
            <w:shd w:val="clear" w:color="auto" w:fill="auto"/>
            <w:hideMark/>
          </w:tcPr>
          <w:p w:rsidR="00B4394C" w:rsidRPr="00575E3A" w:rsidRDefault="00287374" w:rsidP="00575E3A">
            <w:pPr>
              <w:ind w:left="-108" w:right="-108"/>
              <w:jc w:val="center"/>
            </w:pPr>
            <w:r w:rsidRPr="00575E3A">
              <w:t>41639,3</w:t>
            </w:r>
          </w:p>
        </w:tc>
        <w:tc>
          <w:tcPr>
            <w:tcW w:w="851" w:type="dxa"/>
          </w:tcPr>
          <w:p w:rsidR="00B4394C" w:rsidRPr="00575E3A" w:rsidRDefault="00F606FF" w:rsidP="00ED7771">
            <w:pPr>
              <w:ind w:left="-108" w:right="-108"/>
              <w:jc w:val="center"/>
            </w:pPr>
            <w:r w:rsidRPr="00575E3A">
              <w:t>4</w:t>
            </w:r>
            <w:r w:rsidR="00ED7771">
              <w:t>2035</w:t>
            </w:r>
            <w:r w:rsidRPr="00575E3A">
              <w:t>,6</w:t>
            </w:r>
          </w:p>
        </w:tc>
        <w:tc>
          <w:tcPr>
            <w:tcW w:w="850" w:type="dxa"/>
          </w:tcPr>
          <w:p w:rsidR="00B4394C" w:rsidRPr="00575E3A" w:rsidRDefault="003055FB" w:rsidP="003055FB">
            <w:pPr>
              <w:ind w:left="-108" w:right="-108"/>
              <w:jc w:val="center"/>
            </w:pPr>
            <w:r>
              <w:t>44215</w:t>
            </w:r>
            <w:r w:rsidR="00BB2C9D" w:rsidRPr="00575E3A">
              <w:t>,</w:t>
            </w:r>
            <w:r>
              <w:t>2</w:t>
            </w:r>
          </w:p>
        </w:tc>
      </w:tr>
      <w:tr w:rsidR="00B4394C" w:rsidRPr="00575E3A" w:rsidTr="00DB2DF0">
        <w:trPr>
          <w:trHeight w:val="118"/>
        </w:trPr>
        <w:tc>
          <w:tcPr>
            <w:tcW w:w="1995" w:type="dxa"/>
            <w:shd w:val="clear" w:color="auto" w:fill="auto"/>
            <w:hideMark/>
          </w:tcPr>
          <w:p w:rsidR="00B4394C" w:rsidRPr="00575E3A" w:rsidRDefault="00B4394C" w:rsidP="00575E3A">
            <w:pPr>
              <w:ind w:left="-98" w:right="-108"/>
              <w:jc w:val="center"/>
            </w:pPr>
          </w:p>
        </w:tc>
        <w:tc>
          <w:tcPr>
            <w:tcW w:w="5670" w:type="dxa"/>
            <w:shd w:val="clear" w:color="auto" w:fill="auto"/>
            <w:hideMark/>
          </w:tcPr>
          <w:p w:rsidR="00B4394C" w:rsidRPr="00575E3A" w:rsidRDefault="00B4394C" w:rsidP="00575E3A">
            <w:pPr>
              <w:jc w:val="both"/>
            </w:pPr>
            <w:r w:rsidRPr="00575E3A">
              <w:t>Налоговые доходы</w:t>
            </w:r>
          </w:p>
        </w:tc>
        <w:tc>
          <w:tcPr>
            <w:tcW w:w="850" w:type="dxa"/>
            <w:shd w:val="clear" w:color="auto" w:fill="auto"/>
            <w:hideMark/>
          </w:tcPr>
          <w:p w:rsidR="00B4394C" w:rsidRPr="00575E3A" w:rsidRDefault="00287374" w:rsidP="00575E3A">
            <w:pPr>
              <w:ind w:left="-108" w:right="-108"/>
              <w:jc w:val="center"/>
            </w:pPr>
            <w:r w:rsidRPr="00575E3A">
              <w:t>34205,5</w:t>
            </w:r>
          </w:p>
        </w:tc>
        <w:tc>
          <w:tcPr>
            <w:tcW w:w="851" w:type="dxa"/>
          </w:tcPr>
          <w:p w:rsidR="00B4394C" w:rsidRPr="00575E3A" w:rsidRDefault="00721A87" w:rsidP="00575E3A">
            <w:pPr>
              <w:ind w:left="-108" w:right="-108"/>
              <w:jc w:val="center"/>
            </w:pPr>
            <w:r>
              <w:t>35880,3</w:t>
            </w:r>
          </w:p>
        </w:tc>
        <w:tc>
          <w:tcPr>
            <w:tcW w:w="850" w:type="dxa"/>
          </w:tcPr>
          <w:p w:rsidR="00B4394C" w:rsidRPr="00575E3A" w:rsidRDefault="00721A87" w:rsidP="00575E3A">
            <w:pPr>
              <w:ind w:left="-108" w:right="-108"/>
              <w:jc w:val="center"/>
            </w:pPr>
            <w:r>
              <w:t>38059,9</w:t>
            </w:r>
          </w:p>
        </w:tc>
      </w:tr>
      <w:tr w:rsidR="00B4394C" w:rsidRPr="00575E3A" w:rsidTr="00DB2DF0">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101 00000 00 0000 000</w:t>
            </w:r>
          </w:p>
        </w:tc>
        <w:tc>
          <w:tcPr>
            <w:tcW w:w="5670" w:type="dxa"/>
            <w:shd w:val="clear" w:color="auto" w:fill="auto"/>
            <w:hideMark/>
          </w:tcPr>
          <w:p w:rsidR="00B4394C" w:rsidRPr="00575E3A" w:rsidRDefault="00B4394C" w:rsidP="00575E3A">
            <w:pPr>
              <w:jc w:val="both"/>
              <w:rPr>
                <w:b w:val="0"/>
              </w:rPr>
            </w:pPr>
            <w:r w:rsidRPr="00575E3A">
              <w:rPr>
                <w:b w:val="0"/>
              </w:rPr>
              <w:t>Налоги на прибыль, доходы</w:t>
            </w:r>
          </w:p>
        </w:tc>
        <w:tc>
          <w:tcPr>
            <w:tcW w:w="850" w:type="dxa"/>
            <w:shd w:val="clear" w:color="auto" w:fill="auto"/>
            <w:hideMark/>
          </w:tcPr>
          <w:p w:rsidR="00B4394C" w:rsidRPr="00575E3A" w:rsidRDefault="00287374" w:rsidP="00575E3A">
            <w:pPr>
              <w:ind w:left="-108" w:right="-108"/>
              <w:jc w:val="center"/>
              <w:rPr>
                <w:b w:val="0"/>
              </w:rPr>
            </w:pPr>
            <w:r w:rsidRPr="00575E3A">
              <w:rPr>
                <w:b w:val="0"/>
              </w:rPr>
              <w:t>15438,5</w:t>
            </w:r>
          </w:p>
        </w:tc>
        <w:tc>
          <w:tcPr>
            <w:tcW w:w="851" w:type="dxa"/>
          </w:tcPr>
          <w:p w:rsidR="00B4394C" w:rsidRPr="00575E3A" w:rsidRDefault="00C108BF" w:rsidP="00575E3A">
            <w:pPr>
              <w:ind w:left="-108" w:right="-108"/>
              <w:jc w:val="center"/>
              <w:rPr>
                <w:b w:val="0"/>
              </w:rPr>
            </w:pPr>
            <w:r w:rsidRPr="00575E3A">
              <w:rPr>
                <w:b w:val="0"/>
              </w:rPr>
              <w:t>16469,3</w:t>
            </w:r>
          </w:p>
        </w:tc>
        <w:tc>
          <w:tcPr>
            <w:tcW w:w="850" w:type="dxa"/>
          </w:tcPr>
          <w:p w:rsidR="00B4394C" w:rsidRPr="00575E3A" w:rsidRDefault="00936BE9" w:rsidP="00575E3A">
            <w:pPr>
              <w:ind w:left="-108" w:right="-108"/>
              <w:jc w:val="center"/>
              <w:rPr>
                <w:b w:val="0"/>
              </w:rPr>
            </w:pPr>
            <w:r w:rsidRPr="00575E3A">
              <w:rPr>
                <w:b w:val="0"/>
              </w:rPr>
              <w:t>17523,4</w:t>
            </w:r>
          </w:p>
        </w:tc>
      </w:tr>
      <w:tr w:rsidR="00B4394C" w:rsidRPr="00575E3A" w:rsidTr="00DB2DF0">
        <w:trPr>
          <w:trHeight w:val="67"/>
        </w:trPr>
        <w:tc>
          <w:tcPr>
            <w:tcW w:w="1995" w:type="dxa"/>
            <w:shd w:val="clear" w:color="auto" w:fill="auto"/>
            <w:hideMark/>
          </w:tcPr>
          <w:p w:rsidR="00B4394C" w:rsidRPr="00575E3A" w:rsidRDefault="00B4394C" w:rsidP="00575E3A">
            <w:pPr>
              <w:ind w:left="-98" w:right="-108"/>
              <w:jc w:val="center"/>
              <w:rPr>
                <w:b w:val="0"/>
              </w:rPr>
            </w:pPr>
            <w:r w:rsidRPr="00575E3A">
              <w:rPr>
                <w:b w:val="0"/>
              </w:rPr>
              <w:t>101 02000 01 0000 110</w:t>
            </w:r>
          </w:p>
        </w:tc>
        <w:tc>
          <w:tcPr>
            <w:tcW w:w="5670" w:type="dxa"/>
            <w:shd w:val="clear" w:color="auto" w:fill="auto"/>
            <w:hideMark/>
          </w:tcPr>
          <w:p w:rsidR="00B4394C" w:rsidRPr="00575E3A" w:rsidRDefault="00B4394C" w:rsidP="00575E3A">
            <w:pPr>
              <w:jc w:val="both"/>
              <w:rPr>
                <w:b w:val="0"/>
              </w:rPr>
            </w:pPr>
            <w:r w:rsidRPr="00575E3A">
              <w:rPr>
                <w:b w:val="0"/>
              </w:rPr>
              <w:t>Налог на доходы физических лиц</w:t>
            </w:r>
          </w:p>
        </w:tc>
        <w:tc>
          <w:tcPr>
            <w:tcW w:w="850" w:type="dxa"/>
            <w:shd w:val="clear" w:color="auto" w:fill="auto"/>
            <w:hideMark/>
          </w:tcPr>
          <w:p w:rsidR="00B4394C" w:rsidRPr="00575E3A" w:rsidRDefault="00287374" w:rsidP="00575E3A">
            <w:pPr>
              <w:ind w:left="-108" w:right="-108"/>
              <w:jc w:val="center"/>
              <w:rPr>
                <w:b w:val="0"/>
              </w:rPr>
            </w:pPr>
            <w:r w:rsidRPr="00575E3A">
              <w:rPr>
                <w:b w:val="0"/>
              </w:rPr>
              <w:t>15438,5</w:t>
            </w:r>
          </w:p>
        </w:tc>
        <w:tc>
          <w:tcPr>
            <w:tcW w:w="851" w:type="dxa"/>
          </w:tcPr>
          <w:p w:rsidR="00B4394C" w:rsidRPr="00575E3A" w:rsidRDefault="00C108BF" w:rsidP="00575E3A">
            <w:pPr>
              <w:ind w:left="-108" w:right="-108"/>
              <w:jc w:val="center"/>
              <w:rPr>
                <w:b w:val="0"/>
              </w:rPr>
            </w:pPr>
            <w:r w:rsidRPr="00575E3A">
              <w:rPr>
                <w:b w:val="0"/>
              </w:rPr>
              <w:t>16469,3</w:t>
            </w:r>
          </w:p>
        </w:tc>
        <w:tc>
          <w:tcPr>
            <w:tcW w:w="850" w:type="dxa"/>
          </w:tcPr>
          <w:p w:rsidR="00B4394C" w:rsidRPr="00575E3A" w:rsidRDefault="00936BE9" w:rsidP="00575E3A">
            <w:pPr>
              <w:ind w:left="-108" w:right="-108"/>
              <w:jc w:val="center"/>
              <w:rPr>
                <w:b w:val="0"/>
              </w:rPr>
            </w:pPr>
            <w:r w:rsidRPr="00575E3A">
              <w:rPr>
                <w:b w:val="0"/>
              </w:rPr>
              <w:t>17523,4</w:t>
            </w:r>
          </w:p>
        </w:tc>
      </w:tr>
      <w:tr w:rsidR="00B4394C" w:rsidRPr="00575E3A" w:rsidTr="00DB2DF0">
        <w:trPr>
          <w:trHeight w:val="964"/>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101 02010 01 0000 110</w:t>
            </w:r>
          </w:p>
        </w:tc>
        <w:tc>
          <w:tcPr>
            <w:tcW w:w="5670"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B4394C" w:rsidRPr="00575E3A" w:rsidRDefault="00523309" w:rsidP="00575E3A">
            <w:pPr>
              <w:ind w:left="-108" w:right="-108"/>
              <w:jc w:val="center"/>
              <w:rPr>
                <w:b w:val="0"/>
                <w:bCs w:val="0"/>
              </w:rPr>
            </w:pPr>
            <w:r w:rsidRPr="00575E3A">
              <w:rPr>
                <w:b w:val="0"/>
              </w:rPr>
              <w:t>14918,5</w:t>
            </w:r>
          </w:p>
        </w:tc>
        <w:tc>
          <w:tcPr>
            <w:tcW w:w="851" w:type="dxa"/>
          </w:tcPr>
          <w:p w:rsidR="00B4394C" w:rsidRPr="00575E3A" w:rsidRDefault="000B656E" w:rsidP="00575E3A">
            <w:pPr>
              <w:ind w:left="-108" w:right="-108"/>
              <w:jc w:val="center"/>
              <w:rPr>
                <w:b w:val="0"/>
              </w:rPr>
            </w:pPr>
            <w:r w:rsidRPr="00575E3A">
              <w:rPr>
                <w:b w:val="0"/>
              </w:rPr>
              <w:t>15879,3</w:t>
            </w:r>
          </w:p>
        </w:tc>
        <w:tc>
          <w:tcPr>
            <w:tcW w:w="850" w:type="dxa"/>
          </w:tcPr>
          <w:p w:rsidR="00B4394C" w:rsidRPr="00575E3A" w:rsidRDefault="00936BE9" w:rsidP="00575E3A">
            <w:pPr>
              <w:ind w:left="-108" w:right="-108"/>
              <w:jc w:val="center"/>
              <w:rPr>
                <w:b w:val="0"/>
              </w:rPr>
            </w:pPr>
            <w:r w:rsidRPr="00575E3A">
              <w:rPr>
                <w:b w:val="0"/>
              </w:rPr>
              <w:t>16903,4</w:t>
            </w:r>
          </w:p>
        </w:tc>
      </w:tr>
      <w:tr w:rsidR="00B4394C" w:rsidRPr="00575E3A" w:rsidTr="00DB2DF0">
        <w:trPr>
          <w:trHeight w:val="126"/>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101 02020 01 0000 110</w:t>
            </w:r>
          </w:p>
        </w:tc>
        <w:tc>
          <w:tcPr>
            <w:tcW w:w="5670"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B4394C" w:rsidRPr="00575E3A" w:rsidRDefault="00CC7182" w:rsidP="00575E3A">
            <w:pPr>
              <w:ind w:left="-108" w:right="-108"/>
              <w:jc w:val="center"/>
              <w:rPr>
                <w:b w:val="0"/>
                <w:bCs w:val="0"/>
              </w:rPr>
            </w:pPr>
            <w:r w:rsidRPr="00575E3A">
              <w:rPr>
                <w:b w:val="0"/>
              </w:rPr>
              <w:t>200,0</w:t>
            </w:r>
          </w:p>
        </w:tc>
        <w:tc>
          <w:tcPr>
            <w:tcW w:w="851" w:type="dxa"/>
          </w:tcPr>
          <w:p w:rsidR="00B4394C" w:rsidRPr="00575E3A" w:rsidRDefault="00E771A2" w:rsidP="00575E3A">
            <w:pPr>
              <w:ind w:left="-108" w:right="-108"/>
              <w:jc w:val="center"/>
              <w:rPr>
                <w:b w:val="0"/>
              </w:rPr>
            </w:pPr>
            <w:r w:rsidRPr="00575E3A">
              <w:rPr>
                <w:b w:val="0"/>
              </w:rPr>
              <w:t>2</w:t>
            </w:r>
            <w:r w:rsidR="003279DD" w:rsidRPr="00575E3A">
              <w:rPr>
                <w:b w:val="0"/>
              </w:rPr>
              <w:t>4</w:t>
            </w:r>
            <w:r w:rsidRPr="00575E3A">
              <w:rPr>
                <w:b w:val="0"/>
              </w:rPr>
              <w:t>0,0</w:t>
            </w:r>
          </w:p>
        </w:tc>
        <w:tc>
          <w:tcPr>
            <w:tcW w:w="850" w:type="dxa"/>
          </w:tcPr>
          <w:p w:rsidR="00B4394C" w:rsidRPr="00575E3A" w:rsidRDefault="00C1436C" w:rsidP="00575E3A">
            <w:pPr>
              <w:ind w:left="-108" w:right="-108"/>
              <w:jc w:val="center"/>
              <w:rPr>
                <w:b w:val="0"/>
              </w:rPr>
            </w:pPr>
            <w:r w:rsidRPr="00575E3A">
              <w:rPr>
                <w:b w:val="0"/>
              </w:rPr>
              <w:t>2</w:t>
            </w:r>
            <w:r w:rsidR="003279DD" w:rsidRPr="00575E3A">
              <w:rPr>
                <w:b w:val="0"/>
              </w:rPr>
              <w:t>5</w:t>
            </w:r>
            <w:r w:rsidRPr="00575E3A">
              <w:rPr>
                <w:b w:val="0"/>
              </w:rPr>
              <w:t>0,0</w:t>
            </w:r>
          </w:p>
        </w:tc>
      </w:tr>
      <w:tr w:rsidR="00B4394C" w:rsidRPr="00575E3A" w:rsidTr="00DB2DF0">
        <w:trPr>
          <w:trHeight w:val="70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101 02030 01 0000 110</w:t>
            </w:r>
          </w:p>
        </w:tc>
        <w:tc>
          <w:tcPr>
            <w:tcW w:w="5670"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B4394C" w:rsidRPr="00575E3A" w:rsidRDefault="00C95173" w:rsidP="00575E3A">
            <w:pPr>
              <w:ind w:left="-108" w:right="-108"/>
              <w:jc w:val="center"/>
              <w:rPr>
                <w:b w:val="0"/>
                <w:bCs w:val="0"/>
              </w:rPr>
            </w:pPr>
            <w:r w:rsidRPr="00575E3A">
              <w:rPr>
                <w:b w:val="0"/>
              </w:rPr>
              <w:t>200,0</w:t>
            </w:r>
          </w:p>
        </w:tc>
        <w:tc>
          <w:tcPr>
            <w:tcW w:w="851" w:type="dxa"/>
          </w:tcPr>
          <w:p w:rsidR="00B4394C" w:rsidRPr="00575E3A" w:rsidRDefault="003279DD" w:rsidP="00575E3A">
            <w:pPr>
              <w:ind w:left="-108" w:right="-108"/>
              <w:jc w:val="center"/>
              <w:rPr>
                <w:b w:val="0"/>
              </w:rPr>
            </w:pPr>
            <w:r w:rsidRPr="00575E3A">
              <w:rPr>
                <w:b w:val="0"/>
              </w:rPr>
              <w:t>220,0</w:t>
            </w:r>
          </w:p>
        </w:tc>
        <w:tc>
          <w:tcPr>
            <w:tcW w:w="850" w:type="dxa"/>
          </w:tcPr>
          <w:p w:rsidR="00B4394C" w:rsidRPr="00575E3A" w:rsidRDefault="00C1436C" w:rsidP="00575E3A">
            <w:pPr>
              <w:ind w:left="-108" w:right="-108"/>
              <w:jc w:val="center"/>
              <w:rPr>
                <w:b w:val="0"/>
              </w:rPr>
            </w:pPr>
            <w:r w:rsidRPr="00575E3A">
              <w:rPr>
                <w:b w:val="0"/>
              </w:rPr>
              <w:t>2</w:t>
            </w:r>
            <w:r w:rsidR="003279DD" w:rsidRPr="00575E3A">
              <w:rPr>
                <w:b w:val="0"/>
              </w:rPr>
              <w:t>3</w:t>
            </w:r>
            <w:r w:rsidRPr="00575E3A">
              <w:rPr>
                <w:b w:val="0"/>
              </w:rPr>
              <w:t>0,0</w:t>
            </w:r>
          </w:p>
        </w:tc>
      </w:tr>
      <w:tr w:rsidR="00B4394C" w:rsidRPr="00575E3A" w:rsidTr="00DB2DF0">
        <w:trPr>
          <w:trHeight w:val="110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101 02040 01 0000 110</w:t>
            </w:r>
          </w:p>
        </w:tc>
        <w:tc>
          <w:tcPr>
            <w:tcW w:w="5670"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B4394C" w:rsidRPr="00575E3A" w:rsidRDefault="00B4394C" w:rsidP="00575E3A">
            <w:pPr>
              <w:ind w:left="-108" w:right="-108"/>
              <w:jc w:val="center"/>
              <w:rPr>
                <w:b w:val="0"/>
                <w:bCs w:val="0"/>
              </w:rPr>
            </w:pPr>
            <w:r w:rsidRPr="00575E3A">
              <w:rPr>
                <w:b w:val="0"/>
              </w:rPr>
              <w:t>1</w:t>
            </w:r>
            <w:r w:rsidR="00C95173" w:rsidRPr="00575E3A">
              <w:rPr>
                <w:b w:val="0"/>
              </w:rPr>
              <w:t>2</w:t>
            </w:r>
            <w:r w:rsidRPr="00575E3A">
              <w:rPr>
                <w:b w:val="0"/>
              </w:rPr>
              <w:t>0,0</w:t>
            </w:r>
          </w:p>
        </w:tc>
        <w:tc>
          <w:tcPr>
            <w:tcW w:w="851" w:type="dxa"/>
          </w:tcPr>
          <w:p w:rsidR="00B4394C" w:rsidRPr="00575E3A" w:rsidRDefault="00E771A2" w:rsidP="00575E3A">
            <w:pPr>
              <w:ind w:left="-108" w:right="-108"/>
              <w:jc w:val="center"/>
              <w:rPr>
                <w:b w:val="0"/>
              </w:rPr>
            </w:pPr>
            <w:r w:rsidRPr="00575E3A">
              <w:rPr>
                <w:b w:val="0"/>
              </w:rPr>
              <w:t>1</w:t>
            </w:r>
            <w:r w:rsidR="003279DD" w:rsidRPr="00575E3A">
              <w:rPr>
                <w:b w:val="0"/>
              </w:rPr>
              <w:t>3</w:t>
            </w:r>
            <w:r w:rsidRPr="00575E3A">
              <w:rPr>
                <w:b w:val="0"/>
              </w:rPr>
              <w:t>0,0</w:t>
            </w:r>
          </w:p>
        </w:tc>
        <w:tc>
          <w:tcPr>
            <w:tcW w:w="850" w:type="dxa"/>
          </w:tcPr>
          <w:p w:rsidR="00B4394C" w:rsidRPr="00575E3A" w:rsidRDefault="00C1436C" w:rsidP="00575E3A">
            <w:pPr>
              <w:ind w:left="-108" w:right="-108"/>
              <w:jc w:val="center"/>
              <w:rPr>
                <w:b w:val="0"/>
              </w:rPr>
            </w:pPr>
            <w:r w:rsidRPr="00575E3A">
              <w:rPr>
                <w:b w:val="0"/>
              </w:rPr>
              <w:t>1</w:t>
            </w:r>
            <w:r w:rsidR="003279DD" w:rsidRPr="00575E3A">
              <w:rPr>
                <w:b w:val="0"/>
              </w:rPr>
              <w:t>4</w:t>
            </w:r>
            <w:r w:rsidRPr="00575E3A">
              <w:rPr>
                <w:b w:val="0"/>
              </w:rPr>
              <w:t>0,0</w:t>
            </w:r>
          </w:p>
        </w:tc>
      </w:tr>
      <w:tr w:rsidR="00B4394C" w:rsidRPr="00575E3A" w:rsidTr="00DB2DF0">
        <w:trPr>
          <w:trHeight w:val="201"/>
        </w:trPr>
        <w:tc>
          <w:tcPr>
            <w:tcW w:w="1995" w:type="dxa"/>
            <w:shd w:val="clear" w:color="auto" w:fill="auto"/>
            <w:hideMark/>
          </w:tcPr>
          <w:p w:rsidR="00B4394C" w:rsidRPr="00575E3A" w:rsidRDefault="00B4394C" w:rsidP="00575E3A">
            <w:pPr>
              <w:ind w:left="-98" w:right="-108"/>
              <w:jc w:val="center"/>
              <w:rPr>
                <w:b w:val="0"/>
              </w:rPr>
            </w:pPr>
            <w:r w:rsidRPr="00575E3A">
              <w:rPr>
                <w:b w:val="0"/>
              </w:rPr>
              <w:t>103 00000 00 0000 000</w:t>
            </w:r>
          </w:p>
        </w:tc>
        <w:tc>
          <w:tcPr>
            <w:tcW w:w="5670" w:type="dxa"/>
            <w:shd w:val="clear" w:color="auto" w:fill="auto"/>
            <w:hideMark/>
          </w:tcPr>
          <w:p w:rsidR="00B4394C" w:rsidRPr="00575E3A" w:rsidRDefault="00B4394C" w:rsidP="00575E3A">
            <w:pPr>
              <w:jc w:val="both"/>
              <w:rPr>
                <w:b w:val="0"/>
              </w:rPr>
            </w:pPr>
            <w:r w:rsidRPr="00575E3A">
              <w:rPr>
                <w:b w:val="0"/>
              </w:rPr>
              <w:t>Налоги на товары (работы, услуги), реализуемые на территории Российской Федерации</w:t>
            </w:r>
          </w:p>
        </w:tc>
        <w:tc>
          <w:tcPr>
            <w:tcW w:w="850" w:type="dxa"/>
            <w:shd w:val="clear" w:color="auto" w:fill="auto"/>
            <w:hideMark/>
          </w:tcPr>
          <w:p w:rsidR="005D47D1" w:rsidRPr="00575E3A" w:rsidRDefault="005D47D1" w:rsidP="00575E3A">
            <w:pPr>
              <w:ind w:left="-108" w:right="-108"/>
              <w:jc w:val="center"/>
              <w:rPr>
                <w:b w:val="0"/>
              </w:rPr>
            </w:pPr>
          </w:p>
          <w:p w:rsidR="00B4394C" w:rsidRPr="00575E3A" w:rsidRDefault="00523309" w:rsidP="00575E3A">
            <w:pPr>
              <w:ind w:left="-108" w:right="-108"/>
              <w:jc w:val="center"/>
              <w:rPr>
                <w:b w:val="0"/>
              </w:rPr>
            </w:pPr>
            <w:r w:rsidRPr="00575E3A">
              <w:rPr>
                <w:b w:val="0"/>
              </w:rPr>
              <w:t>11444,1</w:t>
            </w:r>
          </w:p>
        </w:tc>
        <w:tc>
          <w:tcPr>
            <w:tcW w:w="851" w:type="dxa"/>
          </w:tcPr>
          <w:p w:rsidR="005D47D1" w:rsidRPr="00575E3A" w:rsidRDefault="005D47D1" w:rsidP="00575E3A">
            <w:pPr>
              <w:ind w:left="-108" w:right="-108"/>
              <w:jc w:val="center"/>
              <w:rPr>
                <w:b w:val="0"/>
              </w:rPr>
            </w:pPr>
          </w:p>
          <w:p w:rsidR="00B4394C" w:rsidRPr="00575E3A" w:rsidRDefault="000B656E" w:rsidP="00B231DB">
            <w:pPr>
              <w:ind w:left="-108" w:right="-108"/>
              <w:jc w:val="center"/>
              <w:rPr>
                <w:b w:val="0"/>
              </w:rPr>
            </w:pPr>
            <w:r w:rsidRPr="00575E3A">
              <w:rPr>
                <w:b w:val="0"/>
              </w:rPr>
              <w:t>1</w:t>
            </w:r>
            <w:r w:rsidR="003055FB">
              <w:rPr>
                <w:b w:val="0"/>
              </w:rPr>
              <w:t>1829</w:t>
            </w:r>
            <w:r w:rsidRPr="00575E3A">
              <w:rPr>
                <w:b w:val="0"/>
              </w:rPr>
              <w:t>,4</w:t>
            </w:r>
          </w:p>
        </w:tc>
        <w:tc>
          <w:tcPr>
            <w:tcW w:w="850" w:type="dxa"/>
          </w:tcPr>
          <w:p w:rsidR="005D47D1" w:rsidRPr="00575E3A" w:rsidRDefault="005D47D1" w:rsidP="00575E3A">
            <w:pPr>
              <w:ind w:left="-108" w:right="-108"/>
              <w:jc w:val="center"/>
              <w:rPr>
                <w:b w:val="0"/>
              </w:rPr>
            </w:pPr>
          </w:p>
          <w:p w:rsidR="00B4394C" w:rsidRPr="00575E3A" w:rsidRDefault="004235BB" w:rsidP="00704027">
            <w:pPr>
              <w:ind w:left="-108" w:right="-108"/>
              <w:jc w:val="center"/>
              <w:rPr>
                <w:b w:val="0"/>
              </w:rPr>
            </w:pPr>
            <w:r w:rsidRPr="00575E3A">
              <w:rPr>
                <w:b w:val="0"/>
              </w:rPr>
              <w:t>1</w:t>
            </w:r>
            <w:r w:rsidR="00704027">
              <w:rPr>
                <w:b w:val="0"/>
              </w:rPr>
              <w:t>2686</w:t>
            </w:r>
            <w:r w:rsidRPr="00575E3A">
              <w:rPr>
                <w:b w:val="0"/>
              </w:rPr>
              <w:t>,</w:t>
            </w:r>
            <w:r w:rsidR="00704027">
              <w:rPr>
                <w:b w:val="0"/>
              </w:rPr>
              <w:t>8</w:t>
            </w:r>
          </w:p>
        </w:tc>
      </w:tr>
      <w:tr w:rsidR="00B4394C" w:rsidRPr="00575E3A" w:rsidTr="00DB2DF0">
        <w:trPr>
          <w:trHeight w:val="293"/>
        </w:trPr>
        <w:tc>
          <w:tcPr>
            <w:tcW w:w="1995" w:type="dxa"/>
            <w:shd w:val="clear" w:color="auto" w:fill="auto"/>
            <w:hideMark/>
          </w:tcPr>
          <w:p w:rsidR="00B4394C" w:rsidRPr="00575E3A" w:rsidRDefault="00B4394C" w:rsidP="00575E3A">
            <w:pPr>
              <w:ind w:left="-98" w:right="-108"/>
              <w:jc w:val="center"/>
              <w:rPr>
                <w:b w:val="0"/>
              </w:rPr>
            </w:pPr>
            <w:r w:rsidRPr="00575E3A">
              <w:rPr>
                <w:b w:val="0"/>
              </w:rPr>
              <w:t>103 02000 01 0000 110</w:t>
            </w:r>
          </w:p>
        </w:tc>
        <w:tc>
          <w:tcPr>
            <w:tcW w:w="5670" w:type="dxa"/>
            <w:shd w:val="clear" w:color="auto" w:fill="auto"/>
            <w:hideMark/>
          </w:tcPr>
          <w:p w:rsidR="00B4394C" w:rsidRPr="00575E3A" w:rsidRDefault="00B4394C" w:rsidP="00575E3A">
            <w:pPr>
              <w:jc w:val="both"/>
              <w:rPr>
                <w:b w:val="0"/>
              </w:rPr>
            </w:pPr>
            <w:r w:rsidRPr="00575E3A">
              <w:rPr>
                <w:b w:val="0"/>
              </w:rPr>
              <w:t>Акцизы по подакцизным товарам (продукции), производимым на территории РФ</w:t>
            </w:r>
          </w:p>
        </w:tc>
        <w:tc>
          <w:tcPr>
            <w:tcW w:w="850" w:type="dxa"/>
            <w:shd w:val="clear" w:color="auto" w:fill="auto"/>
            <w:hideMark/>
          </w:tcPr>
          <w:p w:rsidR="005D47D1" w:rsidRPr="00575E3A" w:rsidRDefault="005D47D1" w:rsidP="00575E3A">
            <w:pPr>
              <w:ind w:left="-108" w:right="-108"/>
              <w:jc w:val="center"/>
              <w:rPr>
                <w:b w:val="0"/>
              </w:rPr>
            </w:pPr>
          </w:p>
          <w:p w:rsidR="00B4394C" w:rsidRPr="00575E3A" w:rsidRDefault="00523309" w:rsidP="00575E3A">
            <w:pPr>
              <w:ind w:left="-108" w:right="-108"/>
              <w:jc w:val="center"/>
              <w:rPr>
                <w:b w:val="0"/>
              </w:rPr>
            </w:pPr>
            <w:r w:rsidRPr="00575E3A">
              <w:rPr>
                <w:b w:val="0"/>
              </w:rPr>
              <w:t>11444,1</w:t>
            </w:r>
          </w:p>
        </w:tc>
        <w:tc>
          <w:tcPr>
            <w:tcW w:w="851" w:type="dxa"/>
          </w:tcPr>
          <w:p w:rsidR="005D47D1" w:rsidRPr="00575E3A" w:rsidRDefault="005D47D1" w:rsidP="00575E3A">
            <w:pPr>
              <w:ind w:left="-108" w:right="-108"/>
              <w:jc w:val="center"/>
              <w:rPr>
                <w:b w:val="0"/>
              </w:rPr>
            </w:pPr>
          </w:p>
          <w:p w:rsidR="00B4394C" w:rsidRPr="00575E3A" w:rsidRDefault="000B2978" w:rsidP="00B231DB">
            <w:pPr>
              <w:ind w:left="-108" w:right="-108"/>
              <w:jc w:val="center"/>
              <w:rPr>
                <w:b w:val="0"/>
              </w:rPr>
            </w:pPr>
            <w:r w:rsidRPr="00575E3A">
              <w:rPr>
                <w:b w:val="0"/>
              </w:rPr>
              <w:t>1</w:t>
            </w:r>
            <w:r w:rsidR="00B231DB">
              <w:rPr>
                <w:b w:val="0"/>
              </w:rPr>
              <w:t>1829</w:t>
            </w:r>
            <w:r w:rsidRPr="00575E3A">
              <w:rPr>
                <w:b w:val="0"/>
              </w:rPr>
              <w:t>,4</w:t>
            </w:r>
          </w:p>
        </w:tc>
        <w:tc>
          <w:tcPr>
            <w:tcW w:w="850" w:type="dxa"/>
          </w:tcPr>
          <w:p w:rsidR="005D47D1" w:rsidRPr="00575E3A" w:rsidRDefault="005D47D1" w:rsidP="00575E3A">
            <w:pPr>
              <w:ind w:left="-108" w:right="-108"/>
              <w:jc w:val="center"/>
              <w:rPr>
                <w:b w:val="0"/>
              </w:rPr>
            </w:pPr>
          </w:p>
          <w:p w:rsidR="00B4394C" w:rsidRPr="00575E3A" w:rsidRDefault="00704027" w:rsidP="00704027">
            <w:pPr>
              <w:ind w:left="-108" w:right="-108"/>
              <w:jc w:val="center"/>
              <w:rPr>
                <w:b w:val="0"/>
              </w:rPr>
            </w:pPr>
            <w:r>
              <w:rPr>
                <w:b w:val="0"/>
              </w:rPr>
              <w:t>12686</w:t>
            </w:r>
            <w:r w:rsidR="003B34F9" w:rsidRPr="00575E3A">
              <w:rPr>
                <w:b w:val="0"/>
              </w:rPr>
              <w:t>,</w:t>
            </w:r>
            <w:r>
              <w:rPr>
                <w:b w:val="0"/>
              </w:rPr>
              <w:t>8</w:t>
            </w:r>
          </w:p>
        </w:tc>
      </w:tr>
      <w:tr w:rsidR="00B4394C" w:rsidRPr="00575E3A" w:rsidTr="00DB2DF0">
        <w:trPr>
          <w:trHeight w:val="68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103 02230 01 0000 110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4149,9</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BE318A" w:rsidP="00464666">
            <w:pPr>
              <w:ind w:left="-108" w:right="-108"/>
              <w:jc w:val="center"/>
              <w:rPr>
                <w:b w:val="0"/>
              </w:rPr>
            </w:pPr>
            <w:r w:rsidRPr="00575E3A">
              <w:rPr>
                <w:b w:val="0"/>
              </w:rPr>
              <w:t>4</w:t>
            </w:r>
            <w:r w:rsidR="00B231DB">
              <w:rPr>
                <w:b w:val="0"/>
              </w:rPr>
              <w:t>28</w:t>
            </w:r>
            <w:r w:rsidR="00464666">
              <w:rPr>
                <w:b w:val="0"/>
              </w:rPr>
              <w:t>5</w:t>
            </w:r>
            <w:r w:rsidRPr="00575E3A">
              <w:rPr>
                <w:b w:val="0"/>
              </w:rPr>
              <w:t>,</w:t>
            </w:r>
            <w:r w:rsidR="00B231DB">
              <w:rPr>
                <w:b w:val="0"/>
              </w:rPr>
              <w:t>7</w:t>
            </w:r>
          </w:p>
        </w:tc>
        <w:tc>
          <w:tcPr>
            <w:tcW w:w="850" w:type="dxa"/>
          </w:tcPr>
          <w:p w:rsidR="005D47D1" w:rsidRPr="00575E3A" w:rsidRDefault="005D47D1" w:rsidP="00575E3A">
            <w:pPr>
              <w:ind w:left="-108" w:right="-108"/>
              <w:jc w:val="center"/>
              <w:rPr>
                <w:b w:val="0"/>
              </w:rPr>
            </w:pPr>
          </w:p>
          <w:p w:rsidR="005D47D1" w:rsidRPr="00575E3A" w:rsidRDefault="005D47D1" w:rsidP="00575E3A">
            <w:pPr>
              <w:ind w:left="-108" w:right="-108"/>
              <w:jc w:val="center"/>
              <w:rPr>
                <w:b w:val="0"/>
              </w:rPr>
            </w:pPr>
          </w:p>
          <w:p w:rsidR="005D47D1" w:rsidRPr="00575E3A" w:rsidRDefault="005D47D1" w:rsidP="00575E3A">
            <w:pPr>
              <w:ind w:left="-108" w:right="-108"/>
              <w:jc w:val="center"/>
              <w:rPr>
                <w:b w:val="0"/>
              </w:rPr>
            </w:pPr>
          </w:p>
          <w:p w:rsidR="00B4394C" w:rsidRPr="00575E3A" w:rsidRDefault="00704027" w:rsidP="00704027">
            <w:pPr>
              <w:ind w:left="-108" w:right="-108"/>
              <w:jc w:val="center"/>
              <w:rPr>
                <w:b w:val="0"/>
              </w:rPr>
            </w:pPr>
            <w:r>
              <w:rPr>
                <w:b w:val="0"/>
              </w:rPr>
              <w:t>4588</w:t>
            </w:r>
            <w:r w:rsidR="00FD1F05" w:rsidRPr="00575E3A">
              <w:rPr>
                <w:b w:val="0"/>
              </w:rPr>
              <w:t>,</w:t>
            </w:r>
            <w:r>
              <w:rPr>
                <w:b w:val="0"/>
              </w:rPr>
              <w:t>3</w:t>
            </w:r>
          </w:p>
        </w:tc>
      </w:tr>
      <w:tr w:rsidR="00B4394C" w:rsidRPr="00575E3A" w:rsidTr="00DB2DF0">
        <w:trPr>
          <w:trHeight w:val="88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103 02240 01 0000 110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29,1</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B231DB" w:rsidP="00575E3A">
            <w:pPr>
              <w:ind w:left="-108" w:right="-108"/>
              <w:jc w:val="center"/>
              <w:rPr>
                <w:b w:val="0"/>
              </w:rPr>
            </w:pPr>
            <w:r>
              <w:rPr>
                <w:b w:val="0"/>
              </w:rPr>
              <w:t>28,3</w:t>
            </w:r>
          </w:p>
        </w:tc>
        <w:tc>
          <w:tcPr>
            <w:tcW w:w="850" w:type="dxa"/>
          </w:tcPr>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B4394C" w:rsidRPr="00575E3A" w:rsidRDefault="00704027" w:rsidP="00575E3A">
            <w:pPr>
              <w:ind w:left="-108" w:right="-108"/>
              <w:jc w:val="center"/>
              <w:rPr>
                <w:b w:val="0"/>
              </w:rPr>
            </w:pPr>
            <w:r>
              <w:rPr>
                <w:b w:val="0"/>
              </w:rPr>
              <w:t>29,4</w:t>
            </w:r>
          </w:p>
        </w:tc>
      </w:tr>
      <w:tr w:rsidR="00B4394C" w:rsidRPr="00575E3A" w:rsidTr="00DB2DF0">
        <w:trPr>
          <w:trHeight w:val="95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103 02250 01 0000 110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8036,8</w:t>
            </w:r>
          </w:p>
        </w:tc>
        <w:tc>
          <w:tcPr>
            <w:tcW w:w="851" w:type="dxa"/>
          </w:tcPr>
          <w:p w:rsidR="00B4394C" w:rsidRPr="00575E3A" w:rsidRDefault="008954BF" w:rsidP="00726DA7">
            <w:pPr>
              <w:ind w:left="-108" w:right="-108"/>
              <w:jc w:val="center"/>
              <w:rPr>
                <w:b w:val="0"/>
              </w:rPr>
            </w:pPr>
            <w:r>
              <w:rPr>
                <w:b w:val="0"/>
              </w:rPr>
              <w:t>831</w:t>
            </w:r>
            <w:r w:rsidR="00726DA7">
              <w:rPr>
                <w:b w:val="0"/>
              </w:rPr>
              <w:t>3</w:t>
            </w:r>
            <w:r>
              <w:rPr>
                <w:b w:val="0"/>
              </w:rPr>
              <w:t>,</w:t>
            </w:r>
            <w:r w:rsidR="00726DA7">
              <w:rPr>
                <w:b w:val="0"/>
              </w:rPr>
              <w:t>0</w:t>
            </w:r>
          </w:p>
        </w:tc>
        <w:tc>
          <w:tcPr>
            <w:tcW w:w="850" w:type="dxa"/>
          </w:tcPr>
          <w:p w:rsidR="00B4394C" w:rsidRPr="00403B04" w:rsidRDefault="00403B04" w:rsidP="00575E3A">
            <w:pPr>
              <w:ind w:left="-108" w:right="-108"/>
              <w:jc w:val="center"/>
              <w:rPr>
                <w:b w:val="0"/>
              </w:rPr>
            </w:pPr>
            <w:r w:rsidRPr="00403B04">
              <w:rPr>
                <w:b w:val="0"/>
              </w:rPr>
              <w:t>8900,0</w:t>
            </w:r>
          </w:p>
        </w:tc>
      </w:tr>
      <w:tr w:rsidR="00B4394C" w:rsidRPr="00575E3A" w:rsidTr="00DB2DF0">
        <w:trPr>
          <w:trHeight w:val="686"/>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lastRenderedPageBreak/>
              <w:t>103 02260 01 0000 110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-771,7</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0B2978" w:rsidP="008954BF">
            <w:pPr>
              <w:ind w:left="-108" w:right="-108"/>
              <w:jc w:val="center"/>
              <w:rPr>
                <w:b w:val="0"/>
              </w:rPr>
            </w:pPr>
            <w:r w:rsidRPr="00575E3A">
              <w:rPr>
                <w:b w:val="0"/>
              </w:rPr>
              <w:t>-</w:t>
            </w:r>
            <w:r w:rsidR="008954BF">
              <w:rPr>
                <w:b w:val="0"/>
              </w:rPr>
              <w:t>797,6</w:t>
            </w:r>
          </w:p>
        </w:tc>
        <w:tc>
          <w:tcPr>
            <w:tcW w:w="850" w:type="dxa"/>
          </w:tcPr>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B4394C" w:rsidRPr="00575E3A" w:rsidRDefault="001C411B" w:rsidP="00403B04">
            <w:pPr>
              <w:ind w:left="-108" w:right="-108"/>
              <w:jc w:val="center"/>
              <w:rPr>
                <w:b w:val="0"/>
              </w:rPr>
            </w:pPr>
            <w:r w:rsidRPr="00575E3A">
              <w:rPr>
                <w:b w:val="0"/>
              </w:rPr>
              <w:t>-</w:t>
            </w:r>
            <w:r w:rsidR="00403B04">
              <w:rPr>
                <w:b w:val="0"/>
              </w:rPr>
              <w:t>830</w:t>
            </w:r>
            <w:r w:rsidRPr="00575E3A">
              <w:rPr>
                <w:b w:val="0"/>
              </w:rPr>
              <w:t>,</w:t>
            </w:r>
            <w:r w:rsidR="00403B04">
              <w:rPr>
                <w:b w:val="0"/>
              </w:rPr>
              <w:t>9</w:t>
            </w:r>
          </w:p>
        </w:tc>
      </w:tr>
      <w:tr w:rsidR="00B4394C" w:rsidRPr="00575E3A" w:rsidTr="00DB2DF0">
        <w:trPr>
          <w:trHeight w:val="175"/>
        </w:trPr>
        <w:tc>
          <w:tcPr>
            <w:tcW w:w="1995" w:type="dxa"/>
            <w:shd w:val="clear" w:color="auto" w:fill="auto"/>
            <w:hideMark/>
          </w:tcPr>
          <w:p w:rsidR="00B4394C" w:rsidRPr="00575E3A" w:rsidRDefault="00B4394C" w:rsidP="00575E3A">
            <w:pPr>
              <w:ind w:left="-98" w:right="-108"/>
              <w:jc w:val="center"/>
              <w:rPr>
                <w:b w:val="0"/>
              </w:rPr>
            </w:pPr>
            <w:r w:rsidRPr="00575E3A">
              <w:rPr>
                <w:b w:val="0"/>
              </w:rPr>
              <w:t>105 00000 00 0000 000</w:t>
            </w:r>
          </w:p>
        </w:tc>
        <w:tc>
          <w:tcPr>
            <w:tcW w:w="5670" w:type="dxa"/>
            <w:shd w:val="clear" w:color="auto" w:fill="auto"/>
            <w:hideMark/>
          </w:tcPr>
          <w:p w:rsidR="00B4394C" w:rsidRPr="00575E3A" w:rsidRDefault="00B4394C" w:rsidP="00575E3A">
            <w:pPr>
              <w:jc w:val="both"/>
              <w:rPr>
                <w:b w:val="0"/>
              </w:rPr>
            </w:pPr>
            <w:r w:rsidRPr="00575E3A">
              <w:rPr>
                <w:b w:val="0"/>
              </w:rPr>
              <w:t>Налоги на совокупный доход</w:t>
            </w:r>
          </w:p>
        </w:tc>
        <w:tc>
          <w:tcPr>
            <w:tcW w:w="850" w:type="dxa"/>
            <w:shd w:val="clear" w:color="auto" w:fill="auto"/>
            <w:hideMark/>
          </w:tcPr>
          <w:p w:rsidR="00B4394C" w:rsidRPr="00575E3A" w:rsidRDefault="00793785" w:rsidP="00575E3A">
            <w:pPr>
              <w:ind w:left="-108" w:right="-108"/>
              <w:jc w:val="center"/>
              <w:rPr>
                <w:b w:val="0"/>
              </w:rPr>
            </w:pPr>
            <w:r w:rsidRPr="00575E3A">
              <w:rPr>
                <w:b w:val="0"/>
              </w:rPr>
              <w:t>6617,2</w:t>
            </w:r>
          </w:p>
        </w:tc>
        <w:tc>
          <w:tcPr>
            <w:tcW w:w="851" w:type="dxa"/>
          </w:tcPr>
          <w:p w:rsidR="00B4394C" w:rsidRPr="00575E3A" w:rsidRDefault="00AA43B2" w:rsidP="00575E3A">
            <w:pPr>
              <w:ind w:left="-108" w:right="-108"/>
              <w:jc w:val="center"/>
              <w:rPr>
                <w:b w:val="0"/>
              </w:rPr>
            </w:pPr>
            <w:r w:rsidRPr="00575E3A">
              <w:rPr>
                <w:b w:val="0"/>
              </w:rPr>
              <w:t>6870,2</w:t>
            </w:r>
          </w:p>
        </w:tc>
        <w:tc>
          <w:tcPr>
            <w:tcW w:w="850" w:type="dxa"/>
          </w:tcPr>
          <w:p w:rsidR="00B4394C" w:rsidRPr="00575E3A" w:rsidRDefault="007A0325" w:rsidP="00575E3A">
            <w:pPr>
              <w:ind w:left="-108" w:right="-108"/>
              <w:jc w:val="center"/>
              <w:rPr>
                <w:b w:val="0"/>
              </w:rPr>
            </w:pPr>
            <w:r w:rsidRPr="00575E3A">
              <w:rPr>
                <w:b w:val="0"/>
              </w:rPr>
              <w:t>7138,3</w:t>
            </w:r>
          </w:p>
        </w:tc>
      </w:tr>
      <w:tr w:rsidR="00B4394C" w:rsidRPr="00575E3A" w:rsidTr="00DB2DF0">
        <w:trPr>
          <w:trHeight w:val="79"/>
        </w:trPr>
        <w:tc>
          <w:tcPr>
            <w:tcW w:w="1995" w:type="dxa"/>
            <w:shd w:val="clear" w:color="auto" w:fill="auto"/>
            <w:hideMark/>
          </w:tcPr>
          <w:p w:rsidR="00B4394C" w:rsidRPr="00575E3A" w:rsidRDefault="00B4394C" w:rsidP="00575E3A">
            <w:pPr>
              <w:ind w:left="-98" w:right="-108"/>
              <w:jc w:val="center"/>
              <w:rPr>
                <w:b w:val="0"/>
              </w:rPr>
            </w:pPr>
            <w:r w:rsidRPr="00575E3A">
              <w:rPr>
                <w:b w:val="0"/>
              </w:rPr>
              <w:t>105 02000 02 0000 110</w:t>
            </w:r>
          </w:p>
        </w:tc>
        <w:tc>
          <w:tcPr>
            <w:tcW w:w="5670" w:type="dxa"/>
            <w:shd w:val="clear" w:color="auto" w:fill="auto"/>
            <w:hideMark/>
          </w:tcPr>
          <w:p w:rsidR="00B4394C" w:rsidRPr="00575E3A" w:rsidRDefault="00B4394C" w:rsidP="00575E3A">
            <w:pPr>
              <w:jc w:val="both"/>
              <w:rPr>
                <w:b w:val="0"/>
              </w:rPr>
            </w:pPr>
            <w:r w:rsidRPr="00575E3A">
              <w:rPr>
                <w:b w:val="0"/>
              </w:rPr>
              <w:t xml:space="preserve">Единый налог на вмененный доход  </w:t>
            </w:r>
          </w:p>
        </w:tc>
        <w:tc>
          <w:tcPr>
            <w:tcW w:w="850" w:type="dxa"/>
            <w:shd w:val="clear" w:color="auto" w:fill="auto"/>
            <w:hideMark/>
          </w:tcPr>
          <w:p w:rsidR="00B4394C" w:rsidRPr="00575E3A" w:rsidRDefault="00DF7074" w:rsidP="00575E3A">
            <w:pPr>
              <w:ind w:left="-108" w:right="-108"/>
              <w:jc w:val="center"/>
              <w:rPr>
                <w:b w:val="0"/>
              </w:rPr>
            </w:pPr>
            <w:r w:rsidRPr="00575E3A">
              <w:rPr>
                <w:b w:val="0"/>
              </w:rPr>
              <w:t>2247,0</w:t>
            </w:r>
          </w:p>
        </w:tc>
        <w:tc>
          <w:tcPr>
            <w:tcW w:w="851" w:type="dxa"/>
          </w:tcPr>
          <w:p w:rsidR="00B4394C" w:rsidRPr="00575E3A" w:rsidRDefault="005757B3" w:rsidP="00575E3A">
            <w:pPr>
              <w:ind w:left="-108" w:right="-108"/>
              <w:jc w:val="center"/>
              <w:rPr>
                <w:b w:val="0"/>
              </w:rPr>
            </w:pPr>
            <w:r w:rsidRPr="00575E3A">
              <w:rPr>
                <w:b w:val="0"/>
              </w:rPr>
              <w:t>2247,0</w:t>
            </w:r>
          </w:p>
        </w:tc>
        <w:tc>
          <w:tcPr>
            <w:tcW w:w="850" w:type="dxa"/>
          </w:tcPr>
          <w:p w:rsidR="00B4394C" w:rsidRPr="00575E3A" w:rsidRDefault="003B34F9" w:rsidP="00575E3A">
            <w:pPr>
              <w:ind w:left="-108" w:right="-108"/>
              <w:jc w:val="center"/>
              <w:rPr>
                <w:b w:val="0"/>
              </w:rPr>
            </w:pPr>
            <w:r w:rsidRPr="00575E3A">
              <w:rPr>
                <w:b w:val="0"/>
              </w:rPr>
              <w:t>2247,0</w:t>
            </w:r>
          </w:p>
        </w:tc>
      </w:tr>
      <w:tr w:rsidR="00B4394C" w:rsidRPr="00575E3A" w:rsidTr="00DB2DF0">
        <w:trPr>
          <w:trHeight w:val="3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105 02010 02 0000 110</w:t>
            </w:r>
          </w:p>
        </w:tc>
        <w:tc>
          <w:tcPr>
            <w:tcW w:w="5670" w:type="dxa"/>
            <w:shd w:val="clear" w:color="auto" w:fill="auto"/>
            <w:hideMark/>
          </w:tcPr>
          <w:p w:rsidR="00B4394C" w:rsidRPr="00575E3A" w:rsidRDefault="00B4394C" w:rsidP="00575E3A">
            <w:pPr>
              <w:jc w:val="both"/>
              <w:rPr>
                <w:b w:val="0"/>
                <w:bCs w:val="0"/>
              </w:rPr>
            </w:pPr>
            <w:r w:rsidRPr="00575E3A">
              <w:rPr>
                <w:b w:val="0"/>
              </w:rPr>
              <w:t xml:space="preserve">Единый налог на вмененный доход </w:t>
            </w:r>
          </w:p>
        </w:tc>
        <w:tc>
          <w:tcPr>
            <w:tcW w:w="850" w:type="dxa"/>
            <w:shd w:val="clear" w:color="auto" w:fill="auto"/>
            <w:hideMark/>
          </w:tcPr>
          <w:p w:rsidR="00B4394C" w:rsidRPr="00575E3A" w:rsidRDefault="00DF7074" w:rsidP="00575E3A">
            <w:pPr>
              <w:ind w:left="-108" w:right="-108"/>
              <w:jc w:val="center"/>
              <w:rPr>
                <w:b w:val="0"/>
                <w:bCs w:val="0"/>
              </w:rPr>
            </w:pPr>
            <w:r w:rsidRPr="00575E3A">
              <w:rPr>
                <w:b w:val="0"/>
              </w:rPr>
              <w:t>2247,0</w:t>
            </w:r>
          </w:p>
        </w:tc>
        <w:tc>
          <w:tcPr>
            <w:tcW w:w="851" w:type="dxa"/>
          </w:tcPr>
          <w:p w:rsidR="00B4394C" w:rsidRPr="00575E3A" w:rsidRDefault="005757B3" w:rsidP="00575E3A">
            <w:pPr>
              <w:ind w:left="-108" w:right="-108"/>
              <w:jc w:val="center"/>
              <w:rPr>
                <w:b w:val="0"/>
              </w:rPr>
            </w:pPr>
            <w:r w:rsidRPr="00575E3A">
              <w:rPr>
                <w:b w:val="0"/>
              </w:rPr>
              <w:t>2247,0</w:t>
            </w:r>
          </w:p>
        </w:tc>
        <w:tc>
          <w:tcPr>
            <w:tcW w:w="850" w:type="dxa"/>
          </w:tcPr>
          <w:p w:rsidR="00B4394C" w:rsidRPr="00575E3A" w:rsidRDefault="003B34F9" w:rsidP="00575E3A">
            <w:pPr>
              <w:ind w:left="-108" w:right="-108"/>
              <w:jc w:val="center"/>
              <w:rPr>
                <w:b w:val="0"/>
              </w:rPr>
            </w:pPr>
            <w:r w:rsidRPr="00575E3A">
              <w:rPr>
                <w:b w:val="0"/>
              </w:rPr>
              <w:t>2247,0</w:t>
            </w:r>
          </w:p>
        </w:tc>
      </w:tr>
      <w:tr w:rsidR="00B4394C" w:rsidRPr="00575E3A" w:rsidTr="00DB2DF0">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105 03000 01 0000 110</w:t>
            </w:r>
          </w:p>
        </w:tc>
        <w:tc>
          <w:tcPr>
            <w:tcW w:w="5670" w:type="dxa"/>
            <w:shd w:val="clear" w:color="auto" w:fill="auto"/>
            <w:hideMark/>
          </w:tcPr>
          <w:p w:rsidR="00B4394C" w:rsidRPr="00575E3A" w:rsidRDefault="00B4394C" w:rsidP="00575E3A">
            <w:pPr>
              <w:jc w:val="both"/>
              <w:rPr>
                <w:b w:val="0"/>
              </w:rPr>
            </w:pPr>
            <w:r w:rsidRPr="00575E3A">
              <w:rPr>
                <w:b w:val="0"/>
              </w:rPr>
              <w:t>Единый сельхозналог</w:t>
            </w:r>
          </w:p>
        </w:tc>
        <w:tc>
          <w:tcPr>
            <w:tcW w:w="850" w:type="dxa"/>
            <w:shd w:val="clear" w:color="auto" w:fill="auto"/>
            <w:hideMark/>
          </w:tcPr>
          <w:p w:rsidR="00B4394C" w:rsidRPr="00575E3A" w:rsidRDefault="00F46760" w:rsidP="00575E3A">
            <w:pPr>
              <w:ind w:left="-108" w:right="-108"/>
              <w:jc w:val="center"/>
              <w:rPr>
                <w:b w:val="0"/>
              </w:rPr>
            </w:pPr>
            <w:r w:rsidRPr="00575E3A">
              <w:rPr>
                <w:b w:val="0"/>
              </w:rPr>
              <w:t>4218,2</w:t>
            </w:r>
          </w:p>
        </w:tc>
        <w:tc>
          <w:tcPr>
            <w:tcW w:w="851" w:type="dxa"/>
          </w:tcPr>
          <w:p w:rsidR="00B4394C" w:rsidRPr="00575E3A" w:rsidRDefault="005757B3" w:rsidP="00575E3A">
            <w:pPr>
              <w:ind w:left="-108" w:right="-108"/>
              <w:jc w:val="center"/>
              <w:rPr>
                <w:b w:val="0"/>
              </w:rPr>
            </w:pPr>
            <w:r w:rsidRPr="00575E3A">
              <w:rPr>
                <w:b w:val="0"/>
              </w:rPr>
              <w:t>4471,2</w:t>
            </w:r>
          </w:p>
        </w:tc>
        <w:tc>
          <w:tcPr>
            <w:tcW w:w="850" w:type="dxa"/>
          </w:tcPr>
          <w:p w:rsidR="00B4394C" w:rsidRPr="00575E3A" w:rsidRDefault="003B34F9" w:rsidP="00575E3A">
            <w:pPr>
              <w:ind w:left="-108" w:right="-108"/>
              <w:jc w:val="center"/>
              <w:rPr>
                <w:b w:val="0"/>
              </w:rPr>
            </w:pPr>
            <w:r w:rsidRPr="00575E3A">
              <w:rPr>
                <w:b w:val="0"/>
              </w:rPr>
              <w:t>4739,3</w:t>
            </w:r>
          </w:p>
        </w:tc>
      </w:tr>
      <w:tr w:rsidR="00B4394C" w:rsidRPr="00575E3A" w:rsidTr="00DB2DF0">
        <w:trPr>
          <w:trHeight w:val="7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105 03010 01 0000 110</w:t>
            </w:r>
          </w:p>
        </w:tc>
        <w:tc>
          <w:tcPr>
            <w:tcW w:w="5670" w:type="dxa"/>
            <w:shd w:val="clear" w:color="auto" w:fill="auto"/>
            <w:hideMark/>
          </w:tcPr>
          <w:p w:rsidR="00B4394C" w:rsidRPr="00575E3A" w:rsidRDefault="00B4394C" w:rsidP="00575E3A">
            <w:pPr>
              <w:jc w:val="both"/>
              <w:rPr>
                <w:b w:val="0"/>
                <w:bCs w:val="0"/>
              </w:rPr>
            </w:pPr>
            <w:r w:rsidRPr="00575E3A">
              <w:rPr>
                <w:b w:val="0"/>
              </w:rPr>
              <w:t>Единый сельхозналог</w:t>
            </w:r>
          </w:p>
        </w:tc>
        <w:tc>
          <w:tcPr>
            <w:tcW w:w="850" w:type="dxa"/>
            <w:shd w:val="clear" w:color="auto" w:fill="auto"/>
            <w:hideMark/>
          </w:tcPr>
          <w:p w:rsidR="00B4394C" w:rsidRPr="00575E3A" w:rsidRDefault="00F46760" w:rsidP="00575E3A">
            <w:pPr>
              <w:ind w:left="-108" w:right="-108"/>
              <w:jc w:val="center"/>
              <w:rPr>
                <w:b w:val="0"/>
                <w:bCs w:val="0"/>
              </w:rPr>
            </w:pPr>
            <w:r w:rsidRPr="00575E3A">
              <w:rPr>
                <w:b w:val="0"/>
              </w:rPr>
              <w:t>4218,2</w:t>
            </w:r>
          </w:p>
        </w:tc>
        <w:tc>
          <w:tcPr>
            <w:tcW w:w="851" w:type="dxa"/>
          </w:tcPr>
          <w:p w:rsidR="00B4394C" w:rsidRPr="00575E3A" w:rsidRDefault="005757B3" w:rsidP="00575E3A">
            <w:pPr>
              <w:ind w:left="-108" w:right="-108"/>
              <w:jc w:val="center"/>
              <w:rPr>
                <w:b w:val="0"/>
              </w:rPr>
            </w:pPr>
            <w:r w:rsidRPr="00575E3A">
              <w:rPr>
                <w:b w:val="0"/>
              </w:rPr>
              <w:t>4471,2</w:t>
            </w:r>
          </w:p>
        </w:tc>
        <w:tc>
          <w:tcPr>
            <w:tcW w:w="850" w:type="dxa"/>
          </w:tcPr>
          <w:p w:rsidR="00B4394C" w:rsidRPr="00575E3A" w:rsidRDefault="003B34F9" w:rsidP="00575E3A">
            <w:pPr>
              <w:ind w:left="-108" w:right="-108"/>
              <w:jc w:val="center"/>
              <w:rPr>
                <w:b w:val="0"/>
              </w:rPr>
            </w:pPr>
            <w:r w:rsidRPr="00575E3A">
              <w:rPr>
                <w:b w:val="0"/>
              </w:rPr>
              <w:t>4739,3</w:t>
            </w:r>
          </w:p>
        </w:tc>
      </w:tr>
      <w:tr w:rsidR="00F46760" w:rsidRPr="00575E3A" w:rsidTr="00DB2DF0">
        <w:trPr>
          <w:trHeight w:val="300"/>
        </w:trPr>
        <w:tc>
          <w:tcPr>
            <w:tcW w:w="1995" w:type="dxa"/>
            <w:shd w:val="clear" w:color="auto" w:fill="auto"/>
            <w:hideMark/>
          </w:tcPr>
          <w:p w:rsidR="00F46760" w:rsidRPr="00575E3A" w:rsidRDefault="000F5760" w:rsidP="00575E3A">
            <w:pPr>
              <w:ind w:left="-98" w:right="-108"/>
              <w:jc w:val="center"/>
              <w:rPr>
                <w:b w:val="0"/>
              </w:rPr>
            </w:pPr>
            <w:r w:rsidRPr="00575E3A">
              <w:rPr>
                <w:b w:val="0"/>
              </w:rPr>
              <w:t>105 04000 02 0000 110</w:t>
            </w:r>
          </w:p>
        </w:tc>
        <w:tc>
          <w:tcPr>
            <w:tcW w:w="5670" w:type="dxa"/>
            <w:shd w:val="clear" w:color="auto" w:fill="auto"/>
            <w:hideMark/>
          </w:tcPr>
          <w:p w:rsidR="00F46760" w:rsidRPr="00575E3A" w:rsidRDefault="000F5760" w:rsidP="00575E3A">
            <w:pPr>
              <w:jc w:val="both"/>
              <w:rPr>
                <w:b w:val="0"/>
              </w:rPr>
            </w:pPr>
            <w:r w:rsidRPr="00575E3A">
              <w:rPr>
                <w:b w:val="0"/>
              </w:rPr>
              <w:t xml:space="preserve">Налог, взимаемый с применением патентной </w:t>
            </w:r>
            <w:r w:rsidR="006C5663" w:rsidRPr="00575E3A">
              <w:rPr>
                <w:b w:val="0"/>
              </w:rPr>
              <w:t>системы налогообложения</w:t>
            </w:r>
          </w:p>
        </w:tc>
        <w:tc>
          <w:tcPr>
            <w:tcW w:w="850" w:type="dxa"/>
            <w:shd w:val="clear" w:color="auto" w:fill="auto"/>
            <w:hideMark/>
          </w:tcPr>
          <w:p w:rsidR="00F46760" w:rsidRPr="00575E3A" w:rsidRDefault="006C5663" w:rsidP="00575E3A">
            <w:pPr>
              <w:ind w:left="-108" w:right="-108"/>
              <w:jc w:val="center"/>
              <w:rPr>
                <w:b w:val="0"/>
              </w:rPr>
            </w:pPr>
            <w:r w:rsidRPr="00575E3A">
              <w:rPr>
                <w:b w:val="0"/>
              </w:rPr>
              <w:t>152,0</w:t>
            </w:r>
          </w:p>
        </w:tc>
        <w:tc>
          <w:tcPr>
            <w:tcW w:w="851" w:type="dxa"/>
          </w:tcPr>
          <w:p w:rsidR="00F46760" w:rsidRPr="00575E3A" w:rsidRDefault="005757B3" w:rsidP="00575E3A">
            <w:pPr>
              <w:ind w:left="-108" w:right="-108"/>
              <w:jc w:val="center"/>
              <w:rPr>
                <w:b w:val="0"/>
              </w:rPr>
            </w:pPr>
            <w:r w:rsidRPr="00575E3A">
              <w:rPr>
                <w:b w:val="0"/>
              </w:rPr>
              <w:t>152,0</w:t>
            </w:r>
          </w:p>
        </w:tc>
        <w:tc>
          <w:tcPr>
            <w:tcW w:w="850" w:type="dxa"/>
          </w:tcPr>
          <w:p w:rsidR="00F46760" w:rsidRPr="00575E3A" w:rsidRDefault="003B34F9" w:rsidP="00575E3A">
            <w:pPr>
              <w:ind w:left="-108" w:right="-108"/>
              <w:jc w:val="center"/>
              <w:rPr>
                <w:b w:val="0"/>
              </w:rPr>
            </w:pPr>
            <w:r w:rsidRPr="00575E3A">
              <w:rPr>
                <w:b w:val="0"/>
              </w:rPr>
              <w:t>152,0</w:t>
            </w:r>
          </w:p>
        </w:tc>
      </w:tr>
      <w:tr w:rsidR="006C5663" w:rsidRPr="00575E3A" w:rsidTr="00DB2DF0">
        <w:trPr>
          <w:trHeight w:val="497"/>
        </w:trPr>
        <w:tc>
          <w:tcPr>
            <w:tcW w:w="1995" w:type="dxa"/>
            <w:shd w:val="clear" w:color="auto" w:fill="auto"/>
            <w:hideMark/>
          </w:tcPr>
          <w:p w:rsidR="006C5663" w:rsidRPr="00575E3A" w:rsidRDefault="006C5663" w:rsidP="00575E3A">
            <w:pPr>
              <w:ind w:left="-98" w:right="-108"/>
              <w:jc w:val="center"/>
              <w:rPr>
                <w:b w:val="0"/>
              </w:rPr>
            </w:pPr>
            <w:r w:rsidRPr="00575E3A">
              <w:rPr>
                <w:b w:val="0"/>
              </w:rPr>
              <w:t>105 04020 02 0000 110</w:t>
            </w:r>
          </w:p>
        </w:tc>
        <w:tc>
          <w:tcPr>
            <w:tcW w:w="5670" w:type="dxa"/>
            <w:shd w:val="clear" w:color="auto" w:fill="auto"/>
            <w:hideMark/>
          </w:tcPr>
          <w:p w:rsidR="006C5663" w:rsidRPr="00575E3A" w:rsidRDefault="006C5663" w:rsidP="00575E3A">
            <w:pPr>
              <w:jc w:val="both"/>
              <w:rPr>
                <w:b w:val="0"/>
              </w:rPr>
            </w:pPr>
            <w:r w:rsidRPr="00575E3A">
              <w:rPr>
                <w:b w:val="0"/>
              </w:rPr>
              <w:t>Налог, взимаемый с применением патентной системы налогообложения</w:t>
            </w:r>
            <w:r w:rsidR="00264D03" w:rsidRPr="00575E3A">
              <w:rPr>
                <w:b w:val="0"/>
              </w:rPr>
              <w:t>, зачисляемый в бюджеты муниципальных районов</w:t>
            </w:r>
          </w:p>
        </w:tc>
        <w:tc>
          <w:tcPr>
            <w:tcW w:w="850" w:type="dxa"/>
            <w:shd w:val="clear" w:color="auto" w:fill="auto"/>
            <w:hideMark/>
          </w:tcPr>
          <w:p w:rsidR="006C5663" w:rsidRPr="00575E3A" w:rsidRDefault="00264D03" w:rsidP="00575E3A">
            <w:pPr>
              <w:ind w:left="-108" w:right="-108"/>
              <w:jc w:val="center"/>
              <w:rPr>
                <w:b w:val="0"/>
              </w:rPr>
            </w:pPr>
            <w:r w:rsidRPr="00575E3A">
              <w:rPr>
                <w:b w:val="0"/>
              </w:rPr>
              <w:t>152,0</w:t>
            </w:r>
          </w:p>
        </w:tc>
        <w:tc>
          <w:tcPr>
            <w:tcW w:w="851" w:type="dxa"/>
          </w:tcPr>
          <w:p w:rsidR="006C5663" w:rsidRPr="00575E3A" w:rsidRDefault="005757B3" w:rsidP="00575E3A">
            <w:pPr>
              <w:ind w:left="-108" w:right="-108"/>
              <w:jc w:val="center"/>
              <w:rPr>
                <w:b w:val="0"/>
              </w:rPr>
            </w:pPr>
            <w:r w:rsidRPr="00575E3A">
              <w:rPr>
                <w:b w:val="0"/>
              </w:rPr>
              <w:t>152,0</w:t>
            </w:r>
          </w:p>
        </w:tc>
        <w:tc>
          <w:tcPr>
            <w:tcW w:w="850" w:type="dxa"/>
          </w:tcPr>
          <w:p w:rsidR="006C5663" w:rsidRPr="00575E3A" w:rsidRDefault="003B34F9" w:rsidP="00575E3A">
            <w:pPr>
              <w:ind w:left="-108" w:right="-108"/>
              <w:jc w:val="center"/>
              <w:rPr>
                <w:b w:val="0"/>
              </w:rPr>
            </w:pPr>
            <w:r w:rsidRPr="00575E3A">
              <w:rPr>
                <w:b w:val="0"/>
              </w:rPr>
              <w:t>152,0</w:t>
            </w:r>
          </w:p>
        </w:tc>
      </w:tr>
      <w:tr w:rsidR="00B4394C" w:rsidRPr="00575E3A" w:rsidTr="00DB2DF0">
        <w:trPr>
          <w:trHeight w:val="81"/>
        </w:trPr>
        <w:tc>
          <w:tcPr>
            <w:tcW w:w="1995" w:type="dxa"/>
            <w:shd w:val="clear" w:color="auto" w:fill="auto"/>
            <w:hideMark/>
          </w:tcPr>
          <w:p w:rsidR="00B4394C" w:rsidRPr="00575E3A" w:rsidRDefault="00B4394C" w:rsidP="00575E3A">
            <w:pPr>
              <w:ind w:left="-98" w:right="-108"/>
              <w:jc w:val="center"/>
              <w:rPr>
                <w:b w:val="0"/>
              </w:rPr>
            </w:pPr>
            <w:r w:rsidRPr="00575E3A">
              <w:rPr>
                <w:b w:val="0"/>
              </w:rPr>
              <w:t>108 00000 00 0000 110</w:t>
            </w:r>
          </w:p>
        </w:tc>
        <w:tc>
          <w:tcPr>
            <w:tcW w:w="5670" w:type="dxa"/>
            <w:shd w:val="clear" w:color="auto" w:fill="auto"/>
            <w:hideMark/>
          </w:tcPr>
          <w:p w:rsidR="00B4394C" w:rsidRPr="00575E3A" w:rsidRDefault="00B4394C" w:rsidP="00575E3A">
            <w:pPr>
              <w:jc w:val="both"/>
              <w:rPr>
                <w:b w:val="0"/>
              </w:rPr>
            </w:pPr>
            <w:r w:rsidRPr="00575E3A">
              <w:rPr>
                <w:b w:val="0"/>
              </w:rPr>
              <w:t>Государственная пошлина</w:t>
            </w:r>
          </w:p>
        </w:tc>
        <w:tc>
          <w:tcPr>
            <w:tcW w:w="850" w:type="dxa"/>
            <w:shd w:val="clear" w:color="auto" w:fill="auto"/>
            <w:hideMark/>
          </w:tcPr>
          <w:p w:rsidR="00B4394C" w:rsidRPr="00575E3A" w:rsidRDefault="00264D03" w:rsidP="00575E3A">
            <w:pPr>
              <w:ind w:left="-108" w:right="-108"/>
              <w:jc w:val="center"/>
              <w:rPr>
                <w:b w:val="0"/>
              </w:rPr>
            </w:pPr>
            <w:r w:rsidRPr="00575E3A">
              <w:rPr>
                <w:b w:val="0"/>
              </w:rPr>
              <w:t>705,7</w:t>
            </w:r>
          </w:p>
        </w:tc>
        <w:tc>
          <w:tcPr>
            <w:tcW w:w="851" w:type="dxa"/>
          </w:tcPr>
          <w:p w:rsidR="00B4394C" w:rsidRPr="00575E3A" w:rsidRDefault="00AA43B2" w:rsidP="00575E3A">
            <w:pPr>
              <w:ind w:left="-108" w:right="-108"/>
              <w:jc w:val="center"/>
              <w:rPr>
                <w:b w:val="0"/>
              </w:rPr>
            </w:pPr>
            <w:r w:rsidRPr="00575E3A">
              <w:rPr>
                <w:b w:val="0"/>
              </w:rPr>
              <w:t>711,4</w:t>
            </w:r>
          </w:p>
        </w:tc>
        <w:tc>
          <w:tcPr>
            <w:tcW w:w="850" w:type="dxa"/>
          </w:tcPr>
          <w:p w:rsidR="00B4394C" w:rsidRPr="00575E3A" w:rsidRDefault="007A0325" w:rsidP="00575E3A">
            <w:pPr>
              <w:ind w:left="-108" w:right="-108"/>
              <w:jc w:val="center"/>
              <w:rPr>
                <w:b w:val="0"/>
              </w:rPr>
            </w:pPr>
            <w:r w:rsidRPr="00575E3A">
              <w:rPr>
                <w:b w:val="0"/>
              </w:rPr>
              <w:t>711,4</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108 03000 01 0000 110</w:t>
            </w:r>
          </w:p>
        </w:tc>
        <w:tc>
          <w:tcPr>
            <w:tcW w:w="5670" w:type="dxa"/>
            <w:shd w:val="clear" w:color="auto" w:fill="auto"/>
            <w:hideMark/>
          </w:tcPr>
          <w:p w:rsidR="00B4394C" w:rsidRPr="00575E3A" w:rsidRDefault="00B4394C" w:rsidP="00575E3A">
            <w:pPr>
              <w:jc w:val="both"/>
              <w:rPr>
                <w:b w:val="0"/>
                <w:bCs w:val="0"/>
              </w:rPr>
            </w:pPr>
            <w:r w:rsidRPr="00575E3A">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336D57" w:rsidRPr="00575E3A" w:rsidRDefault="00336D57" w:rsidP="00575E3A">
            <w:pPr>
              <w:ind w:left="-108" w:right="-108"/>
              <w:jc w:val="center"/>
              <w:rPr>
                <w:b w:val="0"/>
              </w:rPr>
            </w:pPr>
          </w:p>
          <w:p w:rsidR="00B4394C" w:rsidRPr="00575E3A" w:rsidRDefault="00264D03" w:rsidP="00575E3A">
            <w:pPr>
              <w:ind w:left="-108" w:right="-108"/>
              <w:jc w:val="center"/>
              <w:rPr>
                <w:b w:val="0"/>
                <w:bCs w:val="0"/>
              </w:rPr>
            </w:pPr>
            <w:r w:rsidRPr="00575E3A">
              <w:rPr>
                <w:b w:val="0"/>
              </w:rPr>
              <w:t>705,7</w:t>
            </w:r>
          </w:p>
        </w:tc>
        <w:tc>
          <w:tcPr>
            <w:tcW w:w="851" w:type="dxa"/>
          </w:tcPr>
          <w:p w:rsidR="00336D57" w:rsidRPr="00575E3A" w:rsidRDefault="00336D57" w:rsidP="00575E3A">
            <w:pPr>
              <w:ind w:left="-108" w:right="-108"/>
              <w:jc w:val="center"/>
              <w:rPr>
                <w:b w:val="0"/>
              </w:rPr>
            </w:pPr>
          </w:p>
          <w:p w:rsidR="00B4394C" w:rsidRPr="00575E3A" w:rsidRDefault="00AA43B2" w:rsidP="00575E3A">
            <w:pPr>
              <w:ind w:left="-108" w:right="-108"/>
              <w:jc w:val="center"/>
              <w:rPr>
                <w:b w:val="0"/>
              </w:rPr>
            </w:pPr>
            <w:r w:rsidRPr="00575E3A">
              <w:rPr>
                <w:b w:val="0"/>
              </w:rPr>
              <w:t>711,4</w:t>
            </w:r>
          </w:p>
        </w:tc>
        <w:tc>
          <w:tcPr>
            <w:tcW w:w="850" w:type="dxa"/>
          </w:tcPr>
          <w:p w:rsidR="00031C86" w:rsidRPr="00575E3A" w:rsidRDefault="00031C86" w:rsidP="00575E3A">
            <w:pPr>
              <w:ind w:left="-108" w:right="-108"/>
              <w:jc w:val="center"/>
              <w:rPr>
                <w:b w:val="0"/>
              </w:rPr>
            </w:pPr>
          </w:p>
          <w:p w:rsidR="00B4394C" w:rsidRPr="00575E3A" w:rsidRDefault="007A0325" w:rsidP="00575E3A">
            <w:pPr>
              <w:ind w:left="-108" w:right="-108"/>
              <w:jc w:val="center"/>
              <w:rPr>
                <w:b w:val="0"/>
              </w:rPr>
            </w:pPr>
            <w:r w:rsidRPr="00575E3A">
              <w:rPr>
                <w:b w:val="0"/>
              </w:rPr>
              <w:t>711,4</w:t>
            </w:r>
          </w:p>
        </w:tc>
      </w:tr>
      <w:tr w:rsidR="00B4394C" w:rsidRPr="00575E3A" w:rsidTr="00DB2DF0">
        <w:trPr>
          <w:trHeight w:val="628"/>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108 03010 01 0000 110</w:t>
            </w:r>
          </w:p>
        </w:tc>
        <w:tc>
          <w:tcPr>
            <w:tcW w:w="5670" w:type="dxa"/>
            <w:shd w:val="clear" w:color="auto" w:fill="auto"/>
            <w:hideMark/>
          </w:tcPr>
          <w:p w:rsidR="00B4394C" w:rsidRPr="00575E3A" w:rsidRDefault="00B4394C" w:rsidP="00575E3A">
            <w:pPr>
              <w:jc w:val="both"/>
              <w:rPr>
                <w:b w:val="0"/>
                <w:bCs w:val="0"/>
              </w:rPr>
            </w:pPr>
            <w:r w:rsidRPr="00575E3A">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336D57" w:rsidRPr="00575E3A" w:rsidRDefault="00336D57" w:rsidP="00575E3A">
            <w:pPr>
              <w:ind w:left="-108" w:right="-108"/>
              <w:jc w:val="center"/>
              <w:rPr>
                <w:b w:val="0"/>
              </w:rPr>
            </w:pPr>
          </w:p>
          <w:p w:rsidR="00B4394C" w:rsidRPr="00575E3A" w:rsidRDefault="009C515C" w:rsidP="00575E3A">
            <w:pPr>
              <w:ind w:left="-108" w:right="-108"/>
              <w:jc w:val="center"/>
              <w:rPr>
                <w:b w:val="0"/>
                <w:bCs w:val="0"/>
              </w:rPr>
            </w:pPr>
            <w:r w:rsidRPr="00575E3A">
              <w:rPr>
                <w:b w:val="0"/>
              </w:rPr>
              <w:t>705,5</w:t>
            </w:r>
          </w:p>
        </w:tc>
        <w:tc>
          <w:tcPr>
            <w:tcW w:w="851" w:type="dxa"/>
          </w:tcPr>
          <w:p w:rsidR="00336D57" w:rsidRPr="00575E3A" w:rsidRDefault="00336D57" w:rsidP="00575E3A">
            <w:pPr>
              <w:ind w:left="-108" w:right="-108"/>
              <w:jc w:val="center"/>
              <w:rPr>
                <w:b w:val="0"/>
              </w:rPr>
            </w:pPr>
          </w:p>
          <w:p w:rsidR="00B4394C" w:rsidRPr="00575E3A" w:rsidRDefault="00AA43B2" w:rsidP="00575E3A">
            <w:pPr>
              <w:ind w:left="-108" w:right="-108"/>
              <w:jc w:val="center"/>
              <w:rPr>
                <w:b w:val="0"/>
              </w:rPr>
            </w:pPr>
            <w:r w:rsidRPr="00575E3A">
              <w:rPr>
                <w:b w:val="0"/>
              </w:rPr>
              <w:t>711,4</w:t>
            </w:r>
          </w:p>
        </w:tc>
        <w:tc>
          <w:tcPr>
            <w:tcW w:w="850" w:type="dxa"/>
          </w:tcPr>
          <w:p w:rsidR="00031C86" w:rsidRPr="00575E3A" w:rsidRDefault="00031C86" w:rsidP="00575E3A">
            <w:pPr>
              <w:ind w:left="-108" w:right="-108"/>
              <w:jc w:val="center"/>
              <w:rPr>
                <w:b w:val="0"/>
              </w:rPr>
            </w:pPr>
          </w:p>
          <w:p w:rsidR="00B4394C" w:rsidRPr="00575E3A" w:rsidRDefault="007A0325" w:rsidP="00575E3A">
            <w:pPr>
              <w:ind w:left="-108" w:right="-108"/>
              <w:jc w:val="center"/>
              <w:rPr>
                <w:b w:val="0"/>
              </w:rPr>
            </w:pPr>
            <w:r w:rsidRPr="00575E3A">
              <w:rPr>
                <w:b w:val="0"/>
              </w:rPr>
              <w:t>711,4</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pPr>
          </w:p>
        </w:tc>
        <w:tc>
          <w:tcPr>
            <w:tcW w:w="5670" w:type="dxa"/>
            <w:shd w:val="clear" w:color="auto" w:fill="auto"/>
            <w:hideMark/>
          </w:tcPr>
          <w:p w:rsidR="00B4394C" w:rsidRPr="00575E3A" w:rsidRDefault="00B4394C" w:rsidP="00575E3A">
            <w:pPr>
              <w:jc w:val="both"/>
            </w:pPr>
            <w:r w:rsidRPr="00575E3A">
              <w:t>Неналоговые доходы</w:t>
            </w:r>
          </w:p>
        </w:tc>
        <w:tc>
          <w:tcPr>
            <w:tcW w:w="850" w:type="dxa"/>
            <w:shd w:val="clear" w:color="auto" w:fill="auto"/>
            <w:hideMark/>
          </w:tcPr>
          <w:p w:rsidR="00B4394C" w:rsidRPr="00575E3A" w:rsidRDefault="009C515C" w:rsidP="00575E3A">
            <w:pPr>
              <w:ind w:left="-108" w:right="-108"/>
              <w:jc w:val="center"/>
            </w:pPr>
            <w:r w:rsidRPr="00575E3A">
              <w:t>7433,8</w:t>
            </w:r>
          </w:p>
        </w:tc>
        <w:tc>
          <w:tcPr>
            <w:tcW w:w="851" w:type="dxa"/>
          </w:tcPr>
          <w:p w:rsidR="00B4394C" w:rsidRPr="00575E3A" w:rsidRDefault="00992902" w:rsidP="00575E3A">
            <w:pPr>
              <w:ind w:left="-108" w:right="-108"/>
              <w:jc w:val="center"/>
            </w:pPr>
            <w:r w:rsidRPr="00575E3A">
              <w:t>6155,3</w:t>
            </w:r>
          </w:p>
        </w:tc>
        <w:tc>
          <w:tcPr>
            <w:tcW w:w="850" w:type="dxa"/>
          </w:tcPr>
          <w:p w:rsidR="00B4394C" w:rsidRPr="00575E3A" w:rsidRDefault="00304E1D" w:rsidP="00575E3A">
            <w:pPr>
              <w:ind w:left="-108" w:right="-108"/>
              <w:jc w:val="center"/>
            </w:pPr>
            <w:r w:rsidRPr="00575E3A">
              <w:t>6155,3</w:t>
            </w:r>
          </w:p>
        </w:tc>
      </w:tr>
      <w:tr w:rsidR="00B4394C" w:rsidRPr="00575E3A" w:rsidTr="00DB2DF0">
        <w:trPr>
          <w:trHeight w:val="283"/>
        </w:trPr>
        <w:tc>
          <w:tcPr>
            <w:tcW w:w="1995" w:type="dxa"/>
            <w:shd w:val="clear" w:color="auto" w:fill="auto"/>
            <w:hideMark/>
          </w:tcPr>
          <w:p w:rsidR="00B4394C" w:rsidRPr="00575E3A" w:rsidRDefault="00B4394C" w:rsidP="00575E3A">
            <w:pPr>
              <w:ind w:left="-98" w:right="-108"/>
              <w:jc w:val="center"/>
              <w:rPr>
                <w:b w:val="0"/>
              </w:rPr>
            </w:pPr>
            <w:r w:rsidRPr="00575E3A">
              <w:rPr>
                <w:b w:val="0"/>
              </w:rPr>
              <w:t>111 00000 00 0000 000</w:t>
            </w:r>
          </w:p>
        </w:tc>
        <w:tc>
          <w:tcPr>
            <w:tcW w:w="5670" w:type="dxa"/>
            <w:shd w:val="clear" w:color="auto" w:fill="auto"/>
            <w:hideMark/>
          </w:tcPr>
          <w:p w:rsidR="00B4394C" w:rsidRPr="00575E3A" w:rsidRDefault="00B4394C" w:rsidP="00575E3A">
            <w:pPr>
              <w:jc w:val="both"/>
              <w:rPr>
                <w:b w:val="0"/>
              </w:rPr>
            </w:pPr>
            <w:r w:rsidRPr="00575E3A">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B4394C" w:rsidRPr="00575E3A" w:rsidRDefault="00986B96" w:rsidP="00575E3A">
            <w:pPr>
              <w:ind w:left="-108" w:right="-108"/>
              <w:jc w:val="center"/>
              <w:rPr>
                <w:b w:val="0"/>
              </w:rPr>
            </w:pPr>
            <w:r w:rsidRPr="00575E3A">
              <w:rPr>
                <w:b w:val="0"/>
              </w:rPr>
              <w:t>4525,4</w:t>
            </w:r>
          </w:p>
        </w:tc>
        <w:tc>
          <w:tcPr>
            <w:tcW w:w="851" w:type="dxa"/>
          </w:tcPr>
          <w:p w:rsidR="00B4394C" w:rsidRPr="00575E3A" w:rsidRDefault="00734907" w:rsidP="00575E3A">
            <w:pPr>
              <w:ind w:left="-108" w:right="-108"/>
              <w:jc w:val="center"/>
              <w:rPr>
                <w:b w:val="0"/>
              </w:rPr>
            </w:pPr>
            <w:r w:rsidRPr="00575E3A">
              <w:rPr>
                <w:b w:val="0"/>
              </w:rPr>
              <w:t>4525,4</w:t>
            </w:r>
          </w:p>
        </w:tc>
        <w:tc>
          <w:tcPr>
            <w:tcW w:w="850" w:type="dxa"/>
          </w:tcPr>
          <w:p w:rsidR="00B4394C" w:rsidRPr="00575E3A" w:rsidRDefault="00304E1D" w:rsidP="00575E3A">
            <w:pPr>
              <w:ind w:left="-108" w:right="-108"/>
              <w:jc w:val="center"/>
              <w:rPr>
                <w:b w:val="0"/>
              </w:rPr>
            </w:pPr>
            <w:r w:rsidRPr="00575E3A">
              <w:rPr>
                <w:b w:val="0"/>
              </w:rPr>
              <w:t>4525,4</w:t>
            </w:r>
          </w:p>
        </w:tc>
      </w:tr>
      <w:tr w:rsidR="00B4394C" w:rsidRPr="00575E3A" w:rsidTr="00DB2DF0">
        <w:trPr>
          <w:trHeight w:val="986"/>
        </w:trPr>
        <w:tc>
          <w:tcPr>
            <w:tcW w:w="1995" w:type="dxa"/>
            <w:shd w:val="clear" w:color="auto" w:fill="auto"/>
            <w:hideMark/>
          </w:tcPr>
          <w:p w:rsidR="00B4394C" w:rsidRPr="00575E3A" w:rsidRDefault="00B4394C" w:rsidP="00575E3A">
            <w:pPr>
              <w:ind w:left="-98" w:right="-108"/>
              <w:jc w:val="center"/>
              <w:rPr>
                <w:b w:val="0"/>
              </w:rPr>
            </w:pPr>
            <w:r w:rsidRPr="00575E3A">
              <w:rPr>
                <w:b w:val="0"/>
              </w:rPr>
              <w:t>111 05000 00 0000 120</w:t>
            </w:r>
          </w:p>
        </w:tc>
        <w:tc>
          <w:tcPr>
            <w:tcW w:w="5670" w:type="dxa"/>
            <w:shd w:val="clear" w:color="auto" w:fill="auto"/>
            <w:hideMark/>
          </w:tcPr>
          <w:p w:rsidR="00B4394C" w:rsidRPr="00575E3A" w:rsidRDefault="00B4394C" w:rsidP="00575E3A">
            <w:pPr>
              <w:jc w:val="both"/>
              <w:rPr>
                <w:b w:val="0"/>
              </w:rPr>
            </w:pPr>
            <w:r w:rsidRPr="00575E3A">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B4394C" w:rsidRPr="00575E3A" w:rsidRDefault="00986B96" w:rsidP="00575E3A">
            <w:pPr>
              <w:ind w:left="-108" w:right="-108"/>
              <w:jc w:val="center"/>
              <w:rPr>
                <w:b w:val="0"/>
              </w:rPr>
            </w:pPr>
            <w:r w:rsidRPr="00575E3A">
              <w:rPr>
                <w:b w:val="0"/>
              </w:rPr>
              <w:t>4525,4</w:t>
            </w:r>
          </w:p>
        </w:tc>
        <w:tc>
          <w:tcPr>
            <w:tcW w:w="851" w:type="dxa"/>
          </w:tcPr>
          <w:p w:rsidR="00B4394C" w:rsidRPr="00575E3A" w:rsidRDefault="00734907" w:rsidP="00575E3A">
            <w:pPr>
              <w:ind w:left="-108" w:right="-108"/>
              <w:jc w:val="center"/>
              <w:rPr>
                <w:b w:val="0"/>
              </w:rPr>
            </w:pPr>
            <w:r w:rsidRPr="00575E3A">
              <w:rPr>
                <w:b w:val="0"/>
              </w:rPr>
              <w:t>4525,4</w:t>
            </w:r>
          </w:p>
        </w:tc>
        <w:tc>
          <w:tcPr>
            <w:tcW w:w="850" w:type="dxa"/>
          </w:tcPr>
          <w:p w:rsidR="00B4394C" w:rsidRPr="00575E3A" w:rsidRDefault="00304E1D" w:rsidP="00575E3A">
            <w:pPr>
              <w:ind w:left="-108" w:right="-108"/>
              <w:jc w:val="center"/>
              <w:rPr>
                <w:b w:val="0"/>
              </w:rPr>
            </w:pPr>
            <w:r w:rsidRPr="00575E3A">
              <w:rPr>
                <w:b w:val="0"/>
              </w:rPr>
              <w:t>4525,4</w:t>
            </w:r>
          </w:p>
        </w:tc>
      </w:tr>
      <w:tr w:rsidR="00B4394C" w:rsidRPr="00575E3A" w:rsidTr="00DB2DF0">
        <w:trPr>
          <w:trHeight w:val="63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111 05010 00 0000 120</w:t>
            </w:r>
          </w:p>
        </w:tc>
        <w:tc>
          <w:tcPr>
            <w:tcW w:w="5670"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B4394C" w:rsidRPr="00575E3A" w:rsidRDefault="00625A3E" w:rsidP="00575E3A">
            <w:pPr>
              <w:ind w:left="-108" w:right="-108"/>
              <w:jc w:val="center"/>
              <w:rPr>
                <w:b w:val="0"/>
                <w:bCs w:val="0"/>
              </w:rPr>
            </w:pPr>
            <w:r w:rsidRPr="00575E3A">
              <w:rPr>
                <w:b w:val="0"/>
              </w:rPr>
              <w:t>4295,4</w:t>
            </w:r>
          </w:p>
        </w:tc>
        <w:tc>
          <w:tcPr>
            <w:tcW w:w="851" w:type="dxa"/>
          </w:tcPr>
          <w:p w:rsidR="00B4394C" w:rsidRPr="00575E3A" w:rsidRDefault="00734907" w:rsidP="00575E3A">
            <w:pPr>
              <w:ind w:left="-108" w:right="-108"/>
              <w:jc w:val="center"/>
              <w:rPr>
                <w:b w:val="0"/>
              </w:rPr>
            </w:pPr>
            <w:r w:rsidRPr="00575E3A">
              <w:rPr>
                <w:b w:val="0"/>
              </w:rPr>
              <w:t>4295,4</w:t>
            </w:r>
          </w:p>
        </w:tc>
        <w:tc>
          <w:tcPr>
            <w:tcW w:w="850" w:type="dxa"/>
          </w:tcPr>
          <w:p w:rsidR="00B4394C" w:rsidRPr="00575E3A" w:rsidRDefault="00304E1D" w:rsidP="00575E3A">
            <w:pPr>
              <w:ind w:left="-108" w:right="-108"/>
              <w:jc w:val="center"/>
              <w:rPr>
                <w:b w:val="0"/>
              </w:rPr>
            </w:pPr>
            <w:r w:rsidRPr="00575E3A">
              <w:rPr>
                <w:b w:val="0"/>
              </w:rPr>
              <w:t>4295,4</w:t>
            </w:r>
          </w:p>
        </w:tc>
      </w:tr>
      <w:tr w:rsidR="00B4394C" w:rsidRPr="00575E3A" w:rsidTr="00DB2DF0">
        <w:trPr>
          <w:trHeight w:val="904"/>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 xml:space="preserve">111 05013 </w:t>
            </w:r>
            <w:r w:rsidR="005017F1" w:rsidRPr="00575E3A">
              <w:rPr>
                <w:b w:val="0"/>
              </w:rPr>
              <w:t>05</w:t>
            </w:r>
            <w:r w:rsidRPr="00575E3A">
              <w:rPr>
                <w:b w:val="0"/>
              </w:rPr>
              <w:t xml:space="preserve"> 0000 120</w:t>
            </w:r>
          </w:p>
        </w:tc>
        <w:tc>
          <w:tcPr>
            <w:tcW w:w="5670"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B4394C" w:rsidRPr="00575E3A" w:rsidRDefault="009D6791" w:rsidP="00575E3A">
            <w:pPr>
              <w:ind w:left="-108" w:right="-108"/>
              <w:jc w:val="center"/>
              <w:rPr>
                <w:b w:val="0"/>
                <w:bCs w:val="0"/>
              </w:rPr>
            </w:pPr>
            <w:r w:rsidRPr="00575E3A">
              <w:rPr>
                <w:b w:val="0"/>
              </w:rPr>
              <w:t>3886,1</w:t>
            </w:r>
          </w:p>
        </w:tc>
        <w:tc>
          <w:tcPr>
            <w:tcW w:w="851" w:type="dxa"/>
          </w:tcPr>
          <w:p w:rsidR="00B4394C" w:rsidRPr="00575E3A" w:rsidRDefault="00036B1D" w:rsidP="00575E3A">
            <w:pPr>
              <w:ind w:left="-108" w:right="-108"/>
              <w:jc w:val="center"/>
              <w:rPr>
                <w:b w:val="0"/>
              </w:rPr>
            </w:pPr>
            <w:r w:rsidRPr="00575E3A">
              <w:rPr>
                <w:b w:val="0"/>
              </w:rPr>
              <w:t>3886,1</w:t>
            </w:r>
          </w:p>
        </w:tc>
        <w:tc>
          <w:tcPr>
            <w:tcW w:w="850" w:type="dxa"/>
          </w:tcPr>
          <w:p w:rsidR="00B4394C" w:rsidRPr="00575E3A" w:rsidRDefault="00304E1D" w:rsidP="00575E3A">
            <w:pPr>
              <w:ind w:left="-108" w:right="-108"/>
              <w:jc w:val="center"/>
              <w:rPr>
                <w:b w:val="0"/>
              </w:rPr>
            </w:pPr>
            <w:r w:rsidRPr="00575E3A">
              <w:rPr>
                <w:b w:val="0"/>
              </w:rPr>
              <w:t>3886,1</w:t>
            </w:r>
          </w:p>
        </w:tc>
      </w:tr>
      <w:tr w:rsidR="00B4394C" w:rsidRPr="00575E3A" w:rsidTr="00DB2DF0">
        <w:trPr>
          <w:trHeight w:val="90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111 05013 13 0000 120</w:t>
            </w:r>
          </w:p>
        </w:tc>
        <w:tc>
          <w:tcPr>
            <w:tcW w:w="5670"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B4394C" w:rsidRPr="00575E3A" w:rsidRDefault="009D6791" w:rsidP="00575E3A">
            <w:pPr>
              <w:ind w:left="-108" w:right="-108"/>
              <w:jc w:val="center"/>
              <w:rPr>
                <w:b w:val="0"/>
                <w:bCs w:val="0"/>
              </w:rPr>
            </w:pPr>
            <w:r w:rsidRPr="00575E3A">
              <w:rPr>
                <w:b w:val="0"/>
              </w:rPr>
              <w:t>409,3</w:t>
            </w:r>
          </w:p>
        </w:tc>
        <w:tc>
          <w:tcPr>
            <w:tcW w:w="851" w:type="dxa"/>
          </w:tcPr>
          <w:p w:rsidR="00B4394C" w:rsidRPr="00575E3A" w:rsidRDefault="00036B1D" w:rsidP="00575E3A">
            <w:pPr>
              <w:ind w:left="-108" w:right="-108"/>
              <w:jc w:val="center"/>
              <w:rPr>
                <w:b w:val="0"/>
              </w:rPr>
            </w:pPr>
            <w:r w:rsidRPr="00575E3A">
              <w:rPr>
                <w:b w:val="0"/>
              </w:rPr>
              <w:t>409,3</w:t>
            </w:r>
          </w:p>
        </w:tc>
        <w:tc>
          <w:tcPr>
            <w:tcW w:w="850" w:type="dxa"/>
          </w:tcPr>
          <w:p w:rsidR="00B4394C" w:rsidRPr="00575E3A" w:rsidRDefault="00304E1D" w:rsidP="00575E3A">
            <w:pPr>
              <w:ind w:left="-108" w:right="-108"/>
              <w:jc w:val="center"/>
              <w:rPr>
                <w:b w:val="0"/>
              </w:rPr>
            </w:pPr>
            <w:r w:rsidRPr="00575E3A">
              <w:rPr>
                <w:b w:val="0"/>
              </w:rPr>
              <w:t>409,3</w:t>
            </w:r>
          </w:p>
        </w:tc>
      </w:tr>
      <w:tr w:rsidR="00B4394C" w:rsidRPr="00575E3A" w:rsidTr="00DB2DF0">
        <w:trPr>
          <w:trHeight w:val="1101"/>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111 05030 00 0000 120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B4394C" w:rsidRPr="00575E3A" w:rsidRDefault="00B4394C" w:rsidP="00575E3A">
            <w:pPr>
              <w:ind w:left="-108" w:right="-108"/>
              <w:jc w:val="center"/>
              <w:rPr>
                <w:b w:val="0"/>
                <w:bCs w:val="0"/>
              </w:rPr>
            </w:pPr>
            <w:r w:rsidRPr="00575E3A">
              <w:rPr>
                <w:b w:val="0"/>
              </w:rPr>
              <w:t>2</w:t>
            </w:r>
            <w:r w:rsidR="00B06547" w:rsidRPr="00575E3A">
              <w:rPr>
                <w:b w:val="0"/>
              </w:rPr>
              <w:t>3</w:t>
            </w:r>
            <w:r w:rsidR="005017F1" w:rsidRPr="00575E3A">
              <w:rPr>
                <w:b w:val="0"/>
              </w:rPr>
              <w:t>0</w:t>
            </w:r>
            <w:r w:rsidRPr="00575E3A">
              <w:rPr>
                <w:b w:val="0"/>
              </w:rPr>
              <w:t>,0</w:t>
            </w:r>
          </w:p>
        </w:tc>
        <w:tc>
          <w:tcPr>
            <w:tcW w:w="851" w:type="dxa"/>
          </w:tcPr>
          <w:p w:rsidR="00B4394C" w:rsidRPr="00575E3A" w:rsidRDefault="007305D0" w:rsidP="00575E3A">
            <w:pPr>
              <w:ind w:left="-108" w:right="-108"/>
              <w:jc w:val="center"/>
              <w:rPr>
                <w:b w:val="0"/>
              </w:rPr>
            </w:pPr>
            <w:r w:rsidRPr="00575E3A">
              <w:rPr>
                <w:b w:val="0"/>
              </w:rPr>
              <w:t>2</w:t>
            </w:r>
            <w:r w:rsidR="00036B1D" w:rsidRPr="00575E3A">
              <w:rPr>
                <w:b w:val="0"/>
              </w:rPr>
              <w:t>3</w:t>
            </w:r>
            <w:r w:rsidRPr="00575E3A">
              <w:rPr>
                <w:b w:val="0"/>
              </w:rPr>
              <w:t>0,0</w:t>
            </w:r>
          </w:p>
        </w:tc>
        <w:tc>
          <w:tcPr>
            <w:tcW w:w="850" w:type="dxa"/>
          </w:tcPr>
          <w:p w:rsidR="00B4394C" w:rsidRPr="00575E3A" w:rsidRDefault="00304E1D" w:rsidP="00575E3A">
            <w:pPr>
              <w:ind w:left="-108" w:right="-108"/>
              <w:jc w:val="center"/>
              <w:rPr>
                <w:b w:val="0"/>
              </w:rPr>
            </w:pPr>
            <w:r w:rsidRPr="00575E3A">
              <w:rPr>
                <w:b w:val="0"/>
              </w:rPr>
              <w:t>230,0</w:t>
            </w:r>
          </w:p>
        </w:tc>
      </w:tr>
      <w:tr w:rsidR="00B4394C" w:rsidRPr="00575E3A" w:rsidTr="00DB2DF0">
        <w:trPr>
          <w:trHeight w:val="53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111 05035 05 0000 120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B4394C" w:rsidRPr="00575E3A" w:rsidRDefault="00690714" w:rsidP="00575E3A">
            <w:pPr>
              <w:ind w:left="-108" w:right="-108"/>
              <w:jc w:val="center"/>
              <w:rPr>
                <w:b w:val="0"/>
                <w:bCs w:val="0"/>
              </w:rPr>
            </w:pPr>
            <w:r w:rsidRPr="00575E3A">
              <w:rPr>
                <w:b w:val="0"/>
              </w:rPr>
              <w:t>2</w:t>
            </w:r>
            <w:r w:rsidR="00B06547" w:rsidRPr="00575E3A">
              <w:rPr>
                <w:b w:val="0"/>
              </w:rPr>
              <w:t>3</w:t>
            </w:r>
            <w:r w:rsidRPr="00575E3A">
              <w:rPr>
                <w:b w:val="0"/>
              </w:rPr>
              <w:t>0</w:t>
            </w:r>
            <w:r w:rsidR="00B4394C" w:rsidRPr="00575E3A">
              <w:rPr>
                <w:b w:val="0"/>
              </w:rPr>
              <w:t>,0</w:t>
            </w:r>
          </w:p>
        </w:tc>
        <w:tc>
          <w:tcPr>
            <w:tcW w:w="851" w:type="dxa"/>
          </w:tcPr>
          <w:p w:rsidR="00B4394C" w:rsidRPr="00575E3A" w:rsidRDefault="007305D0" w:rsidP="00575E3A">
            <w:pPr>
              <w:ind w:left="-108" w:right="-108"/>
              <w:jc w:val="center"/>
              <w:rPr>
                <w:b w:val="0"/>
              </w:rPr>
            </w:pPr>
            <w:r w:rsidRPr="00575E3A">
              <w:rPr>
                <w:b w:val="0"/>
              </w:rPr>
              <w:t>2</w:t>
            </w:r>
            <w:r w:rsidR="00036B1D" w:rsidRPr="00575E3A">
              <w:rPr>
                <w:b w:val="0"/>
              </w:rPr>
              <w:t>3</w:t>
            </w:r>
            <w:r w:rsidRPr="00575E3A">
              <w:rPr>
                <w:b w:val="0"/>
              </w:rPr>
              <w:t>0,0</w:t>
            </w:r>
          </w:p>
        </w:tc>
        <w:tc>
          <w:tcPr>
            <w:tcW w:w="850" w:type="dxa"/>
          </w:tcPr>
          <w:p w:rsidR="00B4394C" w:rsidRPr="00575E3A" w:rsidRDefault="00304E1D" w:rsidP="00575E3A">
            <w:pPr>
              <w:ind w:left="-108" w:right="-108"/>
              <w:jc w:val="center"/>
              <w:rPr>
                <w:b w:val="0"/>
              </w:rPr>
            </w:pPr>
            <w:r w:rsidRPr="00575E3A">
              <w:rPr>
                <w:b w:val="0"/>
              </w:rPr>
              <w:t>230,0</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rPr>
            </w:pPr>
            <w:r w:rsidRPr="00575E3A">
              <w:rPr>
                <w:b w:val="0"/>
              </w:rPr>
              <w:t>112 00000 00 0000 000</w:t>
            </w:r>
          </w:p>
        </w:tc>
        <w:tc>
          <w:tcPr>
            <w:tcW w:w="5670" w:type="dxa"/>
            <w:shd w:val="clear" w:color="auto" w:fill="auto"/>
            <w:hideMark/>
          </w:tcPr>
          <w:p w:rsidR="00B4394C" w:rsidRPr="00575E3A" w:rsidRDefault="00B4394C" w:rsidP="00575E3A">
            <w:pPr>
              <w:jc w:val="both"/>
              <w:rPr>
                <w:b w:val="0"/>
              </w:rPr>
            </w:pPr>
            <w:r w:rsidRPr="00575E3A">
              <w:rPr>
                <w:b w:val="0"/>
              </w:rPr>
              <w:t>Платежи при пользовании природными ресурсами</w:t>
            </w:r>
          </w:p>
        </w:tc>
        <w:tc>
          <w:tcPr>
            <w:tcW w:w="850" w:type="dxa"/>
            <w:shd w:val="clear" w:color="auto" w:fill="auto"/>
            <w:hideMark/>
          </w:tcPr>
          <w:p w:rsidR="00B4394C" w:rsidRPr="00575E3A" w:rsidRDefault="0072355C" w:rsidP="00575E3A">
            <w:pPr>
              <w:ind w:left="-108" w:right="-108"/>
              <w:jc w:val="center"/>
              <w:rPr>
                <w:b w:val="0"/>
              </w:rPr>
            </w:pPr>
            <w:r w:rsidRPr="00575E3A">
              <w:rPr>
                <w:b w:val="0"/>
              </w:rPr>
              <w:t>110,0</w:t>
            </w:r>
          </w:p>
        </w:tc>
        <w:tc>
          <w:tcPr>
            <w:tcW w:w="851" w:type="dxa"/>
          </w:tcPr>
          <w:p w:rsidR="00B4394C" w:rsidRPr="00575E3A" w:rsidRDefault="00036B1D" w:rsidP="00575E3A">
            <w:pPr>
              <w:ind w:left="-108" w:right="-108"/>
              <w:jc w:val="center"/>
              <w:rPr>
                <w:b w:val="0"/>
              </w:rPr>
            </w:pPr>
            <w:r w:rsidRPr="00575E3A">
              <w:rPr>
                <w:b w:val="0"/>
              </w:rPr>
              <w:t>126,5</w:t>
            </w:r>
          </w:p>
        </w:tc>
        <w:tc>
          <w:tcPr>
            <w:tcW w:w="850" w:type="dxa"/>
          </w:tcPr>
          <w:p w:rsidR="00B4394C" w:rsidRPr="00575E3A" w:rsidRDefault="00F45D9B" w:rsidP="00575E3A">
            <w:pPr>
              <w:ind w:left="-108" w:right="-108"/>
              <w:jc w:val="center"/>
              <w:rPr>
                <w:b w:val="0"/>
              </w:rPr>
            </w:pPr>
            <w:r w:rsidRPr="00575E3A">
              <w:rPr>
                <w:b w:val="0"/>
              </w:rPr>
              <w:t>126,5</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112 01000 01 0000 120</w:t>
            </w:r>
          </w:p>
        </w:tc>
        <w:tc>
          <w:tcPr>
            <w:tcW w:w="5670" w:type="dxa"/>
            <w:shd w:val="clear" w:color="auto" w:fill="auto"/>
            <w:hideMark/>
          </w:tcPr>
          <w:p w:rsidR="00B4394C" w:rsidRPr="00575E3A" w:rsidRDefault="00B4394C" w:rsidP="00575E3A">
            <w:pPr>
              <w:jc w:val="both"/>
              <w:rPr>
                <w:b w:val="0"/>
                <w:bCs w:val="0"/>
              </w:rPr>
            </w:pPr>
            <w:r w:rsidRPr="00575E3A">
              <w:rPr>
                <w:b w:val="0"/>
              </w:rPr>
              <w:t>Плата за негативное воздействие на окружающую среду</w:t>
            </w:r>
          </w:p>
        </w:tc>
        <w:tc>
          <w:tcPr>
            <w:tcW w:w="850" w:type="dxa"/>
            <w:shd w:val="clear" w:color="auto" w:fill="auto"/>
            <w:hideMark/>
          </w:tcPr>
          <w:p w:rsidR="00B4394C" w:rsidRPr="00575E3A" w:rsidRDefault="006851F3" w:rsidP="00575E3A">
            <w:pPr>
              <w:ind w:left="-108" w:right="-108"/>
              <w:jc w:val="center"/>
              <w:rPr>
                <w:b w:val="0"/>
                <w:bCs w:val="0"/>
              </w:rPr>
            </w:pPr>
            <w:r w:rsidRPr="00575E3A">
              <w:rPr>
                <w:b w:val="0"/>
              </w:rPr>
              <w:t>110,0</w:t>
            </w:r>
          </w:p>
        </w:tc>
        <w:tc>
          <w:tcPr>
            <w:tcW w:w="851" w:type="dxa"/>
          </w:tcPr>
          <w:p w:rsidR="00B4394C" w:rsidRPr="00575E3A" w:rsidRDefault="00036B1D" w:rsidP="00575E3A">
            <w:pPr>
              <w:ind w:left="-108" w:right="-108"/>
              <w:jc w:val="center"/>
              <w:rPr>
                <w:b w:val="0"/>
              </w:rPr>
            </w:pPr>
            <w:r w:rsidRPr="00575E3A">
              <w:rPr>
                <w:b w:val="0"/>
              </w:rPr>
              <w:t>126,5</w:t>
            </w:r>
          </w:p>
        </w:tc>
        <w:tc>
          <w:tcPr>
            <w:tcW w:w="850" w:type="dxa"/>
          </w:tcPr>
          <w:p w:rsidR="00B4394C" w:rsidRPr="00575E3A" w:rsidRDefault="00F45D9B" w:rsidP="00575E3A">
            <w:pPr>
              <w:ind w:left="-108" w:right="-108"/>
              <w:jc w:val="center"/>
              <w:rPr>
                <w:b w:val="0"/>
              </w:rPr>
            </w:pPr>
            <w:r w:rsidRPr="00575E3A">
              <w:rPr>
                <w:b w:val="0"/>
              </w:rPr>
              <w:t>126,5</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112 01010 01 0000 120</w:t>
            </w:r>
          </w:p>
        </w:tc>
        <w:tc>
          <w:tcPr>
            <w:tcW w:w="5670" w:type="dxa"/>
            <w:shd w:val="clear" w:color="auto" w:fill="auto"/>
            <w:hideMark/>
          </w:tcPr>
          <w:p w:rsidR="00B4394C" w:rsidRPr="00575E3A" w:rsidRDefault="00B4394C" w:rsidP="00575E3A">
            <w:pPr>
              <w:jc w:val="both"/>
              <w:rPr>
                <w:b w:val="0"/>
                <w:bCs w:val="0"/>
              </w:rPr>
            </w:pPr>
            <w:r w:rsidRPr="00575E3A">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B4394C" w:rsidRPr="00575E3A" w:rsidRDefault="00A66B32" w:rsidP="00575E3A">
            <w:pPr>
              <w:ind w:left="-108" w:right="-108"/>
              <w:jc w:val="center"/>
              <w:rPr>
                <w:b w:val="0"/>
                <w:bCs w:val="0"/>
              </w:rPr>
            </w:pPr>
            <w:r w:rsidRPr="00575E3A">
              <w:rPr>
                <w:b w:val="0"/>
              </w:rPr>
              <w:t>10</w:t>
            </w:r>
            <w:r w:rsidR="00B4394C" w:rsidRPr="00575E3A">
              <w:rPr>
                <w:b w:val="0"/>
              </w:rPr>
              <w:t>,0</w:t>
            </w:r>
          </w:p>
        </w:tc>
        <w:tc>
          <w:tcPr>
            <w:tcW w:w="851" w:type="dxa"/>
          </w:tcPr>
          <w:p w:rsidR="00B4394C" w:rsidRPr="00575E3A" w:rsidRDefault="002F47A9" w:rsidP="00575E3A">
            <w:pPr>
              <w:ind w:left="-108" w:right="-108"/>
              <w:jc w:val="center"/>
              <w:rPr>
                <w:b w:val="0"/>
              </w:rPr>
            </w:pPr>
            <w:r w:rsidRPr="00575E3A">
              <w:rPr>
                <w:b w:val="0"/>
              </w:rPr>
              <w:t>12</w:t>
            </w:r>
            <w:r w:rsidR="00AC6BBE" w:rsidRPr="00575E3A">
              <w:rPr>
                <w:b w:val="0"/>
              </w:rPr>
              <w:t>,0</w:t>
            </w:r>
          </w:p>
        </w:tc>
        <w:tc>
          <w:tcPr>
            <w:tcW w:w="850" w:type="dxa"/>
          </w:tcPr>
          <w:p w:rsidR="00B4394C" w:rsidRPr="00575E3A" w:rsidRDefault="00F45D9B" w:rsidP="00575E3A">
            <w:pPr>
              <w:ind w:left="-108" w:right="-108"/>
              <w:jc w:val="center"/>
              <w:rPr>
                <w:b w:val="0"/>
              </w:rPr>
            </w:pPr>
            <w:r w:rsidRPr="00575E3A">
              <w:rPr>
                <w:b w:val="0"/>
              </w:rPr>
              <w:t>12,0</w:t>
            </w:r>
          </w:p>
        </w:tc>
      </w:tr>
      <w:tr w:rsidR="00B4394C" w:rsidRPr="00575E3A" w:rsidTr="00DB2DF0">
        <w:trPr>
          <w:trHeight w:val="267"/>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112 01040 01 0000 120</w:t>
            </w:r>
          </w:p>
        </w:tc>
        <w:tc>
          <w:tcPr>
            <w:tcW w:w="5670" w:type="dxa"/>
            <w:shd w:val="clear" w:color="auto" w:fill="auto"/>
            <w:hideMark/>
          </w:tcPr>
          <w:p w:rsidR="00B4394C" w:rsidRPr="00575E3A" w:rsidRDefault="00B4394C" w:rsidP="00575E3A">
            <w:pPr>
              <w:jc w:val="both"/>
              <w:rPr>
                <w:b w:val="0"/>
                <w:bCs w:val="0"/>
              </w:rPr>
            </w:pPr>
            <w:r w:rsidRPr="00575E3A">
              <w:rPr>
                <w:b w:val="0"/>
              </w:rPr>
              <w:t>Плата за размещение отходов производства и потребление</w:t>
            </w:r>
          </w:p>
        </w:tc>
        <w:tc>
          <w:tcPr>
            <w:tcW w:w="850" w:type="dxa"/>
            <w:shd w:val="clear" w:color="auto" w:fill="auto"/>
            <w:hideMark/>
          </w:tcPr>
          <w:p w:rsidR="00B4394C" w:rsidRPr="00575E3A" w:rsidRDefault="006851F3" w:rsidP="00575E3A">
            <w:pPr>
              <w:ind w:left="-108" w:right="-108"/>
              <w:jc w:val="center"/>
              <w:rPr>
                <w:b w:val="0"/>
                <w:bCs w:val="0"/>
              </w:rPr>
            </w:pPr>
            <w:r w:rsidRPr="00575E3A">
              <w:rPr>
                <w:b w:val="0"/>
                <w:bCs w:val="0"/>
              </w:rPr>
              <w:t>100,0</w:t>
            </w:r>
          </w:p>
        </w:tc>
        <w:tc>
          <w:tcPr>
            <w:tcW w:w="851" w:type="dxa"/>
          </w:tcPr>
          <w:p w:rsidR="00B4394C" w:rsidRPr="00575E3A" w:rsidRDefault="002F47A9" w:rsidP="00575E3A">
            <w:pPr>
              <w:ind w:left="-108" w:right="-108"/>
              <w:jc w:val="center"/>
              <w:rPr>
                <w:b w:val="0"/>
              </w:rPr>
            </w:pPr>
            <w:r w:rsidRPr="00575E3A">
              <w:rPr>
                <w:b w:val="0"/>
              </w:rPr>
              <w:t>114,5</w:t>
            </w:r>
          </w:p>
        </w:tc>
        <w:tc>
          <w:tcPr>
            <w:tcW w:w="850" w:type="dxa"/>
          </w:tcPr>
          <w:p w:rsidR="00B4394C" w:rsidRPr="00575E3A" w:rsidRDefault="00F45D9B" w:rsidP="00575E3A">
            <w:pPr>
              <w:ind w:left="-108" w:right="-108"/>
              <w:jc w:val="center"/>
              <w:rPr>
                <w:b w:val="0"/>
              </w:rPr>
            </w:pPr>
            <w:r w:rsidRPr="00575E3A">
              <w:rPr>
                <w:b w:val="0"/>
              </w:rPr>
              <w:t>114,5</w:t>
            </w:r>
          </w:p>
        </w:tc>
      </w:tr>
      <w:tr w:rsidR="006851F3" w:rsidRPr="00575E3A" w:rsidTr="00DB2DF0">
        <w:trPr>
          <w:trHeight w:val="201"/>
        </w:trPr>
        <w:tc>
          <w:tcPr>
            <w:tcW w:w="1995" w:type="dxa"/>
            <w:shd w:val="clear" w:color="auto" w:fill="auto"/>
            <w:hideMark/>
          </w:tcPr>
          <w:p w:rsidR="006851F3" w:rsidRPr="00575E3A" w:rsidRDefault="006851F3" w:rsidP="00575E3A">
            <w:pPr>
              <w:ind w:left="-98" w:right="-108"/>
              <w:jc w:val="center"/>
              <w:rPr>
                <w:b w:val="0"/>
              </w:rPr>
            </w:pPr>
            <w:r w:rsidRPr="00575E3A">
              <w:rPr>
                <w:b w:val="0"/>
              </w:rPr>
              <w:t>112 01041 01 0000 120</w:t>
            </w:r>
          </w:p>
        </w:tc>
        <w:tc>
          <w:tcPr>
            <w:tcW w:w="5670" w:type="dxa"/>
            <w:shd w:val="clear" w:color="auto" w:fill="auto"/>
            <w:hideMark/>
          </w:tcPr>
          <w:p w:rsidR="006851F3" w:rsidRPr="00575E3A" w:rsidRDefault="003C1214" w:rsidP="00575E3A">
            <w:pPr>
              <w:jc w:val="both"/>
              <w:rPr>
                <w:b w:val="0"/>
              </w:rPr>
            </w:pPr>
            <w:r w:rsidRPr="00575E3A">
              <w:rPr>
                <w:b w:val="0"/>
              </w:rPr>
              <w:t>Плата за размещение отходов производства</w:t>
            </w:r>
          </w:p>
        </w:tc>
        <w:tc>
          <w:tcPr>
            <w:tcW w:w="850" w:type="dxa"/>
            <w:shd w:val="clear" w:color="auto" w:fill="auto"/>
            <w:hideMark/>
          </w:tcPr>
          <w:p w:rsidR="006851F3" w:rsidRPr="00575E3A" w:rsidRDefault="003C1214" w:rsidP="00575E3A">
            <w:pPr>
              <w:ind w:left="-108" w:right="-108"/>
              <w:jc w:val="center"/>
              <w:rPr>
                <w:b w:val="0"/>
                <w:bCs w:val="0"/>
              </w:rPr>
            </w:pPr>
            <w:r w:rsidRPr="00575E3A">
              <w:rPr>
                <w:b w:val="0"/>
                <w:bCs w:val="0"/>
              </w:rPr>
              <w:t>99,0</w:t>
            </w:r>
          </w:p>
        </w:tc>
        <w:tc>
          <w:tcPr>
            <w:tcW w:w="851" w:type="dxa"/>
          </w:tcPr>
          <w:p w:rsidR="006851F3" w:rsidRPr="00575E3A" w:rsidRDefault="002F47A9" w:rsidP="00575E3A">
            <w:pPr>
              <w:ind w:left="-108" w:right="-108"/>
              <w:jc w:val="center"/>
              <w:rPr>
                <w:b w:val="0"/>
              </w:rPr>
            </w:pPr>
            <w:r w:rsidRPr="00575E3A">
              <w:rPr>
                <w:b w:val="0"/>
              </w:rPr>
              <w:t>113,</w:t>
            </w:r>
            <w:r w:rsidR="00F45D9B" w:rsidRPr="00575E3A">
              <w:rPr>
                <w:b w:val="0"/>
              </w:rPr>
              <w:t>0</w:t>
            </w:r>
          </w:p>
        </w:tc>
        <w:tc>
          <w:tcPr>
            <w:tcW w:w="850" w:type="dxa"/>
          </w:tcPr>
          <w:p w:rsidR="006851F3" w:rsidRPr="00575E3A" w:rsidRDefault="00F45D9B" w:rsidP="00575E3A">
            <w:pPr>
              <w:ind w:left="-108" w:right="-108"/>
              <w:jc w:val="center"/>
              <w:rPr>
                <w:b w:val="0"/>
              </w:rPr>
            </w:pPr>
            <w:r w:rsidRPr="00575E3A">
              <w:rPr>
                <w:b w:val="0"/>
              </w:rPr>
              <w:t>113,0</w:t>
            </w:r>
          </w:p>
        </w:tc>
      </w:tr>
      <w:tr w:rsidR="006851F3" w:rsidRPr="00575E3A" w:rsidTr="00DB2DF0">
        <w:trPr>
          <w:trHeight w:val="161"/>
        </w:trPr>
        <w:tc>
          <w:tcPr>
            <w:tcW w:w="1995" w:type="dxa"/>
            <w:shd w:val="clear" w:color="auto" w:fill="auto"/>
            <w:hideMark/>
          </w:tcPr>
          <w:p w:rsidR="006851F3" w:rsidRPr="00575E3A" w:rsidRDefault="003C1214" w:rsidP="00575E3A">
            <w:pPr>
              <w:ind w:left="-98" w:right="-108"/>
              <w:jc w:val="center"/>
              <w:rPr>
                <w:b w:val="0"/>
              </w:rPr>
            </w:pPr>
            <w:r w:rsidRPr="00575E3A">
              <w:rPr>
                <w:b w:val="0"/>
              </w:rPr>
              <w:t>112 01042 01 0000 120</w:t>
            </w:r>
          </w:p>
        </w:tc>
        <w:tc>
          <w:tcPr>
            <w:tcW w:w="5670" w:type="dxa"/>
            <w:shd w:val="clear" w:color="auto" w:fill="auto"/>
            <w:hideMark/>
          </w:tcPr>
          <w:p w:rsidR="006851F3" w:rsidRPr="00575E3A" w:rsidRDefault="003C1214" w:rsidP="00575E3A">
            <w:pPr>
              <w:jc w:val="both"/>
              <w:rPr>
                <w:b w:val="0"/>
              </w:rPr>
            </w:pPr>
            <w:r w:rsidRPr="00575E3A">
              <w:rPr>
                <w:b w:val="0"/>
              </w:rPr>
              <w:t xml:space="preserve">Плата за размещение </w:t>
            </w:r>
            <w:r w:rsidR="00074B78" w:rsidRPr="00575E3A">
              <w:rPr>
                <w:b w:val="0"/>
              </w:rPr>
              <w:t>твердых коммунальных отходов</w:t>
            </w:r>
          </w:p>
        </w:tc>
        <w:tc>
          <w:tcPr>
            <w:tcW w:w="850" w:type="dxa"/>
            <w:shd w:val="clear" w:color="auto" w:fill="auto"/>
            <w:hideMark/>
          </w:tcPr>
          <w:p w:rsidR="006851F3" w:rsidRPr="00575E3A" w:rsidRDefault="00074B78" w:rsidP="00575E3A">
            <w:pPr>
              <w:ind w:left="-108" w:right="-108"/>
              <w:jc w:val="center"/>
              <w:rPr>
                <w:b w:val="0"/>
                <w:bCs w:val="0"/>
              </w:rPr>
            </w:pPr>
            <w:r w:rsidRPr="00575E3A">
              <w:rPr>
                <w:b w:val="0"/>
                <w:bCs w:val="0"/>
              </w:rPr>
              <w:t>1,0</w:t>
            </w:r>
          </w:p>
        </w:tc>
        <w:tc>
          <w:tcPr>
            <w:tcW w:w="851" w:type="dxa"/>
          </w:tcPr>
          <w:p w:rsidR="006851F3" w:rsidRPr="00575E3A" w:rsidRDefault="002F47A9" w:rsidP="00575E3A">
            <w:pPr>
              <w:ind w:left="-108" w:right="-108"/>
              <w:jc w:val="center"/>
              <w:rPr>
                <w:b w:val="0"/>
              </w:rPr>
            </w:pPr>
            <w:r w:rsidRPr="00575E3A">
              <w:rPr>
                <w:b w:val="0"/>
              </w:rPr>
              <w:t>1,</w:t>
            </w:r>
            <w:r w:rsidR="00F45D9B" w:rsidRPr="00575E3A">
              <w:rPr>
                <w:b w:val="0"/>
              </w:rPr>
              <w:t>5</w:t>
            </w:r>
          </w:p>
        </w:tc>
        <w:tc>
          <w:tcPr>
            <w:tcW w:w="850" w:type="dxa"/>
          </w:tcPr>
          <w:p w:rsidR="006851F3" w:rsidRPr="00575E3A" w:rsidRDefault="00F45D9B" w:rsidP="00575E3A">
            <w:pPr>
              <w:ind w:left="-108" w:right="-108"/>
              <w:jc w:val="center"/>
              <w:rPr>
                <w:b w:val="0"/>
              </w:rPr>
            </w:pPr>
            <w:r w:rsidRPr="00575E3A">
              <w:rPr>
                <w:b w:val="0"/>
              </w:rPr>
              <w:t>1,5</w:t>
            </w:r>
          </w:p>
        </w:tc>
      </w:tr>
      <w:tr w:rsidR="00B4394C" w:rsidRPr="00575E3A" w:rsidTr="00DB2DF0">
        <w:trPr>
          <w:trHeight w:val="207"/>
        </w:trPr>
        <w:tc>
          <w:tcPr>
            <w:tcW w:w="1995" w:type="dxa"/>
            <w:shd w:val="clear" w:color="auto" w:fill="auto"/>
            <w:hideMark/>
          </w:tcPr>
          <w:p w:rsidR="00B4394C" w:rsidRPr="00575E3A" w:rsidRDefault="00B4394C" w:rsidP="00575E3A">
            <w:pPr>
              <w:ind w:left="-98" w:right="-108"/>
              <w:jc w:val="center"/>
              <w:rPr>
                <w:b w:val="0"/>
              </w:rPr>
            </w:pPr>
            <w:r w:rsidRPr="00575E3A">
              <w:rPr>
                <w:b w:val="0"/>
              </w:rPr>
              <w:t>114 00000 00 0000 000</w:t>
            </w:r>
          </w:p>
        </w:tc>
        <w:tc>
          <w:tcPr>
            <w:tcW w:w="5670" w:type="dxa"/>
            <w:shd w:val="clear" w:color="auto" w:fill="auto"/>
            <w:hideMark/>
          </w:tcPr>
          <w:p w:rsidR="00B4394C" w:rsidRPr="00575E3A" w:rsidRDefault="00B4394C" w:rsidP="00575E3A">
            <w:pPr>
              <w:jc w:val="both"/>
              <w:rPr>
                <w:b w:val="0"/>
              </w:rPr>
            </w:pPr>
            <w:r w:rsidRPr="00575E3A">
              <w:rPr>
                <w:b w:val="0"/>
              </w:rPr>
              <w:t>Доходы от продажи материальных и нематериальных активов</w:t>
            </w:r>
          </w:p>
        </w:tc>
        <w:tc>
          <w:tcPr>
            <w:tcW w:w="850" w:type="dxa"/>
            <w:shd w:val="clear" w:color="auto" w:fill="auto"/>
            <w:hideMark/>
          </w:tcPr>
          <w:p w:rsidR="00B4394C" w:rsidRPr="00575E3A" w:rsidRDefault="00074B78" w:rsidP="00575E3A">
            <w:pPr>
              <w:ind w:left="-108" w:right="-108"/>
              <w:jc w:val="center"/>
              <w:rPr>
                <w:b w:val="0"/>
              </w:rPr>
            </w:pPr>
            <w:r w:rsidRPr="00575E3A">
              <w:rPr>
                <w:b w:val="0"/>
              </w:rPr>
              <w:t>2200,0</w:t>
            </w:r>
          </w:p>
        </w:tc>
        <w:tc>
          <w:tcPr>
            <w:tcW w:w="851" w:type="dxa"/>
          </w:tcPr>
          <w:p w:rsidR="00B4394C" w:rsidRPr="00575E3A" w:rsidRDefault="002F47A9" w:rsidP="00575E3A">
            <w:pPr>
              <w:ind w:left="-108" w:right="-108"/>
              <w:jc w:val="center"/>
              <w:rPr>
                <w:b w:val="0"/>
              </w:rPr>
            </w:pPr>
            <w:r w:rsidRPr="00575E3A">
              <w:rPr>
                <w:b w:val="0"/>
              </w:rPr>
              <w:t>900,0</w:t>
            </w:r>
          </w:p>
        </w:tc>
        <w:tc>
          <w:tcPr>
            <w:tcW w:w="850" w:type="dxa"/>
          </w:tcPr>
          <w:p w:rsidR="00B4394C" w:rsidRPr="00575E3A" w:rsidRDefault="00F45D9B" w:rsidP="00575E3A">
            <w:pPr>
              <w:ind w:left="-108" w:right="-108"/>
              <w:jc w:val="center"/>
              <w:rPr>
                <w:b w:val="0"/>
              </w:rPr>
            </w:pPr>
            <w:r w:rsidRPr="00575E3A">
              <w:rPr>
                <w:b w:val="0"/>
              </w:rPr>
              <w:t>900,0</w:t>
            </w:r>
          </w:p>
        </w:tc>
      </w:tr>
      <w:tr w:rsidR="00B4394C" w:rsidRPr="00575E3A" w:rsidTr="00DB2DF0">
        <w:trPr>
          <w:trHeight w:val="70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114 06000 00 0000 430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B4394C" w:rsidRPr="00575E3A" w:rsidRDefault="00074B78" w:rsidP="00575E3A">
            <w:pPr>
              <w:ind w:left="-108" w:right="-108"/>
              <w:jc w:val="center"/>
              <w:rPr>
                <w:b w:val="0"/>
                <w:bCs w:val="0"/>
              </w:rPr>
            </w:pPr>
            <w:r w:rsidRPr="00575E3A">
              <w:rPr>
                <w:b w:val="0"/>
              </w:rPr>
              <w:t>2200,0</w:t>
            </w:r>
          </w:p>
        </w:tc>
        <w:tc>
          <w:tcPr>
            <w:tcW w:w="851" w:type="dxa"/>
          </w:tcPr>
          <w:p w:rsidR="00B4394C" w:rsidRPr="00575E3A" w:rsidRDefault="002F47A9" w:rsidP="00575E3A">
            <w:pPr>
              <w:ind w:left="-108" w:right="-108"/>
              <w:jc w:val="center"/>
              <w:rPr>
                <w:b w:val="0"/>
              </w:rPr>
            </w:pPr>
            <w:r w:rsidRPr="00575E3A">
              <w:rPr>
                <w:b w:val="0"/>
              </w:rPr>
              <w:t>900,0</w:t>
            </w:r>
          </w:p>
        </w:tc>
        <w:tc>
          <w:tcPr>
            <w:tcW w:w="850" w:type="dxa"/>
          </w:tcPr>
          <w:p w:rsidR="00B4394C" w:rsidRPr="00575E3A" w:rsidRDefault="00F45D9B" w:rsidP="00575E3A">
            <w:pPr>
              <w:ind w:left="-108" w:right="-108"/>
              <w:jc w:val="center"/>
              <w:rPr>
                <w:b w:val="0"/>
              </w:rPr>
            </w:pPr>
            <w:r w:rsidRPr="00575E3A">
              <w:rPr>
                <w:b w:val="0"/>
              </w:rPr>
              <w:t>900</w:t>
            </w:r>
            <w:r w:rsidR="009F011D" w:rsidRPr="00575E3A">
              <w:rPr>
                <w:b w:val="0"/>
              </w:rPr>
              <w:t>,0</w:t>
            </w:r>
          </w:p>
        </w:tc>
      </w:tr>
      <w:tr w:rsidR="00B4394C" w:rsidRPr="00575E3A" w:rsidTr="00DB2DF0">
        <w:trPr>
          <w:trHeight w:val="41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114 06010 00 0000 430</w:t>
            </w:r>
          </w:p>
        </w:tc>
        <w:tc>
          <w:tcPr>
            <w:tcW w:w="5670" w:type="dxa"/>
            <w:shd w:val="clear" w:color="auto" w:fill="auto"/>
            <w:hideMark/>
          </w:tcPr>
          <w:p w:rsidR="00B4394C" w:rsidRPr="00575E3A" w:rsidRDefault="00B4394C" w:rsidP="00575E3A">
            <w:pPr>
              <w:jc w:val="both"/>
              <w:rPr>
                <w:b w:val="0"/>
                <w:bCs w:val="0"/>
              </w:rPr>
            </w:pPr>
            <w:r w:rsidRPr="00575E3A">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B4394C" w:rsidRPr="00575E3A" w:rsidRDefault="00074B78" w:rsidP="00575E3A">
            <w:pPr>
              <w:ind w:left="-108" w:right="-108"/>
              <w:jc w:val="center"/>
              <w:rPr>
                <w:b w:val="0"/>
                <w:bCs w:val="0"/>
              </w:rPr>
            </w:pPr>
            <w:r w:rsidRPr="00575E3A">
              <w:rPr>
                <w:b w:val="0"/>
              </w:rPr>
              <w:t>2200,0</w:t>
            </w:r>
          </w:p>
        </w:tc>
        <w:tc>
          <w:tcPr>
            <w:tcW w:w="851" w:type="dxa"/>
          </w:tcPr>
          <w:p w:rsidR="00B4394C" w:rsidRPr="00575E3A" w:rsidRDefault="002F47A9" w:rsidP="00575E3A">
            <w:pPr>
              <w:ind w:left="-108" w:right="-108"/>
              <w:jc w:val="center"/>
              <w:rPr>
                <w:b w:val="0"/>
              </w:rPr>
            </w:pPr>
            <w:r w:rsidRPr="00575E3A">
              <w:rPr>
                <w:b w:val="0"/>
              </w:rPr>
              <w:t>900,0</w:t>
            </w:r>
          </w:p>
        </w:tc>
        <w:tc>
          <w:tcPr>
            <w:tcW w:w="850" w:type="dxa"/>
          </w:tcPr>
          <w:p w:rsidR="00B4394C" w:rsidRPr="00575E3A" w:rsidRDefault="00F45D9B" w:rsidP="00575E3A">
            <w:pPr>
              <w:ind w:left="-108" w:right="-108"/>
              <w:jc w:val="center"/>
              <w:rPr>
                <w:b w:val="0"/>
              </w:rPr>
            </w:pPr>
            <w:r w:rsidRPr="00575E3A">
              <w:rPr>
                <w:b w:val="0"/>
              </w:rPr>
              <w:t>900</w:t>
            </w:r>
            <w:r w:rsidR="009F011D" w:rsidRPr="00575E3A">
              <w:rPr>
                <w:b w:val="0"/>
              </w:rPr>
              <w:t>,0</w:t>
            </w:r>
          </w:p>
        </w:tc>
      </w:tr>
      <w:tr w:rsidR="00B4394C" w:rsidRPr="00575E3A" w:rsidTr="00DB2DF0">
        <w:trPr>
          <w:trHeight w:val="69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lastRenderedPageBreak/>
              <w:t xml:space="preserve">114 06013 </w:t>
            </w:r>
            <w:r w:rsidR="00B93E13" w:rsidRPr="00575E3A">
              <w:rPr>
                <w:b w:val="0"/>
              </w:rPr>
              <w:t>05</w:t>
            </w:r>
            <w:r w:rsidRPr="00575E3A">
              <w:rPr>
                <w:b w:val="0"/>
              </w:rPr>
              <w:t xml:space="preserve"> 0000 430</w:t>
            </w:r>
          </w:p>
        </w:tc>
        <w:tc>
          <w:tcPr>
            <w:tcW w:w="5670" w:type="dxa"/>
            <w:shd w:val="clear" w:color="auto" w:fill="auto"/>
            <w:hideMark/>
          </w:tcPr>
          <w:p w:rsidR="00B4394C" w:rsidRPr="00575E3A" w:rsidRDefault="00B4394C" w:rsidP="00575E3A">
            <w:pPr>
              <w:jc w:val="both"/>
              <w:rPr>
                <w:b w:val="0"/>
                <w:bCs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850" w:type="dxa"/>
            <w:shd w:val="clear" w:color="auto" w:fill="auto"/>
            <w:hideMark/>
          </w:tcPr>
          <w:p w:rsidR="00B4394C" w:rsidRPr="00575E3A" w:rsidRDefault="00074B78" w:rsidP="00575E3A">
            <w:pPr>
              <w:ind w:left="-108" w:right="-108"/>
              <w:jc w:val="center"/>
              <w:rPr>
                <w:b w:val="0"/>
                <w:bCs w:val="0"/>
              </w:rPr>
            </w:pPr>
            <w:r w:rsidRPr="00575E3A">
              <w:rPr>
                <w:b w:val="0"/>
              </w:rPr>
              <w:t>2200,0</w:t>
            </w:r>
          </w:p>
        </w:tc>
        <w:tc>
          <w:tcPr>
            <w:tcW w:w="851" w:type="dxa"/>
          </w:tcPr>
          <w:p w:rsidR="00B4394C" w:rsidRPr="00575E3A" w:rsidRDefault="002F47A9" w:rsidP="00575E3A">
            <w:pPr>
              <w:ind w:left="-108" w:right="-108"/>
              <w:jc w:val="center"/>
              <w:rPr>
                <w:b w:val="0"/>
              </w:rPr>
            </w:pPr>
            <w:r w:rsidRPr="00575E3A">
              <w:rPr>
                <w:b w:val="0"/>
              </w:rPr>
              <w:t>900,0</w:t>
            </w:r>
          </w:p>
        </w:tc>
        <w:tc>
          <w:tcPr>
            <w:tcW w:w="850" w:type="dxa"/>
          </w:tcPr>
          <w:p w:rsidR="00B4394C" w:rsidRPr="00575E3A" w:rsidRDefault="00F45D9B" w:rsidP="00575E3A">
            <w:pPr>
              <w:ind w:left="-108" w:right="-108"/>
              <w:jc w:val="center"/>
              <w:rPr>
                <w:b w:val="0"/>
              </w:rPr>
            </w:pPr>
            <w:r w:rsidRPr="00575E3A">
              <w:rPr>
                <w:b w:val="0"/>
              </w:rPr>
              <w:t>9</w:t>
            </w:r>
            <w:r w:rsidR="009F011D" w:rsidRPr="00575E3A">
              <w:rPr>
                <w:b w:val="0"/>
              </w:rPr>
              <w:t>00,0</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rPr>
            </w:pPr>
            <w:r w:rsidRPr="00575E3A">
              <w:rPr>
                <w:b w:val="0"/>
              </w:rPr>
              <w:t>116 00000 00 0000 000</w:t>
            </w:r>
          </w:p>
        </w:tc>
        <w:tc>
          <w:tcPr>
            <w:tcW w:w="5670" w:type="dxa"/>
            <w:shd w:val="clear" w:color="auto" w:fill="auto"/>
            <w:hideMark/>
          </w:tcPr>
          <w:p w:rsidR="00B4394C" w:rsidRPr="00575E3A" w:rsidRDefault="00B4394C" w:rsidP="00575E3A">
            <w:pPr>
              <w:jc w:val="both"/>
              <w:rPr>
                <w:b w:val="0"/>
              </w:rPr>
            </w:pPr>
            <w:r w:rsidRPr="00575E3A">
              <w:rPr>
                <w:b w:val="0"/>
              </w:rPr>
              <w:t>Штрафы, санкции, возмещение ущерба</w:t>
            </w:r>
          </w:p>
        </w:tc>
        <w:tc>
          <w:tcPr>
            <w:tcW w:w="850" w:type="dxa"/>
            <w:shd w:val="clear" w:color="auto" w:fill="auto"/>
            <w:hideMark/>
          </w:tcPr>
          <w:p w:rsidR="00B4394C" w:rsidRPr="00575E3A" w:rsidRDefault="006D6569" w:rsidP="00575E3A">
            <w:pPr>
              <w:ind w:left="-108" w:right="-108"/>
              <w:jc w:val="center"/>
              <w:rPr>
                <w:b w:val="0"/>
              </w:rPr>
            </w:pPr>
            <w:r w:rsidRPr="00575E3A">
              <w:rPr>
                <w:b w:val="0"/>
              </w:rPr>
              <w:t>588,4</w:t>
            </w:r>
          </w:p>
        </w:tc>
        <w:tc>
          <w:tcPr>
            <w:tcW w:w="851" w:type="dxa"/>
          </w:tcPr>
          <w:p w:rsidR="00B4394C" w:rsidRPr="00575E3A" w:rsidRDefault="002F47A9" w:rsidP="00575E3A">
            <w:pPr>
              <w:ind w:left="-108" w:right="-108"/>
              <w:jc w:val="center"/>
              <w:rPr>
                <w:b w:val="0"/>
              </w:rPr>
            </w:pPr>
            <w:r w:rsidRPr="00575E3A">
              <w:rPr>
                <w:b w:val="0"/>
              </w:rPr>
              <w:t>593,4</w:t>
            </w:r>
          </w:p>
        </w:tc>
        <w:tc>
          <w:tcPr>
            <w:tcW w:w="850" w:type="dxa"/>
          </w:tcPr>
          <w:p w:rsidR="00B4394C" w:rsidRPr="00575E3A" w:rsidRDefault="00BB2C9D" w:rsidP="00575E3A">
            <w:pPr>
              <w:ind w:left="-108" w:right="-108"/>
              <w:jc w:val="center"/>
              <w:rPr>
                <w:b w:val="0"/>
              </w:rPr>
            </w:pPr>
            <w:r w:rsidRPr="00575E3A">
              <w:rPr>
                <w:b w:val="0"/>
              </w:rPr>
              <w:t>593</w:t>
            </w:r>
            <w:r w:rsidR="009F011D" w:rsidRPr="00575E3A">
              <w:rPr>
                <w:b w:val="0"/>
              </w:rPr>
              <w:t>,</w:t>
            </w:r>
            <w:r w:rsidRPr="00575E3A">
              <w:rPr>
                <w:b w:val="0"/>
              </w:rPr>
              <w:t>4</w:t>
            </w:r>
          </w:p>
        </w:tc>
      </w:tr>
      <w:tr w:rsidR="00B4394C" w:rsidRPr="00575E3A" w:rsidTr="00DB2DF0">
        <w:trPr>
          <w:trHeight w:val="138"/>
        </w:trPr>
        <w:tc>
          <w:tcPr>
            <w:tcW w:w="1995" w:type="dxa"/>
            <w:shd w:val="clear" w:color="auto" w:fill="auto"/>
            <w:hideMark/>
          </w:tcPr>
          <w:p w:rsidR="00B4394C" w:rsidRPr="00575E3A" w:rsidRDefault="00B4394C" w:rsidP="00575E3A">
            <w:pPr>
              <w:ind w:left="-98" w:right="-108"/>
              <w:jc w:val="center"/>
              <w:rPr>
                <w:b w:val="0"/>
              </w:rPr>
            </w:pPr>
            <w:r w:rsidRPr="00575E3A">
              <w:rPr>
                <w:b w:val="0"/>
              </w:rPr>
              <w:t>117 00000 00 0000 000</w:t>
            </w:r>
          </w:p>
        </w:tc>
        <w:tc>
          <w:tcPr>
            <w:tcW w:w="5670" w:type="dxa"/>
            <w:shd w:val="clear" w:color="auto" w:fill="auto"/>
            <w:hideMark/>
          </w:tcPr>
          <w:p w:rsidR="00B4394C" w:rsidRPr="00575E3A" w:rsidRDefault="00B4394C" w:rsidP="00575E3A">
            <w:pPr>
              <w:jc w:val="both"/>
              <w:rPr>
                <w:b w:val="0"/>
              </w:rPr>
            </w:pPr>
            <w:r w:rsidRPr="00575E3A">
              <w:rPr>
                <w:b w:val="0"/>
              </w:rPr>
              <w:t>Прочие неналоговые доходы</w:t>
            </w:r>
          </w:p>
        </w:tc>
        <w:tc>
          <w:tcPr>
            <w:tcW w:w="850" w:type="dxa"/>
            <w:shd w:val="clear" w:color="auto" w:fill="auto"/>
            <w:hideMark/>
          </w:tcPr>
          <w:p w:rsidR="00B4394C" w:rsidRPr="00575E3A" w:rsidRDefault="00B4394C" w:rsidP="00575E3A">
            <w:pPr>
              <w:ind w:left="-108" w:right="-108"/>
              <w:jc w:val="center"/>
              <w:rPr>
                <w:b w:val="0"/>
              </w:rPr>
            </w:pPr>
            <w:r w:rsidRPr="00575E3A">
              <w:rPr>
                <w:b w:val="0"/>
              </w:rPr>
              <w:t>10,0</w:t>
            </w:r>
          </w:p>
        </w:tc>
        <w:tc>
          <w:tcPr>
            <w:tcW w:w="851" w:type="dxa"/>
          </w:tcPr>
          <w:p w:rsidR="00B4394C" w:rsidRPr="00575E3A" w:rsidRDefault="00B93E13" w:rsidP="00575E3A">
            <w:pPr>
              <w:ind w:left="-108" w:right="-108"/>
              <w:jc w:val="center"/>
              <w:rPr>
                <w:b w:val="0"/>
              </w:rPr>
            </w:pPr>
            <w:r w:rsidRPr="00575E3A">
              <w:rPr>
                <w:b w:val="0"/>
              </w:rPr>
              <w:t>10,0</w:t>
            </w:r>
          </w:p>
        </w:tc>
        <w:tc>
          <w:tcPr>
            <w:tcW w:w="850" w:type="dxa"/>
          </w:tcPr>
          <w:p w:rsidR="00B4394C" w:rsidRPr="00575E3A" w:rsidRDefault="009F011D" w:rsidP="00575E3A">
            <w:pPr>
              <w:ind w:left="-108" w:right="-108"/>
              <w:jc w:val="center"/>
              <w:rPr>
                <w:b w:val="0"/>
              </w:rPr>
            </w:pPr>
            <w:r w:rsidRPr="00575E3A">
              <w:rPr>
                <w:b w:val="0"/>
              </w:rPr>
              <w:t>10,0</w:t>
            </w:r>
          </w:p>
        </w:tc>
      </w:tr>
      <w:tr w:rsidR="00B4394C" w:rsidRPr="00575E3A" w:rsidTr="00DB2DF0">
        <w:trPr>
          <w:trHeight w:val="8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117 0500</w:t>
            </w:r>
            <w:r w:rsidR="005070F1" w:rsidRPr="00575E3A">
              <w:rPr>
                <w:b w:val="0"/>
              </w:rPr>
              <w:t>0</w:t>
            </w:r>
            <w:r w:rsidRPr="00575E3A">
              <w:rPr>
                <w:b w:val="0"/>
              </w:rPr>
              <w:t xml:space="preserve"> 00 0000 180</w:t>
            </w:r>
          </w:p>
        </w:tc>
        <w:tc>
          <w:tcPr>
            <w:tcW w:w="5670" w:type="dxa"/>
            <w:shd w:val="clear" w:color="auto" w:fill="auto"/>
            <w:hideMark/>
          </w:tcPr>
          <w:p w:rsidR="00B4394C" w:rsidRPr="00575E3A" w:rsidRDefault="00B4394C" w:rsidP="00575E3A">
            <w:pPr>
              <w:jc w:val="both"/>
              <w:rPr>
                <w:b w:val="0"/>
                <w:bCs w:val="0"/>
              </w:rPr>
            </w:pPr>
            <w:r w:rsidRPr="00575E3A">
              <w:rPr>
                <w:b w:val="0"/>
              </w:rPr>
              <w:t>Прочие неналоговые доходы</w:t>
            </w:r>
          </w:p>
        </w:tc>
        <w:tc>
          <w:tcPr>
            <w:tcW w:w="850" w:type="dxa"/>
            <w:shd w:val="clear" w:color="auto" w:fill="auto"/>
            <w:hideMark/>
          </w:tcPr>
          <w:p w:rsidR="00B4394C" w:rsidRPr="00575E3A" w:rsidRDefault="00B4394C" w:rsidP="00575E3A">
            <w:pPr>
              <w:ind w:left="-108" w:right="-108"/>
              <w:jc w:val="center"/>
              <w:rPr>
                <w:b w:val="0"/>
                <w:bCs w:val="0"/>
              </w:rPr>
            </w:pPr>
            <w:r w:rsidRPr="00575E3A">
              <w:rPr>
                <w:b w:val="0"/>
              </w:rPr>
              <w:t>10,0</w:t>
            </w:r>
          </w:p>
        </w:tc>
        <w:tc>
          <w:tcPr>
            <w:tcW w:w="851" w:type="dxa"/>
          </w:tcPr>
          <w:p w:rsidR="00B4394C" w:rsidRPr="00575E3A" w:rsidRDefault="00B93E13" w:rsidP="00575E3A">
            <w:pPr>
              <w:ind w:left="-108" w:right="-108"/>
              <w:jc w:val="center"/>
              <w:rPr>
                <w:b w:val="0"/>
              </w:rPr>
            </w:pPr>
            <w:r w:rsidRPr="00575E3A">
              <w:rPr>
                <w:b w:val="0"/>
              </w:rPr>
              <w:t>10,0</w:t>
            </w:r>
          </w:p>
        </w:tc>
        <w:tc>
          <w:tcPr>
            <w:tcW w:w="850" w:type="dxa"/>
          </w:tcPr>
          <w:p w:rsidR="00B4394C" w:rsidRPr="00575E3A" w:rsidRDefault="009F011D" w:rsidP="00575E3A">
            <w:pPr>
              <w:ind w:left="-108" w:right="-108"/>
              <w:jc w:val="center"/>
              <w:rPr>
                <w:b w:val="0"/>
              </w:rPr>
            </w:pPr>
            <w:r w:rsidRPr="00575E3A">
              <w:rPr>
                <w:b w:val="0"/>
              </w:rPr>
              <w:t>10,0</w:t>
            </w:r>
          </w:p>
        </w:tc>
      </w:tr>
      <w:tr w:rsidR="00B4394C" w:rsidRPr="00575E3A" w:rsidTr="00DB2DF0">
        <w:trPr>
          <w:trHeight w:val="507"/>
        </w:trPr>
        <w:tc>
          <w:tcPr>
            <w:tcW w:w="1995" w:type="dxa"/>
            <w:shd w:val="clear" w:color="auto" w:fill="auto"/>
            <w:hideMark/>
          </w:tcPr>
          <w:p w:rsidR="00B4394C" w:rsidRPr="00575E3A" w:rsidRDefault="00B4394C" w:rsidP="00575E3A">
            <w:pPr>
              <w:ind w:left="-98" w:right="-108"/>
              <w:jc w:val="center"/>
            </w:pPr>
            <w:r w:rsidRPr="00575E3A">
              <w:t>2 00 00000 00 0000 000</w:t>
            </w:r>
          </w:p>
        </w:tc>
        <w:tc>
          <w:tcPr>
            <w:tcW w:w="5670" w:type="dxa"/>
            <w:shd w:val="clear" w:color="auto" w:fill="auto"/>
            <w:vAlign w:val="bottom"/>
            <w:hideMark/>
          </w:tcPr>
          <w:p w:rsidR="00B4394C" w:rsidRPr="00575E3A" w:rsidRDefault="00B4394C" w:rsidP="00575E3A">
            <w:r w:rsidRPr="00575E3A">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B4394C" w:rsidRPr="00575E3A" w:rsidRDefault="00270EAE" w:rsidP="00575E3A">
            <w:pPr>
              <w:ind w:left="-108" w:right="-108"/>
              <w:jc w:val="center"/>
            </w:pPr>
            <w:r>
              <w:t>187607,7</w:t>
            </w:r>
          </w:p>
          <w:p w:rsidR="00B4394C" w:rsidRPr="00575E3A" w:rsidRDefault="00B4394C" w:rsidP="00575E3A">
            <w:pPr>
              <w:ind w:left="-108" w:right="-108"/>
              <w:jc w:val="center"/>
            </w:pPr>
          </w:p>
        </w:tc>
        <w:tc>
          <w:tcPr>
            <w:tcW w:w="851" w:type="dxa"/>
          </w:tcPr>
          <w:p w:rsidR="008F52E3" w:rsidRPr="00575E3A" w:rsidRDefault="008F52E3" w:rsidP="00575E3A">
            <w:pPr>
              <w:ind w:left="-108" w:right="-108"/>
              <w:jc w:val="center"/>
            </w:pPr>
          </w:p>
          <w:p w:rsidR="00B4394C" w:rsidRPr="00575E3A" w:rsidRDefault="00270EAE" w:rsidP="00270EAE">
            <w:pPr>
              <w:ind w:left="-108" w:right="-108"/>
              <w:jc w:val="center"/>
            </w:pPr>
            <w:r>
              <w:t>178177,0</w:t>
            </w:r>
          </w:p>
        </w:tc>
        <w:tc>
          <w:tcPr>
            <w:tcW w:w="850" w:type="dxa"/>
          </w:tcPr>
          <w:p w:rsidR="008F52E3" w:rsidRPr="00575E3A" w:rsidRDefault="008F52E3" w:rsidP="00575E3A">
            <w:pPr>
              <w:ind w:left="-108" w:right="-108"/>
              <w:jc w:val="center"/>
            </w:pPr>
          </w:p>
          <w:p w:rsidR="00B4394C" w:rsidRPr="00575E3A" w:rsidRDefault="00FD59A6" w:rsidP="00575E3A">
            <w:pPr>
              <w:ind w:left="-108" w:right="-108"/>
              <w:jc w:val="center"/>
            </w:pPr>
            <w:r w:rsidRPr="00575E3A">
              <w:t>185056,4</w:t>
            </w:r>
          </w:p>
        </w:tc>
      </w:tr>
      <w:tr w:rsidR="00B4394C" w:rsidRPr="00575E3A" w:rsidTr="00DB2DF0">
        <w:trPr>
          <w:trHeight w:val="70"/>
        </w:trPr>
        <w:tc>
          <w:tcPr>
            <w:tcW w:w="1995" w:type="dxa"/>
            <w:shd w:val="clear" w:color="auto" w:fill="auto"/>
            <w:hideMark/>
          </w:tcPr>
          <w:p w:rsidR="00B4394C" w:rsidRPr="00575E3A" w:rsidRDefault="00B4394C" w:rsidP="00575E3A">
            <w:pPr>
              <w:ind w:left="-98" w:right="-108"/>
              <w:jc w:val="center"/>
              <w:rPr>
                <w:b w:val="0"/>
              </w:rPr>
            </w:pPr>
            <w:r w:rsidRPr="00575E3A">
              <w:rPr>
                <w:b w:val="0"/>
              </w:rPr>
              <w:t>2 02 10000 00 0000 15</w:t>
            </w:r>
            <w:r w:rsidR="004C776A" w:rsidRPr="00575E3A">
              <w:rPr>
                <w:b w:val="0"/>
              </w:rPr>
              <w:t>0</w:t>
            </w:r>
          </w:p>
        </w:tc>
        <w:tc>
          <w:tcPr>
            <w:tcW w:w="5670" w:type="dxa"/>
            <w:shd w:val="clear" w:color="auto" w:fill="auto"/>
            <w:vAlign w:val="bottom"/>
            <w:hideMark/>
          </w:tcPr>
          <w:p w:rsidR="00B4394C" w:rsidRPr="00575E3A" w:rsidRDefault="00B4394C" w:rsidP="00575E3A">
            <w:pPr>
              <w:rPr>
                <w:b w:val="0"/>
              </w:rPr>
            </w:pPr>
            <w:r w:rsidRPr="00575E3A">
              <w:rPr>
                <w:b w:val="0"/>
              </w:rPr>
              <w:t>Дотации</w:t>
            </w:r>
          </w:p>
        </w:tc>
        <w:tc>
          <w:tcPr>
            <w:tcW w:w="850" w:type="dxa"/>
            <w:shd w:val="clear" w:color="auto" w:fill="auto"/>
            <w:hideMark/>
          </w:tcPr>
          <w:p w:rsidR="00B4394C" w:rsidRPr="00575E3A" w:rsidRDefault="00907241" w:rsidP="00575E3A">
            <w:pPr>
              <w:ind w:left="-108" w:right="-108"/>
              <w:jc w:val="center"/>
              <w:rPr>
                <w:b w:val="0"/>
              </w:rPr>
            </w:pPr>
            <w:r w:rsidRPr="00575E3A">
              <w:rPr>
                <w:b w:val="0"/>
              </w:rPr>
              <w:t>55914,</w:t>
            </w:r>
            <w:r w:rsidR="00EE6C71" w:rsidRPr="00575E3A">
              <w:rPr>
                <w:b w:val="0"/>
              </w:rPr>
              <w:t>0</w:t>
            </w:r>
          </w:p>
        </w:tc>
        <w:tc>
          <w:tcPr>
            <w:tcW w:w="851" w:type="dxa"/>
          </w:tcPr>
          <w:p w:rsidR="00B4394C" w:rsidRPr="00575E3A" w:rsidRDefault="00270EAE" w:rsidP="00575E3A">
            <w:pPr>
              <w:ind w:left="-108" w:right="-108"/>
              <w:jc w:val="center"/>
              <w:rPr>
                <w:b w:val="0"/>
              </w:rPr>
            </w:pPr>
            <w:r>
              <w:rPr>
                <w:b w:val="0"/>
              </w:rPr>
              <w:t>49725,1</w:t>
            </w:r>
          </w:p>
        </w:tc>
        <w:tc>
          <w:tcPr>
            <w:tcW w:w="850" w:type="dxa"/>
          </w:tcPr>
          <w:p w:rsidR="00B4394C" w:rsidRPr="00575E3A" w:rsidRDefault="00FD59A6" w:rsidP="00575E3A">
            <w:pPr>
              <w:ind w:left="-108" w:right="-108"/>
              <w:jc w:val="center"/>
              <w:rPr>
                <w:b w:val="0"/>
              </w:rPr>
            </w:pPr>
            <w:r w:rsidRPr="00575E3A">
              <w:rPr>
                <w:b w:val="0"/>
              </w:rPr>
              <w:t>49459,6</w:t>
            </w:r>
          </w:p>
        </w:tc>
      </w:tr>
      <w:tr w:rsidR="00B4394C" w:rsidRPr="00575E3A" w:rsidTr="00DB2DF0">
        <w:trPr>
          <w:trHeight w:val="17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2 02 15001 05 0002 15</w:t>
            </w:r>
            <w:r w:rsidR="004C776A"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B4394C" w:rsidRPr="00575E3A" w:rsidRDefault="004C776A" w:rsidP="00575E3A">
            <w:pPr>
              <w:ind w:left="-108" w:right="-108"/>
              <w:jc w:val="center"/>
              <w:rPr>
                <w:b w:val="0"/>
                <w:bCs w:val="0"/>
              </w:rPr>
            </w:pPr>
            <w:r w:rsidRPr="00575E3A">
              <w:rPr>
                <w:b w:val="0"/>
              </w:rPr>
              <w:t>53966,7</w:t>
            </w:r>
          </w:p>
        </w:tc>
        <w:tc>
          <w:tcPr>
            <w:tcW w:w="851" w:type="dxa"/>
          </w:tcPr>
          <w:p w:rsidR="00B4394C" w:rsidRPr="00575E3A" w:rsidRDefault="00270EAE" w:rsidP="00575E3A">
            <w:pPr>
              <w:ind w:left="-108" w:right="-108"/>
              <w:jc w:val="center"/>
              <w:rPr>
                <w:b w:val="0"/>
              </w:rPr>
            </w:pPr>
            <w:r>
              <w:rPr>
                <w:b w:val="0"/>
              </w:rPr>
              <w:t>49725,1</w:t>
            </w:r>
          </w:p>
        </w:tc>
        <w:tc>
          <w:tcPr>
            <w:tcW w:w="850" w:type="dxa"/>
          </w:tcPr>
          <w:p w:rsidR="00B4394C" w:rsidRPr="00575E3A" w:rsidRDefault="00FD59A6" w:rsidP="00575E3A">
            <w:pPr>
              <w:ind w:left="-108" w:right="-108"/>
              <w:jc w:val="center"/>
              <w:rPr>
                <w:b w:val="0"/>
              </w:rPr>
            </w:pPr>
            <w:r w:rsidRPr="00575E3A">
              <w:rPr>
                <w:b w:val="0"/>
              </w:rPr>
              <w:t>49459,6</w:t>
            </w:r>
          </w:p>
        </w:tc>
      </w:tr>
      <w:tr w:rsidR="004C776A" w:rsidRPr="00575E3A" w:rsidTr="00DB2DF0">
        <w:trPr>
          <w:trHeight w:val="70"/>
        </w:trPr>
        <w:tc>
          <w:tcPr>
            <w:tcW w:w="1995" w:type="dxa"/>
            <w:shd w:val="clear" w:color="auto" w:fill="auto"/>
            <w:hideMark/>
          </w:tcPr>
          <w:p w:rsidR="004C776A" w:rsidRPr="00575E3A" w:rsidRDefault="004C776A" w:rsidP="00575E3A">
            <w:pPr>
              <w:ind w:left="-98" w:right="-108"/>
              <w:jc w:val="center"/>
              <w:rPr>
                <w:b w:val="0"/>
              </w:rPr>
            </w:pPr>
            <w:r w:rsidRPr="00575E3A">
              <w:rPr>
                <w:b w:val="0"/>
              </w:rPr>
              <w:t>2 02 15002 05 0000 150</w:t>
            </w:r>
          </w:p>
        </w:tc>
        <w:tc>
          <w:tcPr>
            <w:tcW w:w="5670" w:type="dxa"/>
            <w:shd w:val="clear" w:color="auto" w:fill="auto"/>
            <w:vAlign w:val="bottom"/>
            <w:hideMark/>
          </w:tcPr>
          <w:p w:rsidR="004C776A" w:rsidRPr="00575E3A" w:rsidRDefault="006647C6" w:rsidP="00575E3A">
            <w:pPr>
              <w:rPr>
                <w:b w:val="0"/>
              </w:rPr>
            </w:pPr>
            <w:r w:rsidRPr="00575E3A">
              <w:rPr>
                <w:b w:val="0"/>
              </w:rPr>
              <w:t xml:space="preserve">Дотация бюджетам муниципальных районов на </w:t>
            </w:r>
            <w:r w:rsidR="004A0D17" w:rsidRPr="00575E3A">
              <w:rPr>
                <w:b w:val="0"/>
              </w:rPr>
              <w:t>поддержку мер по обеспечению сбалансированности бюджетов</w:t>
            </w:r>
          </w:p>
        </w:tc>
        <w:tc>
          <w:tcPr>
            <w:tcW w:w="850" w:type="dxa"/>
            <w:shd w:val="clear" w:color="auto" w:fill="auto"/>
            <w:hideMark/>
          </w:tcPr>
          <w:p w:rsidR="004C776A" w:rsidRPr="00575E3A" w:rsidRDefault="000E5A11" w:rsidP="00575E3A">
            <w:pPr>
              <w:ind w:left="-108" w:right="-108"/>
              <w:jc w:val="center"/>
              <w:rPr>
                <w:b w:val="0"/>
              </w:rPr>
            </w:pPr>
            <w:r w:rsidRPr="00575E3A">
              <w:rPr>
                <w:b w:val="0"/>
              </w:rPr>
              <w:t>1947,3</w:t>
            </w:r>
          </w:p>
        </w:tc>
        <w:tc>
          <w:tcPr>
            <w:tcW w:w="851" w:type="dxa"/>
          </w:tcPr>
          <w:p w:rsidR="004C776A" w:rsidRPr="00575E3A" w:rsidRDefault="008B5931" w:rsidP="00575E3A">
            <w:pPr>
              <w:ind w:left="-108" w:right="-108"/>
              <w:jc w:val="center"/>
              <w:rPr>
                <w:b w:val="0"/>
              </w:rPr>
            </w:pPr>
            <w:r w:rsidRPr="00575E3A">
              <w:rPr>
                <w:b w:val="0"/>
              </w:rPr>
              <w:t>0,0</w:t>
            </w:r>
          </w:p>
        </w:tc>
        <w:tc>
          <w:tcPr>
            <w:tcW w:w="850" w:type="dxa"/>
          </w:tcPr>
          <w:p w:rsidR="004C776A" w:rsidRPr="00575E3A" w:rsidRDefault="00FD59A6" w:rsidP="00575E3A">
            <w:pPr>
              <w:ind w:left="-108" w:right="-108"/>
              <w:jc w:val="center"/>
              <w:rPr>
                <w:b w:val="0"/>
              </w:rPr>
            </w:pPr>
            <w:r w:rsidRPr="00575E3A">
              <w:rPr>
                <w:b w:val="0"/>
              </w:rPr>
              <w:t>0,0</w:t>
            </w:r>
          </w:p>
        </w:tc>
      </w:tr>
      <w:tr w:rsidR="0041419F" w:rsidRPr="00575E3A" w:rsidTr="00DB2DF0">
        <w:trPr>
          <w:trHeight w:val="70"/>
        </w:trPr>
        <w:tc>
          <w:tcPr>
            <w:tcW w:w="1995" w:type="dxa"/>
            <w:shd w:val="clear" w:color="auto" w:fill="auto"/>
            <w:hideMark/>
          </w:tcPr>
          <w:p w:rsidR="0041419F" w:rsidRPr="00575E3A" w:rsidRDefault="0041419F" w:rsidP="00575E3A">
            <w:pPr>
              <w:ind w:left="-98" w:right="-108"/>
              <w:jc w:val="center"/>
              <w:rPr>
                <w:b w:val="0"/>
              </w:rPr>
            </w:pPr>
            <w:r w:rsidRPr="00575E3A">
              <w:rPr>
                <w:b w:val="0"/>
              </w:rPr>
              <w:t>2 02 20000 00 0000 15</w:t>
            </w:r>
            <w:r w:rsidR="00683759" w:rsidRPr="00575E3A">
              <w:rPr>
                <w:b w:val="0"/>
              </w:rPr>
              <w:t>0</w:t>
            </w:r>
          </w:p>
        </w:tc>
        <w:tc>
          <w:tcPr>
            <w:tcW w:w="5670" w:type="dxa"/>
            <w:shd w:val="clear" w:color="auto" w:fill="auto"/>
            <w:vAlign w:val="bottom"/>
            <w:hideMark/>
          </w:tcPr>
          <w:p w:rsidR="0041419F" w:rsidRPr="00575E3A" w:rsidRDefault="0041419F" w:rsidP="00575E3A">
            <w:pPr>
              <w:rPr>
                <w:b w:val="0"/>
              </w:rPr>
            </w:pPr>
            <w:r w:rsidRPr="00575E3A">
              <w:rPr>
                <w:b w:val="0"/>
              </w:rPr>
              <w:t>Субсидии</w:t>
            </w:r>
          </w:p>
        </w:tc>
        <w:tc>
          <w:tcPr>
            <w:tcW w:w="850" w:type="dxa"/>
            <w:shd w:val="clear" w:color="auto" w:fill="auto"/>
            <w:hideMark/>
          </w:tcPr>
          <w:p w:rsidR="0041419F" w:rsidRPr="00575E3A" w:rsidRDefault="00270EAE" w:rsidP="00575E3A">
            <w:pPr>
              <w:ind w:left="-108" w:right="-108"/>
              <w:jc w:val="center"/>
              <w:rPr>
                <w:b w:val="0"/>
              </w:rPr>
            </w:pPr>
            <w:r>
              <w:rPr>
                <w:b w:val="0"/>
              </w:rPr>
              <w:t>13307,2</w:t>
            </w:r>
          </w:p>
        </w:tc>
        <w:tc>
          <w:tcPr>
            <w:tcW w:w="851" w:type="dxa"/>
          </w:tcPr>
          <w:p w:rsidR="0041419F" w:rsidRPr="00575E3A" w:rsidRDefault="008B5931" w:rsidP="00575E3A">
            <w:pPr>
              <w:ind w:left="-108" w:right="-108"/>
              <w:jc w:val="center"/>
              <w:rPr>
                <w:b w:val="0"/>
              </w:rPr>
            </w:pPr>
            <w:r w:rsidRPr="00575E3A">
              <w:rPr>
                <w:b w:val="0"/>
              </w:rPr>
              <w:t>5715,0</w:t>
            </w:r>
          </w:p>
        </w:tc>
        <w:tc>
          <w:tcPr>
            <w:tcW w:w="850" w:type="dxa"/>
          </w:tcPr>
          <w:p w:rsidR="0041419F" w:rsidRPr="00575E3A" w:rsidRDefault="003A24B2" w:rsidP="00575E3A">
            <w:pPr>
              <w:ind w:left="-108" w:right="-108"/>
              <w:jc w:val="center"/>
              <w:rPr>
                <w:b w:val="0"/>
              </w:rPr>
            </w:pPr>
            <w:r w:rsidRPr="00575E3A">
              <w:rPr>
                <w:b w:val="0"/>
              </w:rPr>
              <w:t>5905,0</w:t>
            </w:r>
          </w:p>
        </w:tc>
      </w:tr>
      <w:tr w:rsidR="0046476D" w:rsidRPr="00575E3A" w:rsidTr="00DB2DF0">
        <w:trPr>
          <w:trHeight w:val="520"/>
        </w:trPr>
        <w:tc>
          <w:tcPr>
            <w:tcW w:w="1995" w:type="dxa"/>
            <w:shd w:val="clear" w:color="auto" w:fill="auto"/>
            <w:hideMark/>
          </w:tcPr>
          <w:p w:rsidR="0046476D" w:rsidRPr="00575E3A" w:rsidRDefault="0046476D" w:rsidP="00575E3A">
            <w:pPr>
              <w:ind w:left="-98" w:right="-108"/>
              <w:jc w:val="center"/>
              <w:rPr>
                <w:b w:val="0"/>
              </w:rPr>
            </w:pPr>
            <w:r w:rsidRPr="00575E3A">
              <w:rPr>
                <w:b w:val="0"/>
              </w:rPr>
              <w:t>2 02 29999 05 0063 150</w:t>
            </w:r>
          </w:p>
        </w:tc>
        <w:tc>
          <w:tcPr>
            <w:tcW w:w="5670" w:type="dxa"/>
            <w:shd w:val="clear" w:color="auto" w:fill="auto"/>
            <w:vAlign w:val="bottom"/>
            <w:hideMark/>
          </w:tcPr>
          <w:p w:rsidR="0046476D" w:rsidRPr="00575E3A" w:rsidRDefault="0046476D" w:rsidP="00575E3A">
            <w:pPr>
              <w:rPr>
                <w:b w:val="0"/>
              </w:rPr>
            </w:pPr>
            <w:r w:rsidRPr="00575E3A">
              <w:rPr>
                <w:b w:val="0"/>
              </w:rPr>
              <w:t xml:space="preserve">Субсидии бюджетам  муниципальных районов области на </w:t>
            </w:r>
            <w:r w:rsidR="00C10BB7" w:rsidRPr="00575E3A">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46476D" w:rsidRPr="00575E3A" w:rsidRDefault="00270EAE" w:rsidP="00575E3A">
            <w:pPr>
              <w:ind w:left="-108" w:right="-108"/>
              <w:jc w:val="center"/>
              <w:rPr>
                <w:b w:val="0"/>
              </w:rPr>
            </w:pPr>
            <w:r>
              <w:rPr>
                <w:b w:val="0"/>
              </w:rPr>
              <w:t>4995,9</w:t>
            </w:r>
          </w:p>
        </w:tc>
        <w:tc>
          <w:tcPr>
            <w:tcW w:w="851" w:type="dxa"/>
          </w:tcPr>
          <w:p w:rsidR="0046476D" w:rsidRPr="00575E3A" w:rsidRDefault="0099108C" w:rsidP="00575E3A">
            <w:pPr>
              <w:ind w:left="-108" w:right="-108"/>
              <w:jc w:val="center"/>
              <w:rPr>
                <w:b w:val="0"/>
              </w:rPr>
            </w:pPr>
            <w:r w:rsidRPr="00575E3A">
              <w:rPr>
                <w:b w:val="0"/>
              </w:rPr>
              <w:t>0,0</w:t>
            </w:r>
          </w:p>
        </w:tc>
        <w:tc>
          <w:tcPr>
            <w:tcW w:w="850" w:type="dxa"/>
          </w:tcPr>
          <w:p w:rsidR="0046476D" w:rsidRPr="00575E3A" w:rsidRDefault="003A24B2" w:rsidP="00575E3A">
            <w:pPr>
              <w:ind w:left="-108" w:right="-108"/>
              <w:jc w:val="center"/>
              <w:rPr>
                <w:b w:val="0"/>
              </w:rPr>
            </w:pPr>
            <w:r w:rsidRPr="00575E3A">
              <w:rPr>
                <w:b w:val="0"/>
              </w:rPr>
              <w:t>0,0</w:t>
            </w:r>
          </w:p>
        </w:tc>
      </w:tr>
      <w:tr w:rsidR="00EE6C71" w:rsidRPr="00575E3A" w:rsidTr="00DB2DF0">
        <w:trPr>
          <w:trHeight w:val="520"/>
        </w:trPr>
        <w:tc>
          <w:tcPr>
            <w:tcW w:w="1995" w:type="dxa"/>
            <w:shd w:val="clear" w:color="auto" w:fill="auto"/>
            <w:hideMark/>
          </w:tcPr>
          <w:p w:rsidR="00EE6C71" w:rsidRPr="00575E3A" w:rsidRDefault="004D6DC6" w:rsidP="009B3543">
            <w:pPr>
              <w:ind w:left="-98" w:right="-108"/>
              <w:jc w:val="center"/>
              <w:rPr>
                <w:b w:val="0"/>
              </w:rPr>
            </w:pPr>
            <w:r w:rsidRPr="00575E3A">
              <w:rPr>
                <w:b w:val="0"/>
              </w:rPr>
              <w:t>2 02 29999 05 00</w:t>
            </w:r>
            <w:r w:rsidR="009B3543">
              <w:rPr>
                <w:b w:val="0"/>
              </w:rPr>
              <w:t>78</w:t>
            </w:r>
            <w:r w:rsidRPr="00575E3A">
              <w:rPr>
                <w:b w:val="0"/>
              </w:rPr>
              <w:t xml:space="preserve"> 15</w:t>
            </w:r>
            <w:r w:rsidR="00C0607C" w:rsidRPr="00575E3A">
              <w:rPr>
                <w:b w:val="0"/>
              </w:rPr>
              <w:t>0</w:t>
            </w:r>
          </w:p>
        </w:tc>
        <w:tc>
          <w:tcPr>
            <w:tcW w:w="5670" w:type="dxa"/>
            <w:shd w:val="clear" w:color="auto" w:fill="auto"/>
            <w:vAlign w:val="bottom"/>
            <w:hideMark/>
          </w:tcPr>
          <w:p w:rsidR="00EE6C71" w:rsidRPr="00575E3A" w:rsidRDefault="00AD1C97" w:rsidP="009B3543">
            <w:pPr>
              <w:rPr>
                <w:b w:val="0"/>
              </w:rPr>
            </w:pPr>
            <w:r w:rsidRPr="00575E3A">
              <w:rPr>
                <w:b w:val="0"/>
              </w:rPr>
              <w:t xml:space="preserve">Субсидии бюджетам  муниципальных районов области на </w:t>
            </w:r>
            <w:r w:rsidR="009B3543">
              <w:rPr>
                <w:b w:val="0"/>
              </w:rPr>
              <w:t>сохранение достигнутых показателей повышения оплаты труда отдельных категорий работников бюджетной сферы</w:t>
            </w:r>
          </w:p>
        </w:tc>
        <w:tc>
          <w:tcPr>
            <w:tcW w:w="850" w:type="dxa"/>
            <w:shd w:val="clear" w:color="auto" w:fill="auto"/>
            <w:hideMark/>
          </w:tcPr>
          <w:p w:rsidR="00EE6C71" w:rsidRPr="00575E3A" w:rsidRDefault="006C52FD" w:rsidP="00575E3A">
            <w:pPr>
              <w:ind w:left="-108" w:right="-108"/>
              <w:jc w:val="center"/>
              <w:rPr>
                <w:b w:val="0"/>
              </w:rPr>
            </w:pPr>
            <w:r w:rsidRPr="00575E3A">
              <w:rPr>
                <w:b w:val="0"/>
              </w:rPr>
              <w:t>5349,0</w:t>
            </w:r>
          </w:p>
        </w:tc>
        <w:tc>
          <w:tcPr>
            <w:tcW w:w="851" w:type="dxa"/>
          </w:tcPr>
          <w:p w:rsidR="00EE6C71" w:rsidRPr="00575E3A" w:rsidRDefault="0099108C" w:rsidP="00575E3A">
            <w:pPr>
              <w:ind w:left="-108" w:right="-108"/>
              <w:jc w:val="center"/>
              <w:rPr>
                <w:b w:val="0"/>
              </w:rPr>
            </w:pPr>
            <w:r w:rsidRPr="00575E3A">
              <w:rPr>
                <w:b w:val="0"/>
              </w:rPr>
              <w:t>5715,0</w:t>
            </w:r>
          </w:p>
        </w:tc>
        <w:tc>
          <w:tcPr>
            <w:tcW w:w="850" w:type="dxa"/>
          </w:tcPr>
          <w:p w:rsidR="00EE6C71" w:rsidRPr="00575E3A" w:rsidRDefault="003A24B2" w:rsidP="00575E3A">
            <w:pPr>
              <w:ind w:left="-108" w:right="-108"/>
              <w:jc w:val="center"/>
              <w:rPr>
                <w:b w:val="0"/>
              </w:rPr>
            </w:pPr>
            <w:r w:rsidRPr="00575E3A">
              <w:rPr>
                <w:b w:val="0"/>
              </w:rPr>
              <w:t>5905,0</w:t>
            </w:r>
          </w:p>
        </w:tc>
      </w:tr>
      <w:tr w:rsidR="001B7D60" w:rsidRPr="00575E3A" w:rsidTr="00DB2DF0">
        <w:trPr>
          <w:trHeight w:val="520"/>
        </w:trPr>
        <w:tc>
          <w:tcPr>
            <w:tcW w:w="1995" w:type="dxa"/>
            <w:shd w:val="clear" w:color="auto" w:fill="auto"/>
            <w:hideMark/>
          </w:tcPr>
          <w:p w:rsidR="001B7D60" w:rsidRPr="00575E3A" w:rsidRDefault="00C0607C" w:rsidP="00575E3A">
            <w:pPr>
              <w:ind w:left="-98" w:right="-108"/>
              <w:jc w:val="center"/>
              <w:rPr>
                <w:b w:val="0"/>
              </w:rPr>
            </w:pPr>
            <w:r w:rsidRPr="00575E3A">
              <w:rPr>
                <w:b w:val="0"/>
              </w:rPr>
              <w:t>2 02 29999 05 0075 150</w:t>
            </w:r>
          </w:p>
        </w:tc>
        <w:tc>
          <w:tcPr>
            <w:tcW w:w="5670" w:type="dxa"/>
            <w:shd w:val="clear" w:color="auto" w:fill="auto"/>
            <w:vAlign w:val="bottom"/>
            <w:hideMark/>
          </w:tcPr>
          <w:p w:rsidR="001B7D60" w:rsidRPr="00575E3A" w:rsidRDefault="001B7D60" w:rsidP="00575E3A">
            <w:pPr>
              <w:rPr>
                <w:b w:val="0"/>
              </w:rPr>
            </w:pPr>
            <w:r w:rsidRPr="00575E3A">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1B7D60" w:rsidRPr="00575E3A" w:rsidRDefault="00C0607C" w:rsidP="00575E3A">
            <w:pPr>
              <w:ind w:left="-108" w:right="-108"/>
              <w:jc w:val="center"/>
              <w:rPr>
                <w:b w:val="0"/>
              </w:rPr>
            </w:pPr>
            <w:r w:rsidRPr="00575E3A">
              <w:rPr>
                <w:b w:val="0"/>
              </w:rPr>
              <w:t>2962,3</w:t>
            </w:r>
          </w:p>
        </w:tc>
        <w:tc>
          <w:tcPr>
            <w:tcW w:w="851" w:type="dxa"/>
          </w:tcPr>
          <w:p w:rsidR="001B7D60" w:rsidRPr="00575E3A" w:rsidRDefault="0099108C" w:rsidP="00575E3A">
            <w:pPr>
              <w:ind w:left="-108" w:right="-108"/>
              <w:jc w:val="center"/>
              <w:rPr>
                <w:b w:val="0"/>
              </w:rPr>
            </w:pPr>
            <w:r w:rsidRPr="00575E3A">
              <w:rPr>
                <w:b w:val="0"/>
              </w:rPr>
              <w:t>0,0</w:t>
            </w:r>
          </w:p>
        </w:tc>
        <w:tc>
          <w:tcPr>
            <w:tcW w:w="850" w:type="dxa"/>
          </w:tcPr>
          <w:p w:rsidR="001B7D60" w:rsidRPr="00575E3A" w:rsidRDefault="003A24B2" w:rsidP="00575E3A">
            <w:pPr>
              <w:ind w:left="-108" w:right="-108"/>
              <w:jc w:val="center"/>
              <w:rPr>
                <w:b w:val="0"/>
              </w:rPr>
            </w:pPr>
            <w:r w:rsidRPr="00575E3A">
              <w:rPr>
                <w:b w:val="0"/>
              </w:rPr>
              <w:t>0,0</w:t>
            </w:r>
          </w:p>
        </w:tc>
      </w:tr>
      <w:tr w:rsidR="00B4394C" w:rsidRPr="00575E3A" w:rsidTr="00DB2DF0">
        <w:trPr>
          <w:trHeight w:val="237"/>
        </w:trPr>
        <w:tc>
          <w:tcPr>
            <w:tcW w:w="1995" w:type="dxa"/>
            <w:shd w:val="clear" w:color="auto" w:fill="auto"/>
            <w:vAlign w:val="bottom"/>
            <w:hideMark/>
          </w:tcPr>
          <w:p w:rsidR="00B4394C" w:rsidRPr="00575E3A" w:rsidRDefault="00B4394C" w:rsidP="00575E3A">
            <w:pPr>
              <w:ind w:left="-98" w:right="-108"/>
              <w:jc w:val="center"/>
              <w:rPr>
                <w:b w:val="0"/>
              </w:rPr>
            </w:pPr>
            <w:r w:rsidRPr="00575E3A">
              <w:rPr>
                <w:b w:val="0"/>
              </w:rPr>
              <w:t>2 02 30000 00 0000 15</w:t>
            </w:r>
            <w:r w:rsidR="00C31F3B" w:rsidRPr="00575E3A">
              <w:rPr>
                <w:b w:val="0"/>
              </w:rPr>
              <w:t>0</w:t>
            </w:r>
          </w:p>
        </w:tc>
        <w:tc>
          <w:tcPr>
            <w:tcW w:w="5670" w:type="dxa"/>
            <w:shd w:val="clear" w:color="auto" w:fill="auto"/>
            <w:vAlign w:val="bottom"/>
            <w:hideMark/>
          </w:tcPr>
          <w:p w:rsidR="00B4394C" w:rsidRPr="00575E3A" w:rsidRDefault="00B4394C" w:rsidP="00575E3A">
            <w:pPr>
              <w:rPr>
                <w:b w:val="0"/>
              </w:rPr>
            </w:pPr>
            <w:r w:rsidRPr="00575E3A">
              <w:rPr>
                <w:b w:val="0"/>
              </w:rPr>
              <w:t>Субвенции бюджетам субъектов РФ и муниципальных образований</w:t>
            </w:r>
          </w:p>
        </w:tc>
        <w:tc>
          <w:tcPr>
            <w:tcW w:w="850" w:type="dxa"/>
            <w:shd w:val="clear" w:color="auto" w:fill="auto"/>
            <w:vAlign w:val="bottom"/>
            <w:hideMark/>
          </w:tcPr>
          <w:p w:rsidR="00B4394C" w:rsidRPr="00575E3A" w:rsidRDefault="00C31F3B" w:rsidP="00575E3A">
            <w:pPr>
              <w:ind w:left="-108" w:right="-108"/>
              <w:jc w:val="center"/>
              <w:rPr>
                <w:b w:val="0"/>
              </w:rPr>
            </w:pPr>
            <w:r w:rsidRPr="00575E3A">
              <w:rPr>
                <w:b w:val="0"/>
              </w:rPr>
              <w:t>109024,0</w:t>
            </w:r>
          </w:p>
        </w:tc>
        <w:tc>
          <w:tcPr>
            <w:tcW w:w="851" w:type="dxa"/>
          </w:tcPr>
          <w:p w:rsidR="00013A8D" w:rsidRPr="00575E3A" w:rsidRDefault="00013A8D" w:rsidP="00575E3A">
            <w:pPr>
              <w:ind w:left="-108" w:right="-108"/>
              <w:jc w:val="center"/>
              <w:rPr>
                <w:b w:val="0"/>
              </w:rPr>
            </w:pPr>
          </w:p>
          <w:p w:rsidR="00B4394C" w:rsidRPr="00575E3A" w:rsidRDefault="0099108C" w:rsidP="00575E3A">
            <w:pPr>
              <w:ind w:left="-108" w:right="-108"/>
              <w:jc w:val="center"/>
              <w:rPr>
                <w:b w:val="0"/>
              </w:rPr>
            </w:pPr>
            <w:r w:rsidRPr="00575E3A">
              <w:rPr>
                <w:b w:val="0"/>
              </w:rPr>
              <w:t>113374,4</w:t>
            </w:r>
          </w:p>
        </w:tc>
        <w:tc>
          <w:tcPr>
            <w:tcW w:w="850" w:type="dxa"/>
          </w:tcPr>
          <w:p w:rsidR="00013A8D" w:rsidRPr="00575E3A" w:rsidRDefault="00013A8D" w:rsidP="00575E3A">
            <w:pPr>
              <w:ind w:left="-108" w:right="-108"/>
              <w:jc w:val="center"/>
              <w:rPr>
                <w:b w:val="0"/>
              </w:rPr>
            </w:pPr>
          </w:p>
          <w:p w:rsidR="00B4394C" w:rsidRPr="00575E3A" w:rsidRDefault="003A24B2" w:rsidP="00575E3A">
            <w:pPr>
              <w:ind w:left="-108" w:right="-108"/>
              <w:jc w:val="center"/>
              <w:rPr>
                <w:b w:val="0"/>
              </w:rPr>
            </w:pPr>
            <w:r w:rsidRPr="00575E3A">
              <w:rPr>
                <w:b w:val="0"/>
              </w:rPr>
              <w:t>120329,3</w:t>
            </w:r>
          </w:p>
        </w:tc>
      </w:tr>
      <w:tr w:rsidR="00B4394C" w:rsidRPr="00575E3A" w:rsidTr="00DB2DF0">
        <w:trPr>
          <w:trHeight w:val="586"/>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2 02 30024 05 0001 15</w:t>
            </w:r>
            <w:r w:rsidR="00112784"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B4394C" w:rsidRPr="00575E3A" w:rsidRDefault="00112784" w:rsidP="00575E3A">
            <w:pPr>
              <w:ind w:left="-108" w:right="-108"/>
              <w:jc w:val="center"/>
              <w:rPr>
                <w:b w:val="0"/>
                <w:bCs w:val="0"/>
              </w:rPr>
            </w:pPr>
            <w:r w:rsidRPr="00575E3A">
              <w:rPr>
                <w:b w:val="0"/>
              </w:rPr>
              <w:t>87215,6</w:t>
            </w:r>
          </w:p>
        </w:tc>
        <w:tc>
          <w:tcPr>
            <w:tcW w:w="851" w:type="dxa"/>
          </w:tcPr>
          <w:p w:rsidR="00B4394C" w:rsidRPr="00575E3A" w:rsidRDefault="0099108C" w:rsidP="00575E3A">
            <w:pPr>
              <w:ind w:left="-108" w:right="-108"/>
              <w:jc w:val="center"/>
              <w:rPr>
                <w:b w:val="0"/>
              </w:rPr>
            </w:pPr>
            <w:r w:rsidRPr="00575E3A">
              <w:rPr>
                <w:b w:val="0"/>
              </w:rPr>
              <w:t>91092,6</w:t>
            </w:r>
          </w:p>
        </w:tc>
        <w:tc>
          <w:tcPr>
            <w:tcW w:w="850" w:type="dxa"/>
          </w:tcPr>
          <w:p w:rsidR="00B4394C" w:rsidRPr="00575E3A" w:rsidRDefault="003A24B2" w:rsidP="00575E3A">
            <w:pPr>
              <w:ind w:left="-108" w:right="-108"/>
              <w:jc w:val="center"/>
              <w:rPr>
                <w:b w:val="0"/>
              </w:rPr>
            </w:pPr>
            <w:r w:rsidRPr="00575E3A">
              <w:rPr>
                <w:b w:val="0"/>
              </w:rPr>
              <w:t>97012,2</w:t>
            </w:r>
          </w:p>
        </w:tc>
      </w:tr>
      <w:tr w:rsidR="00B4394C" w:rsidRPr="00575E3A" w:rsidTr="00DB2DF0">
        <w:trPr>
          <w:trHeight w:val="169"/>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2 02 30024 05 0037 15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B4394C" w:rsidRPr="00575E3A" w:rsidRDefault="003945C9" w:rsidP="00575E3A">
            <w:pPr>
              <w:ind w:left="-108" w:right="-108"/>
              <w:jc w:val="center"/>
              <w:rPr>
                <w:b w:val="0"/>
                <w:bCs w:val="0"/>
              </w:rPr>
            </w:pPr>
            <w:r w:rsidRPr="00575E3A">
              <w:rPr>
                <w:b w:val="0"/>
              </w:rPr>
              <w:t>15197,9</w:t>
            </w:r>
          </w:p>
        </w:tc>
        <w:tc>
          <w:tcPr>
            <w:tcW w:w="851" w:type="dxa"/>
          </w:tcPr>
          <w:p w:rsidR="00B4394C" w:rsidRPr="00575E3A" w:rsidRDefault="00462A71" w:rsidP="00575E3A">
            <w:pPr>
              <w:ind w:left="-108" w:right="-108"/>
              <w:jc w:val="center"/>
              <w:rPr>
                <w:b w:val="0"/>
              </w:rPr>
            </w:pPr>
            <w:r w:rsidRPr="00575E3A">
              <w:rPr>
                <w:b w:val="0"/>
              </w:rPr>
              <w:t>15698,9</w:t>
            </w:r>
          </w:p>
        </w:tc>
        <w:tc>
          <w:tcPr>
            <w:tcW w:w="850" w:type="dxa"/>
          </w:tcPr>
          <w:p w:rsidR="00B4394C" w:rsidRPr="00575E3A" w:rsidRDefault="00A23ECA" w:rsidP="00575E3A">
            <w:pPr>
              <w:ind w:left="-108" w:right="-108"/>
              <w:jc w:val="center"/>
              <w:rPr>
                <w:b w:val="0"/>
              </w:rPr>
            </w:pPr>
            <w:r w:rsidRPr="00575E3A">
              <w:rPr>
                <w:b w:val="0"/>
              </w:rPr>
              <w:t>16716,4</w:t>
            </w:r>
          </w:p>
        </w:tc>
      </w:tr>
      <w:tr w:rsidR="00B4394C" w:rsidRPr="00575E3A" w:rsidTr="00DB2DF0">
        <w:trPr>
          <w:trHeight w:val="113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2 02 30024 05 0027 15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B4394C" w:rsidRPr="00575E3A" w:rsidRDefault="009604FC" w:rsidP="00575E3A">
            <w:pPr>
              <w:ind w:left="-108" w:right="-108"/>
              <w:jc w:val="center"/>
              <w:rPr>
                <w:b w:val="0"/>
                <w:bCs w:val="0"/>
              </w:rPr>
            </w:pPr>
            <w:r w:rsidRPr="00575E3A">
              <w:rPr>
                <w:b w:val="0"/>
              </w:rPr>
              <w:t>1845,3</w:t>
            </w:r>
          </w:p>
        </w:tc>
        <w:tc>
          <w:tcPr>
            <w:tcW w:w="851" w:type="dxa"/>
          </w:tcPr>
          <w:p w:rsidR="00B4394C" w:rsidRPr="00575E3A" w:rsidRDefault="004A3D09" w:rsidP="00575E3A">
            <w:pPr>
              <w:ind w:left="-108" w:right="-108"/>
              <w:jc w:val="center"/>
              <w:rPr>
                <w:b w:val="0"/>
              </w:rPr>
            </w:pPr>
            <w:r w:rsidRPr="00575E3A">
              <w:rPr>
                <w:b w:val="0"/>
              </w:rPr>
              <w:t>1845,3</w:t>
            </w:r>
          </w:p>
        </w:tc>
        <w:tc>
          <w:tcPr>
            <w:tcW w:w="850" w:type="dxa"/>
          </w:tcPr>
          <w:p w:rsidR="00B4394C" w:rsidRPr="00575E3A" w:rsidRDefault="004D3914" w:rsidP="00575E3A">
            <w:pPr>
              <w:ind w:left="-108" w:right="-108"/>
              <w:jc w:val="center"/>
              <w:rPr>
                <w:b w:val="0"/>
              </w:rPr>
            </w:pPr>
            <w:r w:rsidRPr="00575E3A">
              <w:rPr>
                <w:b w:val="0"/>
              </w:rPr>
              <w:t>1845,3</w:t>
            </w:r>
          </w:p>
        </w:tc>
      </w:tr>
      <w:tr w:rsidR="00B4394C" w:rsidRPr="00575E3A" w:rsidTr="00DB2DF0">
        <w:trPr>
          <w:trHeight w:val="1063"/>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2 02 30024 05 0028 15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784A91" w:rsidP="00575E3A">
            <w:pPr>
              <w:ind w:left="-108" w:right="-108"/>
              <w:jc w:val="center"/>
              <w:rPr>
                <w:b w:val="0"/>
                <w:bCs w:val="0"/>
              </w:rPr>
            </w:pPr>
            <w:r w:rsidRPr="00575E3A">
              <w:rPr>
                <w:b w:val="0"/>
              </w:rPr>
              <w:t>633,1</w:t>
            </w:r>
          </w:p>
        </w:tc>
        <w:tc>
          <w:tcPr>
            <w:tcW w:w="851" w:type="dxa"/>
          </w:tcPr>
          <w:p w:rsidR="00B4394C" w:rsidRPr="00575E3A" w:rsidRDefault="004A3D09" w:rsidP="00575E3A">
            <w:pPr>
              <w:ind w:left="-108" w:right="-108"/>
              <w:jc w:val="center"/>
              <w:rPr>
                <w:b w:val="0"/>
              </w:rPr>
            </w:pPr>
            <w:r w:rsidRPr="00575E3A">
              <w:rPr>
                <w:b w:val="0"/>
              </w:rPr>
              <w:t>633,1</w:t>
            </w:r>
          </w:p>
        </w:tc>
        <w:tc>
          <w:tcPr>
            <w:tcW w:w="850" w:type="dxa"/>
          </w:tcPr>
          <w:p w:rsidR="00B4394C" w:rsidRPr="00575E3A" w:rsidRDefault="004D3914" w:rsidP="00575E3A">
            <w:pPr>
              <w:ind w:left="-108" w:right="-108"/>
              <w:jc w:val="center"/>
              <w:rPr>
                <w:b w:val="0"/>
              </w:rPr>
            </w:pPr>
            <w:r w:rsidRPr="00575E3A">
              <w:rPr>
                <w:b w:val="0"/>
              </w:rPr>
              <w:t>633,1</w:t>
            </w:r>
          </w:p>
        </w:tc>
      </w:tr>
      <w:tr w:rsidR="00DB2DF0" w:rsidRPr="00575E3A" w:rsidTr="00DB2DF0">
        <w:trPr>
          <w:trHeight w:val="2530"/>
        </w:trPr>
        <w:tc>
          <w:tcPr>
            <w:tcW w:w="1995" w:type="dxa"/>
            <w:shd w:val="clear" w:color="auto" w:fill="auto"/>
            <w:vAlign w:val="bottom"/>
            <w:hideMark/>
          </w:tcPr>
          <w:p w:rsidR="00DB2DF0" w:rsidRPr="00575E3A" w:rsidRDefault="00DB2DF0" w:rsidP="00575E3A">
            <w:pPr>
              <w:ind w:left="-98" w:right="-108"/>
              <w:jc w:val="center"/>
              <w:rPr>
                <w:b w:val="0"/>
                <w:bCs w:val="0"/>
              </w:rPr>
            </w:pPr>
            <w:r w:rsidRPr="00575E3A">
              <w:rPr>
                <w:b w:val="0"/>
              </w:rPr>
              <w:t>2 02 30024 05 0029 150</w:t>
            </w:r>
          </w:p>
        </w:tc>
        <w:tc>
          <w:tcPr>
            <w:tcW w:w="5670" w:type="dxa"/>
            <w:shd w:val="clear" w:color="auto" w:fill="auto"/>
            <w:vAlign w:val="bottom"/>
            <w:hideMark/>
          </w:tcPr>
          <w:p w:rsidR="00DB2DF0" w:rsidRPr="00575E3A" w:rsidRDefault="00DB2DF0"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DB2DF0" w:rsidRPr="00575E3A" w:rsidRDefault="00DB2DF0" w:rsidP="00575E3A">
            <w:pPr>
              <w:ind w:left="-108" w:right="-108"/>
              <w:jc w:val="center"/>
              <w:rPr>
                <w:b w:val="0"/>
                <w:bCs w:val="0"/>
              </w:rPr>
            </w:pPr>
            <w:r w:rsidRPr="00575E3A">
              <w:rPr>
                <w:b w:val="0"/>
              </w:rPr>
              <w:t>101,4</w:t>
            </w:r>
          </w:p>
        </w:tc>
        <w:tc>
          <w:tcPr>
            <w:tcW w:w="851" w:type="dxa"/>
          </w:tcPr>
          <w:p w:rsidR="00DB2DF0" w:rsidRPr="00575E3A" w:rsidRDefault="00DB2DF0" w:rsidP="00575E3A">
            <w:pPr>
              <w:ind w:left="-108" w:right="-108"/>
              <w:jc w:val="center"/>
              <w:rPr>
                <w:b w:val="0"/>
              </w:rPr>
            </w:pPr>
            <w:r w:rsidRPr="00575E3A">
              <w:rPr>
                <w:b w:val="0"/>
              </w:rPr>
              <w:t>104,9</w:t>
            </w:r>
          </w:p>
        </w:tc>
        <w:tc>
          <w:tcPr>
            <w:tcW w:w="850" w:type="dxa"/>
          </w:tcPr>
          <w:p w:rsidR="00DB2DF0" w:rsidRPr="00575E3A" w:rsidRDefault="00DB2DF0" w:rsidP="00575E3A">
            <w:pPr>
              <w:ind w:left="-108" w:right="-108"/>
              <w:jc w:val="center"/>
              <w:rPr>
                <w:b w:val="0"/>
              </w:rPr>
            </w:pPr>
            <w:r>
              <w:rPr>
                <w:b w:val="0"/>
                <w:bCs w:val="0"/>
              </w:rPr>
              <w:t>1</w:t>
            </w:r>
            <w:r w:rsidRPr="00575E3A">
              <w:rPr>
                <w:b w:val="0"/>
                <w:bCs w:val="0"/>
              </w:rPr>
              <w:t>08,2</w:t>
            </w:r>
          </w:p>
        </w:tc>
      </w:tr>
      <w:tr w:rsidR="00B4394C" w:rsidRPr="00575E3A" w:rsidTr="00DB2DF0">
        <w:trPr>
          <w:trHeight w:val="118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2 02 30024 05 0003 15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B4394C" w:rsidRPr="00575E3A" w:rsidRDefault="00850C0E" w:rsidP="00575E3A">
            <w:pPr>
              <w:ind w:left="-108" w:right="-108"/>
              <w:jc w:val="center"/>
              <w:rPr>
                <w:b w:val="0"/>
                <w:bCs w:val="0"/>
              </w:rPr>
            </w:pPr>
            <w:r w:rsidRPr="00575E3A">
              <w:rPr>
                <w:b w:val="0"/>
              </w:rPr>
              <w:t>221,6</w:t>
            </w:r>
          </w:p>
        </w:tc>
        <w:tc>
          <w:tcPr>
            <w:tcW w:w="851" w:type="dxa"/>
          </w:tcPr>
          <w:p w:rsidR="00B4394C" w:rsidRPr="00575E3A" w:rsidRDefault="00B26212" w:rsidP="00575E3A">
            <w:pPr>
              <w:ind w:left="-108" w:right="-108"/>
              <w:jc w:val="center"/>
              <w:rPr>
                <w:b w:val="0"/>
              </w:rPr>
            </w:pPr>
            <w:r w:rsidRPr="00575E3A">
              <w:rPr>
                <w:b w:val="0"/>
              </w:rPr>
              <w:t>228,5</w:t>
            </w:r>
          </w:p>
        </w:tc>
        <w:tc>
          <w:tcPr>
            <w:tcW w:w="850" w:type="dxa"/>
          </w:tcPr>
          <w:p w:rsidR="00B4394C" w:rsidRPr="00575E3A" w:rsidRDefault="005F5FED" w:rsidP="00575E3A">
            <w:pPr>
              <w:ind w:left="-108" w:right="-108"/>
              <w:jc w:val="center"/>
              <w:rPr>
                <w:b w:val="0"/>
              </w:rPr>
            </w:pPr>
            <w:r w:rsidRPr="00575E3A">
              <w:rPr>
                <w:b w:val="0"/>
              </w:rPr>
              <w:t>235,5</w:t>
            </w:r>
          </w:p>
        </w:tc>
      </w:tr>
      <w:tr w:rsidR="00B4394C" w:rsidRPr="00575E3A" w:rsidTr="00DB2DF0">
        <w:trPr>
          <w:trHeight w:val="1087"/>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2 02 30024 05 0010 15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B4394C" w:rsidRPr="00575E3A" w:rsidRDefault="00850C0E" w:rsidP="00575E3A">
            <w:pPr>
              <w:ind w:left="-108" w:right="-108"/>
              <w:jc w:val="center"/>
              <w:rPr>
                <w:b w:val="0"/>
                <w:bCs w:val="0"/>
              </w:rPr>
            </w:pPr>
            <w:r w:rsidRPr="00575E3A">
              <w:rPr>
                <w:b w:val="0"/>
              </w:rPr>
              <w:t>214,8</w:t>
            </w:r>
          </w:p>
        </w:tc>
        <w:tc>
          <w:tcPr>
            <w:tcW w:w="851" w:type="dxa"/>
          </w:tcPr>
          <w:p w:rsidR="00B4394C" w:rsidRPr="00575E3A" w:rsidRDefault="002904B7" w:rsidP="00575E3A">
            <w:pPr>
              <w:ind w:left="-108" w:right="-108"/>
              <w:jc w:val="center"/>
              <w:rPr>
                <w:b w:val="0"/>
              </w:rPr>
            </w:pPr>
            <w:r w:rsidRPr="00575E3A">
              <w:rPr>
                <w:b w:val="0"/>
              </w:rPr>
              <w:t>221,7</w:t>
            </w:r>
          </w:p>
        </w:tc>
        <w:tc>
          <w:tcPr>
            <w:tcW w:w="850" w:type="dxa"/>
          </w:tcPr>
          <w:p w:rsidR="00B4394C" w:rsidRPr="00575E3A" w:rsidRDefault="00044F67" w:rsidP="00575E3A">
            <w:pPr>
              <w:ind w:left="-108" w:right="-108"/>
              <w:jc w:val="center"/>
              <w:rPr>
                <w:b w:val="0"/>
              </w:rPr>
            </w:pPr>
            <w:r w:rsidRPr="00575E3A">
              <w:rPr>
                <w:b w:val="0"/>
              </w:rPr>
              <w:t>228,6</w:t>
            </w:r>
          </w:p>
        </w:tc>
      </w:tr>
      <w:tr w:rsidR="00B4394C" w:rsidRPr="00575E3A" w:rsidTr="00DB2DF0">
        <w:trPr>
          <w:trHeight w:val="7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2 02 30024 05 0016 15</w:t>
            </w:r>
            <w:r w:rsidR="00FC1346"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w:t>
            </w:r>
            <w:r w:rsidRPr="00575E3A">
              <w:rPr>
                <w:b w:val="0"/>
              </w:rPr>
              <w:lastRenderedPageBreak/>
              <w:t xml:space="preserve">субсидий на оплату жилого помещения и коммунальных услуг </w:t>
            </w:r>
          </w:p>
        </w:tc>
        <w:tc>
          <w:tcPr>
            <w:tcW w:w="850" w:type="dxa"/>
            <w:shd w:val="clear" w:color="auto" w:fill="auto"/>
            <w:vAlign w:val="bottom"/>
            <w:hideMark/>
          </w:tcPr>
          <w:p w:rsidR="00B4394C" w:rsidRPr="00575E3A" w:rsidRDefault="00182292" w:rsidP="00575E3A">
            <w:pPr>
              <w:ind w:left="-108" w:right="-108"/>
              <w:jc w:val="center"/>
              <w:rPr>
                <w:b w:val="0"/>
                <w:bCs w:val="0"/>
              </w:rPr>
            </w:pPr>
            <w:r w:rsidRPr="00575E3A">
              <w:rPr>
                <w:b w:val="0"/>
              </w:rPr>
              <w:lastRenderedPageBreak/>
              <w:t>971,6</w:t>
            </w:r>
          </w:p>
        </w:tc>
        <w:tc>
          <w:tcPr>
            <w:tcW w:w="851" w:type="dxa"/>
          </w:tcPr>
          <w:p w:rsidR="00B4394C" w:rsidRPr="00575E3A" w:rsidRDefault="0004766B" w:rsidP="00575E3A">
            <w:pPr>
              <w:ind w:left="-108" w:right="-108"/>
              <w:jc w:val="center"/>
              <w:rPr>
                <w:b w:val="0"/>
              </w:rPr>
            </w:pPr>
            <w:r w:rsidRPr="00575E3A">
              <w:rPr>
                <w:b w:val="0"/>
              </w:rPr>
              <w:t>1007,6</w:t>
            </w:r>
          </w:p>
        </w:tc>
        <w:tc>
          <w:tcPr>
            <w:tcW w:w="850" w:type="dxa"/>
          </w:tcPr>
          <w:p w:rsidR="00B4394C" w:rsidRPr="00575E3A" w:rsidRDefault="004D3914" w:rsidP="00575E3A">
            <w:pPr>
              <w:ind w:left="-108" w:right="-108"/>
              <w:jc w:val="center"/>
              <w:rPr>
                <w:b w:val="0"/>
              </w:rPr>
            </w:pPr>
            <w:r w:rsidRPr="00575E3A">
              <w:rPr>
                <w:b w:val="0"/>
              </w:rPr>
              <w:t>1044,8</w:t>
            </w:r>
          </w:p>
        </w:tc>
      </w:tr>
      <w:tr w:rsidR="00B4394C" w:rsidRPr="00575E3A" w:rsidTr="00DB2DF0">
        <w:trPr>
          <w:trHeight w:val="984"/>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lastRenderedPageBreak/>
              <w:t>2 02 30024 05 0011 15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B4394C" w:rsidRPr="00575E3A" w:rsidRDefault="00D937FA" w:rsidP="00575E3A">
            <w:pPr>
              <w:ind w:left="-108" w:right="-108"/>
              <w:jc w:val="center"/>
              <w:rPr>
                <w:b w:val="0"/>
                <w:bCs w:val="0"/>
              </w:rPr>
            </w:pPr>
            <w:r w:rsidRPr="00575E3A">
              <w:rPr>
                <w:b w:val="0"/>
              </w:rPr>
              <w:t>224,9</w:t>
            </w:r>
          </w:p>
        </w:tc>
        <w:tc>
          <w:tcPr>
            <w:tcW w:w="851" w:type="dxa"/>
          </w:tcPr>
          <w:p w:rsidR="00B4394C" w:rsidRPr="00575E3A" w:rsidRDefault="00D53C1C" w:rsidP="00575E3A">
            <w:pPr>
              <w:ind w:left="-108" w:right="-108"/>
              <w:jc w:val="center"/>
              <w:rPr>
                <w:b w:val="0"/>
              </w:rPr>
            </w:pPr>
            <w:r w:rsidRPr="00575E3A">
              <w:rPr>
                <w:b w:val="0"/>
              </w:rPr>
              <w:t>231,8</w:t>
            </w:r>
          </w:p>
        </w:tc>
        <w:tc>
          <w:tcPr>
            <w:tcW w:w="850" w:type="dxa"/>
          </w:tcPr>
          <w:p w:rsidR="00B4394C" w:rsidRPr="00575E3A" w:rsidRDefault="00044F67" w:rsidP="00575E3A">
            <w:pPr>
              <w:ind w:left="-108" w:right="-108"/>
              <w:jc w:val="center"/>
              <w:rPr>
                <w:b w:val="0"/>
              </w:rPr>
            </w:pPr>
            <w:r w:rsidRPr="00575E3A">
              <w:rPr>
                <w:b w:val="0"/>
              </w:rPr>
              <w:t>238,8</w:t>
            </w:r>
          </w:p>
        </w:tc>
      </w:tr>
      <w:tr w:rsidR="00B4394C" w:rsidRPr="00575E3A" w:rsidTr="00DB2DF0">
        <w:trPr>
          <w:trHeight w:val="170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2 02 30024 05 0009 15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B4394C" w:rsidRPr="00575E3A" w:rsidRDefault="00182292" w:rsidP="00575E3A">
            <w:pPr>
              <w:ind w:left="-108" w:right="-108"/>
              <w:jc w:val="center"/>
              <w:rPr>
                <w:b w:val="0"/>
                <w:bCs w:val="0"/>
              </w:rPr>
            </w:pPr>
            <w:r w:rsidRPr="00575E3A">
              <w:rPr>
                <w:b w:val="0"/>
              </w:rPr>
              <w:t>202,8</w:t>
            </w:r>
          </w:p>
        </w:tc>
        <w:tc>
          <w:tcPr>
            <w:tcW w:w="851" w:type="dxa"/>
          </w:tcPr>
          <w:p w:rsidR="00B4394C" w:rsidRPr="00575E3A" w:rsidRDefault="00E9349D" w:rsidP="00575E3A">
            <w:pPr>
              <w:ind w:left="-108" w:right="-108"/>
              <w:jc w:val="center"/>
              <w:rPr>
                <w:b w:val="0"/>
              </w:rPr>
            </w:pPr>
            <w:r w:rsidRPr="00575E3A">
              <w:rPr>
                <w:b w:val="0"/>
              </w:rPr>
              <w:t>209,7</w:t>
            </w:r>
          </w:p>
        </w:tc>
        <w:tc>
          <w:tcPr>
            <w:tcW w:w="850" w:type="dxa"/>
          </w:tcPr>
          <w:p w:rsidR="00B4394C" w:rsidRPr="00575E3A" w:rsidRDefault="00D51BC7" w:rsidP="00575E3A">
            <w:pPr>
              <w:ind w:left="-108" w:right="-108"/>
              <w:jc w:val="center"/>
              <w:rPr>
                <w:b w:val="0"/>
              </w:rPr>
            </w:pPr>
            <w:r w:rsidRPr="00575E3A">
              <w:rPr>
                <w:b w:val="0"/>
              </w:rPr>
              <w:t>216,5</w:t>
            </w:r>
          </w:p>
        </w:tc>
      </w:tr>
      <w:tr w:rsidR="00B4394C" w:rsidRPr="00575E3A" w:rsidTr="00DB2DF0">
        <w:trPr>
          <w:trHeight w:val="686"/>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2 02 30024 05 0007 15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673,6</w:t>
            </w:r>
          </w:p>
        </w:tc>
        <w:tc>
          <w:tcPr>
            <w:tcW w:w="851" w:type="dxa"/>
          </w:tcPr>
          <w:p w:rsidR="00B4394C" w:rsidRPr="00575E3A" w:rsidRDefault="005A5F54" w:rsidP="00575E3A">
            <w:pPr>
              <w:ind w:left="-108" w:right="-108"/>
              <w:jc w:val="center"/>
              <w:rPr>
                <w:b w:val="0"/>
              </w:rPr>
            </w:pPr>
            <w:r w:rsidRPr="00575E3A">
              <w:rPr>
                <w:b w:val="0"/>
              </w:rPr>
              <w:t>696,9</w:t>
            </w:r>
          </w:p>
        </w:tc>
        <w:tc>
          <w:tcPr>
            <w:tcW w:w="850" w:type="dxa"/>
          </w:tcPr>
          <w:p w:rsidR="00B4394C" w:rsidRPr="00575E3A" w:rsidRDefault="007300E8" w:rsidP="00575E3A">
            <w:pPr>
              <w:ind w:left="-108" w:right="-108"/>
              <w:jc w:val="center"/>
              <w:rPr>
                <w:b w:val="0"/>
              </w:rPr>
            </w:pPr>
            <w:r w:rsidRPr="00575E3A">
              <w:rPr>
                <w:b w:val="0"/>
              </w:rPr>
              <w:t>712,2</w:t>
            </w:r>
          </w:p>
        </w:tc>
      </w:tr>
      <w:tr w:rsidR="00B4394C" w:rsidRPr="00575E3A" w:rsidTr="00DB2DF0">
        <w:trPr>
          <w:trHeight w:val="1125"/>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2 02 30024 05 0008 15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213,0</w:t>
            </w:r>
          </w:p>
        </w:tc>
        <w:tc>
          <w:tcPr>
            <w:tcW w:w="851" w:type="dxa"/>
          </w:tcPr>
          <w:p w:rsidR="00B4394C" w:rsidRPr="00575E3A" w:rsidRDefault="00DC1340" w:rsidP="00575E3A">
            <w:pPr>
              <w:ind w:left="-108" w:right="-108"/>
              <w:jc w:val="center"/>
              <w:rPr>
                <w:b w:val="0"/>
              </w:rPr>
            </w:pPr>
            <w:r w:rsidRPr="00575E3A">
              <w:rPr>
                <w:b w:val="0"/>
              </w:rPr>
              <w:t>219,9</w:t>
            </w:r>
          </w:p>
        </w:tc>
        <w:tc>
          <w:tcPr>
            <w:tcW w:w="850" w:type="dxa"/>
          </w:tcPr>
          <w:p w:rsidR="00B4394C" w:rsidRPr="00575E3A" w:rsidRDefault="007300E8" w:rsidP="00575E3A">
            <w:pPr>
              <w:ind w:left="-108" w:right="-108"/>
              <w:jc w:val="center"/>
              <w:rPr>
                <w:b w:val="0"/>
              </w:rPr>
            </w:pPr>
            <w:r w:rsidRPr="00575E3A">
              <w:rPr>
                <w:b w:val="0"/>
              </w:rPr>
              <w:t>226,8</w:t>
            </w:r>
          </w:p>
        </w:tc>
      </w:tr>
      <w:tr w:rsidR="00B4394C" w:rsidRPr="00575E3A" w:rsidTr="00DB2DF0">
        <w:trPr>
          <w:trHeight w:val="17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2 02 30024 05 0014 15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967,4</w:t>
            </w:r>
          </w:p>
        </w:tc>
        <w:tc>
          <w:tcPr>
            <w:tcW w:w="851" w:type="dxa"/>
          </w:tcPr>
          <w:p w:rsidR="00B4394C" w:rsidRPr="00575E3A" w:rsidRDefault="00503A42" w:rsidP="00575E3A">
            <w:pPr>
              <w:ind w:left="-108" w:right="-108"/>
              <w:jc w:val="center"/>
              <w:rPr>
                <w:b w:val="0"/>
              </w:rPr>
            </w:pPr>
            <w:r w:rsidRPr="00575E3A">
              <w:rPr>
                <w:b w:val="0"/>
              </w:rPr>
              <w:t>842,3</w:t>
            </w:r>
          </w:p>
        </w:tc>
        <w:tc>
          <w:tcPr>
            <w:tcW w:w="850" w:type="dxa"/>
          </w:tcPr>
          <w:p w:rsidR="00B4394C" w:rsidRPr="00575E3A" w:rsidRDefault="0054613D" w:rsidP="00575E3A">
            <w:pPr>
              <w:ind w:left="-108" w:right="-108"/>
              <w:jc w:val="center"/>
              <w:rPr>
                <w:b w:val="0"/>
              </w:rPr>
            </w:pPr>
            <w:r w:rsidRPr="00575E3A">
              <w:rPr>
                <w:b w:val="0"/>
              </w:rPr>
              <w:t>769,0</w:t>
            </w:r>
          </w:p>
        </w:tc>
      </w:tr>
      <w:tr w:rsidR="00B4394C" w:rsidRPr="00575E3A" w:rsidTr="00DB2DF0">
        <w:trPr>
          <w:trHeight w:val="7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2 02 30024 05 0015 15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212,8</w:t>
            </w:r>
          </w:p>
        </w:tc>
        <w:tc>
          <w:tcPr>
            <w:tcW w:w="851" w:type="dxa"/>
          </w:tcPr>
          <w:p w:rsidR="00B4394C" w:rsidRPr="00575E3A" w:rsidRDefault="0004766B" w:rsidP="00575E3A">
            <w:pPr>
              <w:ind w:left="-108" w:right="-108"/>
              <w:jc w:val="center"/>
              <w:rPr>
                <w:b w:val="0"/>
              </w:rPr>
            </w:pPr>
            <w:r w:rsidRPr="00575E3A">
              <w:rPr>
                <w:b w:val="0"/>
              </w:rPr>
              <w:t>219,7</w:t>
            </w:r>
          </w:p>
        </w:tc>
        <w:tc>
          <w:tcPr>
            <w:tcW w:w="850" w:type="dxa"/>
          </w:tcPr>
          <w:p w:rsidR="00B4394C" w:rsidRPr="00575E3A" w:rsidRDefault="0054613D" w:rsidP="00575E3A">
            <w:pPr>
              <w:ind w:left="-108" w:right="-108"/>
              <w:jc w:val="center"/>
              <w:rPr>
                <w:b w:val="0"/>
              </w:rPr>
            </w:pPr>
            <w:r w:rsidRPr="00575E3A">
              <w:rPr>
                <w:b w:val="0"/>
              </w:rPr>
              <w:t>226,7</w:t>
            </w:r>
          </w:p>
        </w:tc>
      </w:tr>
      <w:tr w:rsidR="00B4394C" w:rsidRPr="00575E3A" w:rsidTr="00DB2DF0">
        <w:trPr>
          <w:trHeight w:val="113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2 02 30024 05 0012 15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7C7B45" w:rsidP="00575E3A">
            <w:pPr>
              <w:ind w:left="-108" w:right="-108"/>
              <w:jc w:val="center"/>
              <w:rPr>
                <w:b w:val="0"/>
                <w:bCs w:val="0"/>
              </w:rPr>
            </w:pPr>
            <w:r w:rsidRPr="00575E3A">
              <w:rPr>
                <w:b w:val="0"/>
              </w:rPr>
              <w:t>78,2</w:t>
            </w:r>
          </w:p>
        </w:tc>
        <w:tc>
          <w:tcPr>
            <w:tcW w:w="851" w:type="dxa"/>
          </w:tcPr>
          <w:p w:rsidR="00B4394C" w:rsidRPr="00575E3A" w:rsidRDefault="00D53C1C" w:rsidP="00575E3A">
            <w:pPr>
              <w:ind w:left="-108" w:right="-108"/>
              <w:jc w:val="center"/>
              <w:rPr>
                <w:b w:val="0"/>
              </w:rPr>
            </w:pPr>
            <w:r w:rsidRPr="00575E3A">
              <w:rPr>
                <w:b w:val="0"/>
              </w:rPr>
              <w:t>71,5</w:t>
            </w:r>
          </w:p>
        </w:tc>
        <w:tc>
          <w:tcPr>
            <w:tcW w:w="850" w:type="dxa"/>
          </w:tcPr>
          <w:p w:rsidR="00B4394C" w:rsidRPr="00575E3A" w:rsidRDefault="0054613D" w:rsidP="00575E3A">
            <w:pPr>
              <w:ind w:left="-108" w:right="-108"/>
              <w:jc w:val="center"/>
              <w:rPr>
                <w:b w:val="0"/>
              </w:rPr>
            </w:pPr>
            <w:r w:rsidRPr="00575E3A">
              <w:rPr>
                <w:b w:val="0"/>
              </w:rPr>
              <w:t>65,2</w:t>
            </w:r>
          </w:p>
        </w:tc>
      </w:tr>
      <w:tr w:rsidR="00B4394C" w:rsidRPr="00575E3A" w:rsidTr="00DB2DF0">
        <w:trPr>
          <w:trHeight w:val="502"/>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2 02 30024 05 0039 15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B37067" w:rsidRPr="00575E3A" w:rsidRDefault="00B37067" w:rsidP="00575E3A">
            <w:pPr>
              <w:ind w:left="-108" w:right="-108"/>
              <w:jc w:val="center"/>
              <w:rPr>
                <w:b w:val="0"/>
              </w:rPr>
            </w:pPr>
          </w:p>
          <w:p w:rsidR="00B37067" w:rsidRPr="00575E3A" w:rsidRDefault="00B37067" w:rsidP="00575E3A">
            <w:pPr>
              <w:ind w:left="-108" w:right="-108"/>
              <w:jc w:val="center"/>
              <w:rPr>
                <w:b w:val="0"/>
              </w:rPr>
            </w:pPr>
          </w:p>
          <w:p w:rsidR="00B4394C" w:rsidRPr="00575E3A" w:rsidRDefault="007C7B45" w:rsidP="00575E3A">
            <w:pPr>
              <w:ind w:left="-108" w:right="-108"/>
              <w:jc w:val="center"/>
              <w:rPr>
                <w:b w:val="0"/>
                <w:bCs w:val="0"/>
              </w:rPr>
            </w:pPr>
            <w:r w:rsidRPr="00575E3A">
              <w:rPr>
                <w:b w:val="0"/>
              </w:rPr>
              <w:t>1,3</w:t>
            </w:r>
          </w:p>
        </w:tc>
        <w:tc>
          <w:tcPr>
            <w:tcW w:w="851" w:type="dxa"/>
          </w:tcPr>
          <w:p w:rsidR="00B4394C" w:rsidRPr="00575E3A" w:rsidRDefault="00462A71" w:rsidP="00575E3A">
            <w:pPr>
              <w:ind w:left="-108" w:right="-108"/>
              <w:jc w:val="center"/>
              <w:rPr>
                <w:b w:val="0"/>
              </w:rPr>
            </w:pPr>
            <w:r w:rsidRPr="00575E3A">
              <w:rPr>
                <w:b w:val="0"/>
              </w:rPr>
              <w:t>1,3</w:t>
            </w:r>
          </w:p>
        </w:tc>
        <w:tc>
          <w:tcPr>
            <w:tcW w:w="850" w:type="dxa"/>
          </w:tcPr>
          <w:p w:rsidR="00B4394C" w:rsidRPr="00575E3A" w:rsidRDefault="00A23ECA" w:rsidP="00575E3A">
            <w:pPr>
              <w:ind w:left="-108" w:right="-108"/>
              <w:jc w:val="center"/>
              <w:rPr>
                <w:b w:val="0"/>
              </w:rPr>
            </w:pPr>
            <w:r w:rsidRPr="00575E3A">
              <w:rPr>
                <w:b w:val="0"/>
              </w:rPr>
              <w:t>1,3</w:t>
            </w:r>
          </w:p>
        </w:tc>
      </w:tr>
      <w:tr w:rsidR="00B4394C" w:rsidRPr="00575E3A" w:rsidTr="00DB2DF0">
        <w:trPr>
          <w:trHeight w:val="722"/>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2 02 30024 05 0040 15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B4394C" w:rsidRPr="00575E3A" w:rsidRDefault="007C7B45" w:rsidP="00575E3A">
            <w:pPr>
              <w:ind w:left="-108" w:right="-108"/>
              <w:jc w:val="center"/>
              <w:rPr>
                <w:b w:val="0"/>
                <w:bCs w:val="0"/>
              </w:rPr>
            </w:pPr>
            <w:r w:rsidRPr="00575E3A">
              <w:rPr>
                <w:b w:val="0"/>
              </w:rPr>
              <w:t>48,7</w:t>
            </w:r>
          </w:p>
        </w:tc>
        <w:tc>
          <w:tcPr>
            <w:tcW w:w="851" w:type="dxa"/>
          </w:tcPr>
          <w:p w:rsidR="00B4394C" w:rsidRPr="00575E3A" w:rsidRDefault="00462A71" w:rsidP="00575E3A">
            <w:pPr>
              <w:ind w:left="-108" w:right="-108"/>
              <w:jc w:val="center"/>
              <w:rPr>
                <w:b w:val="0"/>
              </w:rPr>
            </w:pPr>
            <w:r w:rsidRPr="00575E3A">
              <w:rPr>
                <w:b w:val="0"/>
              </w:rPr>
              <w:t>48,7</w:t>
            </w:r>
          </w:p>
        </w:tc>
        <w:tc>
          <w:tcPr>
            <w:tcW w:w="850" w:type="dxa"/>
          </w:tcPr>
          <w:p w:rsidR="00B4394C" w:rsidRPr="00575E3A" w:rsidRDefault="00A23ECA" w:rsidP="00575E3A">
            <w:pPr>
              <w:ind w:left="-108" w:right="-108"/>
              <w:jc w:val="center"/>
              <w:rPr>
                <w:b w:val="0"/>
              </w:rPr>
            </w:pPr>
            <w:r w:rsidRPr="00575E3A">
              <w:rPr>
                <w:b w:val="0"/>
              </w:rPr>
              <w:t>48,7</w:t>
            </w:r>
          </w:p>
        </w:tc>
      </w:tr>
      <w:tr w:rsidR="00B4394C" w:rsidRPr="00575E3A" w:rsidTr="00DB2DF0">
        <w:trPr>
          <w:trHeight w:val="70"/>
        </w:trPr>
        <w:tc>
          <w:tcPr>
            <w:tcW w:w="1995" w:type="dxa"/>
            <w:shd w:val="clear" w:color="auto" w:fill="auto"/>
            <w:vAlign w:val="bottom"/>
            <w:hideMark/>
          </w:tcPr>
          <w:p w:rsidR="00B4394C" w:rsidRPr="00575E3A" w:rsidRDefault="00B4394C" w:rsidP="00575E3A">
            <w:pPr>
              <w:ind w:left="-98" w:right="-108"/>
              <w:jc w:val="center"/>
              <w:rPr>
                <w:b w:val="0"/>
              </w:rPr>
            </w:pPr>
            <w:r w:rsidRPr="00575E3A">
              <w:rPr>
                <w:b w:val="0"/>
              </w:rPr>
              <w:t>2 02 40000 00 0000 15</w:t>
            </w:r>
            <w:r w:rsidR="00B20D2B" w:rsidRPr="00575E3A">
              <w:rPr>
                <w:b w:val="0"/>
              </w:rPr>
              <w:t>0</w:t>
            </w:r>
          </w:p>
        </w:tc>
        <w:tc>
          <w:tcPr>
            <w:tcW w:w="5670" w:type="dxa"/>
            <w:shd w:val="clear" w:color="auto" w:fill="auto"/>
            <w:vAlign w:val="bottom"/>
            <w:hideMark/>
          </w:tcPr>
          <w:p w:rsidR="00B4394C" w:rsidRPr="00575E3A" w:rsidRDefault="00B4394C" w:rsidP="00575E3A">
            <w:pPr>
              <w:rPr>
                <w:b w:val="0"/>
              </w:rPr>
            </w:pPr>
            <w:r w:rsidRPr="00575E3A">
              <w:rPr>
                <w:b w:val="0"/>
              </w:rPr>
              <w:t>Межбюджетные трансферты</w:t>
            </w:r>
          </w:p>
        </w:tc>
        <w:tc>
          <w:tcPr>
            <w:tcW w:w="850" w:type="dxa"/>
            <w:shd w:val="clear" w:color="auto" w:fill="auto"/>
            <w:vAlign w:val="bottom"/>
            <w:hideMark/>
          </w:tcPr>
          <w:p w:rsidR="00B4394C" w:rsidRPr="00575E3A" w:rsidRDefault="00FC1346" w:rsidP="00575E3A">
            <w:pPr>
              <w:ind w:left="-108" w:right="-108"/>
              <w:jc w:val="center"/>
              <w:rPr>
                <w:b w:val="0"/>
              </w:rPr>
            </w:pPr>
            <w:r w:rsidRPr="00575E3A">
              <w:rPr>
                <w:b w:val="0"/>
              </w:rPr>
              <w:t>9362,5</w:t>
            </w:r>
          </w:p>
        </w:tc>
        <w:tc>
          <w:tcPr>
            <w:tcW w:w="851" w:type="dxa"/>
          </w:tcPr>
          <w:p w:rsidR="00B4394C" w:rsidRPr="00575E3A" w:rsidRDefault="00D1672F" w:rsidP="00575E3A">
            <w:pPr>
              <w:ind w:left="-108" w:right="-108"/>
              <w:jc w:val="center"/>
              <w:rPr>
                <w:b w:val="0"/>
              </w:rPr>
            </w:pPr>
            <w:r w:rsidRPr="00575E3A">
              <w:rPr>
                <w:b w:val="0"/>
              </w:rPr>
              <w:t>9362,5</w:t>
            </w:r>
          </w:p>
        </w:tc>
        <w:tc>
          <w:tcPr>
            <w:tcW w:w="850" w:type="dxa"/>
          </w:tcPr>
          <w:p w:rsidR="00B4394C" w:rsidRPr="00575E3A" w:rsidRDefault="00A23ECA" w:rsidP="00575E3A">
            <w:pPr>
              <w:ind w:left="-108" w:right="-108"/>
              <w:jc w:val="center"/>
              <w:rPr>
                <w:b w:val="0"/>
              </w:rPr>
            </w:pPr>
            <w:r w:rsidRPr="00575E3A">
              <w:rPr>
                <w:b w:val="0"/>
              </w:rPr>
              <w:t>9362,5</w:t>
            </w:r>
          </w:p>
        </w:tc>
      </w:tr>
      <w:tr w:rsidR="00B4394C" w:rsidRPr="00575E3A" w:rsidTr="00DB2DF0">
        <w:trPr>
          <w:trHeight w:val="68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2 02 40014 05 0004 15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B4394C" w:rsidRPr="00575E3A" w:rsidRDefault="00FC1346" w:rsidP="00575E3A">
            <w:pPr>
              <w:ind w:left="-108" w:right="-108"/>
              <w:jc w:val="center"/>
              <w:rPr>
                <w:b w:val="0"/>
                <w:bCs w:val="0"/>
              </w:rPr>
            </w:pPr>
            <w:r w:rsidRPr="00575E3A">
              <w:rPr>
                <w:b w:val="0"/>
              </w:rPr>
              <w:t>1362,5</w:t>
            </w:r>
          </w:p>
        </w:tc>
        <w:tc>
          <w:tcPr>
            <w:tcW w:w="851" w:type="dxa"/>
          </w:tcPr>
          <w:p w:rsidR="00B4394C" w:rsidRPr="00575E3A" w:rsidRDefault="00D1672F" w:rsidP="00575E3A">
            <w:pPr>
              <w:ind w:left="-108" w:right="-108"/>
              <w:jc w:val="center"/>
              <w:rPr>
                <w:b w:val="0"/>
              </w:rPr>
            </w:pPr>
            <w:r w:rsidRPr="00575E3A">
              <w:rPr>
                <w:b w:val="0"/>
              </w:rPr>
              <w:t>1362,5</w:t>
            </w:r>
          </w:p>
        </w:tc>
        <w:tc>
          <w:tcPr>
            <w:tcW w:w="850" w:type="dxa"/>
          </w:tcPr>
          <w:p w:rsidR="00B4394C" w:rsidRPr="00575E3A" w:rsidRDefault="00A23ECA" w:rsidP="00575E3A">
            <w:pPr>
              <w:ind w:left="-108" w:right="-108"/>
              <w:jc w:val="center"/>
              <w:rPr>
                <w:b w:val="0"/>
              </w:rPr>
            </w:pPr>
            <w:r w:rsidRPr="00575E3A">
              <w:rPr>
                <w:b w:val="0"/>
              </w:rPr>
              <w:t>1362,5</w:t>
            </w:r>
          </w:p>
        </w:tc>
      </w:tr>
      <w:tr w:rsidR="00B4394C" w:rsidRPr="00575E3A" w:rsidTr="00DB2DF0">
        <w:trPr>
          <w:trHeight w:val="30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2 02 49999 05 0100 15</w:t>
            </w:r>
            <w:r w:rsidR="00B20D2B" w:rsidRPr="00575E3A">
              <w:rPr>
                <w:b w:val="0"/>
              </w:rPr>
              <w:t>0</w:t>
            </w:r>
          </w:p>
        </w:tc>
        <w:tc>
          <w:tcPr>
            <w:tcW w:w="5670" w:type="dxa"/>
            <w:shd w:val="clear" w:color="auto" w:fill="auto"/>
            <w:vAlign w:val="bottom"/>
            <w:hideMark/>
          </w:tcPr>
          <w:p w:rsidR="00B4394C" w:rsidRPr="00575E3A" w:rsidRDefault="00B4394C" w:rsidP="00575E3A">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B4394C" w:rsidRPr="00575E3A" w:rsidRDefault="00FC1346" w:rsidP="00575E3A">
            <w:pPr>
              <w:ind w:left="-108" w:right="-108"/>
              <w:jc w:val="center"/>
              <w:rPr>
                <w:b w:val="0"/>
                <w:bCs w:val="0"/>
              </w:rPr>
            </w:pPr>
            <w:r w:rsidRPr="00575E3A">
              <w:rPr>
                <w:b w:val="0"/>
                <w:bCs w:val="0"/>
              </w:rPr>
              <w:t>8</w:t>
            </w:r>
            <w:r w:rsidR="00694E34" w:rsidRPr="00575E3A">
              <w:rPr>
                <w:b w:val="0"/>
                <w:bCs w:val="0"/>
              </w:rPr>
              <w:t>000,0</w:t>
            </w:r>
          </w:p>
        </w:tc>
        <w:tc>
          <w:tcPr>
            <w:tcW w:w="851" w:type="dxa"/>
          </w:tcPr>
          <w:p w:rsidR="00B4394C" w:rsidRPr="00575E3A" w:rsidRDefault="00667C4F" w:rsidP="00575E3A">
            <w:pPr>
              <w:ind w:left="-108" w:right="-108"/>
              <w:jc w:val="center"/>
              <w:rPr>
                <w:b w:val="0"/>
              </w:rPr>
            </w:pPr>
            <w:r w:rsidRPr="00575E3A">
              <w:rPr>
                <w:b w:val="0"/>
              </w:rPr>
              <w:t>8</w:t>
            </w:r>
            <w:r w:rsidR="00694E34" w:rsidRPr="00575E3A">
              <w:rPr>
                <w:b w:val="0"/>
              </w:rPr>
              <w:t>000,0</w:t>
            </w:r>
          </w:p>
        </w:tc>
        <w:tc>
          <w:tcPr>
            <w:tcW w:w="850" w:type="dxa"/>
          </w:tcPr>
          <w:p w:rsidR="00B4394C" w:rsidRPr="00575E3A" w:rsidRDefault="00A23ECA" w:rsidP="00575E3A">
            <w:pPr>
              <w:ind w:left="-108" w:right="-108"/>
              <w:jc w:val="center"/>
              <w:rPr>
                <w:b w:val="0"/>
              </w:rPr>
            </w:pPr>
            <w:r w:rsidRPr="00575E3A">
              <w:rPr>
                <w:b w:val="0"/>
              </w:rPr>
              <w:t>8</w:t>
            </w:r>
            <w:r w:rsidR="00694E34" w:rsidRPr="00575E3A">
              <w:rPr>
                <w:b w:val="0"/>
              </w:rPr>
              <w:t>000,0</w:t>
            </w:r>
          </w:p>
        </w:tc>
      </w:tr>
      <w:tr w:rsidR="00B4394C" w:rsidRPr="00575E3A" w:rsidTr="00DB2DF0">
        <w:trPr>
          <w:trHeight w:val="141"/>
        </w:trPr>
        <w:tc>
          <w:tcPr>
            <w:tcW w:w="1995" w:type="dxa"/>
            <w:shd w:val="clear" w:color="auto" w:fill="auto"/>
            <w:vAlign w:val="bottom"/>
            <w:hideMark/>
          </w:tcPr>
          <w:p w:rsidR="00B4394C" w:rsidRPr="00575E3A" w:rsidRDefault="00B4394C" w:rsidP="00575E3A">
            <w:pPr>
              <w:ind w:left="-98" w:right="-108"/>
              <w:jc w:val="center"/>
              <w:rPr>
                <w:b w:val="0"/>
              </w:rPr>
            </w:pPr>
          </w:p>
        </w:tc>
        <w:tc>
          <w:tcPr>
            <w:tcW w:w="5670" w:type="dxa"/>
            <w:shd w:val="clear" w:color="auto" w:fill="auto"/>
            <w:vAlign w:val="bottom"/>
            <w:hideMark/>
          </w:tcPr>
          <w:p w:rsidR="00B4394C" w:rsidRPr="00575E3A" w:rsidRDefault="00B4394C" w:rsidP="00575E3A">
            <w:r w:rsidRPr="00575E3A">
              <w:t xml:space="preserve">ВСЕГО ДОХОДОВ </w:t>
            </w:r>
          </w:p>
        </w:tc>
        <w:tc>
          <w:tcPr>
            <w:tcW w:w="850" w:type="dxa"/>
            <w:shd w:val="clear" w:color="auto" w:fill="auto"/>
            <w:vAlign w:val="bottom"/>
            <w:hideMark/>
          </w:tcPr>
          <w:p w:rsidR="00B4394C" w:rsidRPr="00575E3A" w:rsidRDefault="00270EAE" w:rsidP="00270EAE">
            <w:pPr>
              <w:ind w:left="-108" w:right="-108"/>
              <w:jc w:val="center"/>
            </w:pPr>
            <w:r>
              <w:t>229247,0</w:t>
            </w:r>
          </w:p>
        </w:tc>
        <w:tc>
          <w:tcPr>
            <w:tcW w:w="851" w:type="dxa"/>
          </w:tcPr>
          <w:p w:rsidR="00B4394C" w:rsidRPr="00575E3A" w:rsidRDefault="00F05236" w:rsidP="00575E3A">
            <w:pPr>
              <w:ind w:left="-108" w:right="-108"/>
              <w:jc w:val="center"/>
            </w:pPr>
            <w:r>
              <w:t>220212,</w:t>
            </w:r>
            <w:r w:rsidR="00270EAE">
              <w:t>6</w:t>
            </w:r>
          </w:p>
        </w:tc>
        <w:tc>
          <w:tcPr>
            <w:tcW w:w="850" w:type="dxa"/>
          </w:tcPr>
          <w:p w:rsidR="00B4394C" w:rsidRPr="00575E3A" w:rsidRDefault="00D43BE5" w:rsidP="00F05236">
            <w:pPr>
              <w:ind w:left="-108" w:right="-108"/>
              <w:jc w:val="center"/>
            </w:pPr>
            <w:r w:rsidRPr="00575E3A">
              <w:t>2</w:t>
            </w:r>
            <w:r w:rsidR="00F05236">
              <w:t>29271</w:t>
            </w:r>
            <w:r w:rsidRPr="00575E3A">
              <w:t>,</w:t>
            </w:r>
            <w:r w:rsidR="00F05236">
              <w:t>6</w:t>
            </w:r>
          </w:p>
        </w:tc>
      </w:tr>
    </w:tbl>
    <w:p w:rsidR="00562F85" w:rsidRPr="00575E3A" w:rsidRDefault="00562F85" w:rsidP="00575E3A">
      <w:pPr>
        <w:pStyle w:val="af0"/>
        <w:rPr>
          <w:sz w:val="20"/>
        </w:rPr>
      </w:pPr>
    </w:p>
    <w:p w:rsidR="00947843" w:rsidRPr="00575E3A" w:rsidRDefault="00947843" w:rsidP="00575E3A">
      <w:pPr>
        <w:pStyle w:val="af0"/>
        <w:rPr>
          <w:sz w:val="20"/>
        </w:rPr>
      </w:pPr>
    </w:p>
    <w:p w:rsidR="00640AE1" w:rsidRPr="00575E3A" w:rsidRDefault="00640AE1" w:rsidP="00575E3A">
      <w:pPr>
        <w:pStyle w:val="af0"/>
        <w:ind w:left="5664"/>
        <w:rPr>
          <w:sz w:val="20"/>
        </w:rPr>
      </w:pPr>
      <w:r w:rsidRPr="00575E3A">
        <w:rPr>
          <w:sz w:val="20"/>
        </w:rPr>
        <w:t>Приложение №</w:t>
      </w:r>
      <w:r w:rsidR="00A63F7F">
        <w:rPr>
          <w:sz w:val="20"/>
        </w:rPr>
        <w:t>2</w:t>
      </w:r>
      <w:r w:rsidRPr="00575E3A">
        <w:rPr>
          <w:sz w:val="20"/>
        </w:rPr>
        <w:t xml:space="preserve"> к решению </w:t>
      </w:r>
    </w:p>
    <w:p w:rsidR="00640AE1" w:rsidRPr="00575E3A" w:rsidRDefault="00640AE1"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w:t>
      </w:r>
    </w:p>
    <w:p w:rsidR="00640AE1" w:rsidRPr="00575E3A" w:rsidRDefault="00640AE1" w:rsidP="00575E3A">
      <w:pPr>
        <w:pStyle w:val="af0"/>
        <w:ind w:left="5652"/>
        <w:rPr>
          <w:sz w:val="22"/>
          <w:szCs w:val="22"/>
        </w:rPr>
      </w:pPr>
    </w:p>
    <w:p w:rsidR="00640AE1" w:rsidRPr="00575E3A" w:rsidRDefault="00640AE1" w:rsidP="00575E3A">
      <w:pPr>
        <w:pStyle w:val="af0"/>
        <w:ind w:firstLine="0"/>
        <w:jc w:val="center"/>
        <w:rPr>
          <w:b/>
          <w:sz w:val="22"/>
          <w:szCs w:val="22"/>
        </w:rPr>
      </w:pPr>
      <w:r w:rsidRPr="00575E3A">
        <w:rPr>
          <w:b/>
          <w:sz w:val="22"/>
          <w:szCs w:val="22"/>
        </w:rPr>
        <w:t xml:space="preserve">Перечень главных администраторов доходов бюджета Романовского муниципального района Саратовской области </w:t>
      </w:r>
    </w:p>
    <w:tbl>
      <w:tblPr>
        <w:tblW w:w="10075" w:type="dxa"/>
        <w:tblInd w:w="98" w:type="dxa"/>
        <w:tblLayout w:type="fixed"/>
        <w:tblLook w:val="04A0" w:firstRow="1" w:lastRow="0" w:firstColumn="1" w:lastColumn="0" w:noHBand="0" w:noVBand="1"/>
      </w:tblPr>
      <w:tblGrid>
        <w:gridCol w:w="861"/>
        <w:gridCol w:w="2268"/>
        <w:gridCol w:w="6946"/>
      </w:tblGrid>
      <w:tr w:rsidR="00640AE1" w:rsidRPr="00575E3A" w:rsidTr="00DB2DF0">
        <w:trPr>
          <w:trHeight w:val="51"/>
        </w:trPr>
        <w:tc>
          <w:tcPr>
            <w:tcW w:w="10075" w:type="dxa"/>
            <w:gridSpan w:val="3"/>
            <w:tcBorders>
              <w:top w:val="single" w:sz="4" w:space="0" w:color="auto"/>
              <w:left w:val="single" w:sz="4" w:space="0" w:color="auto"/>
              <w:bottom w:val="single" w:sz="4" w:space="0" w:color="auto"/>
              <w:right w:val="single" w:sz="4" w:space="0" w:color="auto"/>
            </w:tcBorders>
            <w:vAlign w:val="center"/>
            <w:hideMark/>
          </w:tcPr>
          <w:p w:rsidR="00640AE1" w:rsidRPr="00575E3A" w:rsidRDefault="00640AE1" w:rsidP="00575E3A"/>
        </w:tc>
      </w:tr>
      <w:tr w:rsidR="00640AE1" w:rsidRPr="00575E3A" w:rsidTr="00DB2DF0">
        <w:trPr>
          <w:trHeight w:val="570"/>
        </w:trPr>
        <w:tc>
          <w:tcPr>
            <w:tcW w:w="861" w:type="dxa"/>
            <w:tcBorders>
              <w:top w:val="nil"/>
              <w:left w:val="single" w:sz="4" w:space="0" w:color="auto"/>
              <w:bottom w:val="single" w:sz="4" w:space="0" w:color="auto"/>
              <w:right w:val="single" w:sz="4" w:space="0" w:color="auto"/>
            </w:tcBorders>
            <w:shd w:val="clear" w:color="auto" w:fill="auto"/>
            <w:hideMark/>
          </w:tcPr>
          <w:p w:rsidR="00640AE1" w:rsidRPr="00575E3A" w:rsidRDefault="00640AE1" w:rsidP="00575E3A">
            <w:pPr>
              <w:jc w:val="center"/>
            </w:pPr>
            <w:r w:rsidRPr="00575E3A">
              <w:t>Код администратора</w:t>
            </w:r>
          </w:p>
        </w:tc>
        <w:tc>
          <w:tcPr>
            <w:tcW w:w="2268" w:type="dxa"/>
            <w:tcBorders>
              <w:top w:val="nil"/>
              <w:left w:val="nil"/>
              <w:bottom w:val="single" w:sz="4" w:space="0" w:color="auto"/>
              <w:right w:val="single" w:sz="4" w:space="0" w:color="auto"/>
            </w:tcBorders>
            <w:shd w:val="clear" w:color="auto" w:fill="auto"/>
            <w:hideMark/>
          </w:tcPr>
          <w:p w:rsidR="00640AE1" w:rsidRPr="00575E3A" w:rsidRDefault="00640AE1" w:rsidP="00575E3A">
            <w:pPr>
              <w:jc w:val="center"/>
            </w:pPr>
            <w:r w:rsidRPr="00575E3A">
              <w:t>Код</w:t>
            </w:r>
          </w:p>
        </w:tc>
        <w:tc>
          <w:tcPr>
            <w:tcW w:w="6946" w:type="dxa"/>
            <w:tcBorders>
              <w:top w:val="nil"/>
              <w:left w:val="nil"/>
              <w:bottom w:val="single" w:sz="4" w:space="0" w:color="auto"/>
              <w:right w:val="single" w:sz="4" w:space="0" w:color="auto"/>
            </w:tcBorders>
            <w:shd w:val="clear" w:color="auto" w:fill="auto"/>
            <w:hideMark/>
          </w:tcPr>
          <w:p w:rsidR="00640AE1" w:rsidRPr="00575E3A" w:rsidRDefault="00640AE1" w:rsidP="00575E3A">
            <w:pPr>
              <w:jc w:val="center"/>
            </w:pPr>
            <w:r w:rsidRPr="00575E3A">
              <w:t>Наименование</w:t>
            </w:r>
          </w:p>
        </w:tc>
      </w:tr>
      <w:tr w:rsidR="00640AE1" w:rsidRPr="00575E3A" w:rsidTr="00DB2DF0">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640AE1" w:rsidRPr="00575E3A" w:rsidRDefault="00640AE1" w:rsidP="00575E3A">
            <w:pPr>
              <w:jc w:val="center"/>
              <w:rPr>
                <w:b w:val="0"/>
                <w:bCs w:val="0"/>
              </w:rPr>
            </w:pPr>
            <w:r w:rsidRPr="00575E3A">
              <w:rPr>
                <w:b w:val="0"/>
              </w:rPr>
              <w:t>1</w:t>
            </w:r>
          </w:p>
        </w:tc>
        <w:tc>
          <w:tcPr>
            <w:tcW w:w="2268" w:type="dxa"/>
            <w:tcBorders>
              <w:top w:val="nil"/>
              <w:left w:val="nil"/>
              <w:bottom w:val="single" w:sz="4" w:space="0" w:color="auto"/>
              <w:right w:val="single" w:sz="4" w:space="0" w:color="auto"/>
            </w:tcBorders>
            <w:shd w:val="clear" w:color="auto" w:fill="auto"/>
            <w:vAlign w:val="bottom"/>
            <w:hideMark/>
          </w:tcPr>
          <w:p w:rsidR="00640AE1" w:rsidRPr="00575E3A" w:rsidRDefault="00640AE1" w:rsidP="00575E3A">
            <w:pPr>
              <w:jc w:val="center"/>
              <w:rPr>
                <w:b w:val="0"/>
                <w:bCs w:val="0"/>
              </w:rPr>
            </w:pPr>
            <w:r w:rsidRPr="00575E3A">
              <w:rPr>
                <w:b w:val="0"/>
              </w:rPr>
              <w:t>2</w:t>
            </w:r>
          </w:p>
        </w:tc>
        <w:tc>
          <w:tcPr>
            <w:tcW w:w="6946" w:type="dxa"/>
            <w:tcBorders>
              <w:top w:val="nil"/>
              <w:left w:val="nil"/>
              <w:bottom w:val="single" w:sz="4" w:space="0" w:color="auto"/>
              <w:right w:val="single" w:sz="4" w:space="0" w:color="auto"/>
            </w:tcBorders>
            <w:shd w:val="clear" w:color="auto" w:fill="auto"/>
            <w:vAlign w:val="bottom"/>
            <w:hideMark/>
          </w:tcPr>
          <w:p w:rsidR="00640AE1" w:rsidRPr="00575E3A" w:rsidRDefault="00640AE1" w:rsidP="00575E3A">
            <w:pPr>
              <w:jc w:val="center"/>
              <w:rPr>
                <w:b w:val="0"/>
                <w:bCs w:val="0"/>
              </w:rPr>
            </w:pPr>
            <w:r w:rsidRPr="00575E3A">
              <w:rPr>
                <w:b w:val="0"/>
              </w:rPr>
              <w:t>3</w:t>
            </w:r>
          </w:p>
        </w:tc>
      </w:tr>
      <w:tr w:rsidR="00640AE1" w:rsidRPr="00575E3A" w:rsidTr="00DB2DF0">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640AE1" w:rsidRPr="002B0675" w:rsidRDefault="00640AE1" w:rsidP="00575E3A">
            <w:r w:rsidRPr="002B0675">
              <w:lastRenderedPageBreak/>
              <w:t>201</w:t>
            </w:r>
          </w:p>
        </w:tc>
        <w:tc>
          <w:tcPr>
            <w:tcW w:w="2268" w:type="dxa"/>
            <w:tcBorders>
              <w:top w:val="nil"/>
              <w:left w:val="nil"/>
              <w:bottom w:val="single" w:sz="4" w:space="0" w:color="auto"/>
              <w:right w:val="single" w:sz="4" w:space="0" w:color="auto"/>
            </w:tcBorders>
            <w:shd w:val="clear" w:color="auto" w:fill="auto"/>
            <w:hideMark/>
          </w:tcPr>
          <w:p w:rsidR="00640AE1" w:rsidRPr="002B0675" w:rsidRDefault="00640AE1" w:rsidP="00575E3A">
            <w:r w:rsidRPr="002B0675">
              <w:t> </w:t>
            </w:r>
          </w:p>
        </w:tc>
        <w:tc>
          <w:tcPr>
            <w:tcW w:w="6946" w:type="dxa"/>
            <w:tcBorders>
              <w:top w:val="nil"/>
              <w:left w:val="nil"/>
              <w:bottom w:val="single" w:sz="4" w:space="0" w:color="auto"/>
              <w:right w:val="single" w:sz="4" w:space="0" w:color="auto"/>
            </w:tcBorders>
            <w:shd w:val="clear" w:color="auto" w:fill="auto"/>
            <w:hideMark/>
          </w:tcPr>
          <w:p w:rsidR="00640AE1" w:rsidRPr="002B0675" w:rsidRDefault="00640AE1" w:rsidP="00575E3A">
            <w:r w:rsidRPr="002B0675">
              <w:t>Администрация Романовского муниципального района Саратовской области</w:t>
            </w:r>
          </w:p>
        </w:tc>
      </w:tr>
      <w:tr w:rsidR="00640AE1" w:rsidRPr="00575E3A" w:rsidTr="00DB2DF0">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1 08 04020 01 0000 110</w:t>
            </w:r>
          </w:p>
        </w:tc>
        <w:tc>
          <w:tcPr>
            <w:tcW w:w="6946" w:type="dxa"/>
            <w:tcBorders>
              <w:top w:val="nil"/>
              <w:left w:val="nil"/>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46D21" w:rsidRPr="00575E3A" w:rsidTr="00DB2DF0">
        <w:trPr>
          <w:trHeight w:val="964"/>
        </w:trPr>
        <w:tc>
          <w:tcPr>
            <w:tcW w:w="861" w:type="dxa"/>
            <w:tcBorders>
              <w:top w:val="nil"/>
              <w:left w:val="single" w:sz="4" w:space="0" w:color="auto"/>
              <w:bottom w:val="single" w:sz="4" w:space="0" w:color="auto"/>
              <w:right w:val="single" w:sz="4" w:space="0" w:color="auto"/>
            </w:tcBorders>
            <w:shd w:val="clear" w:color="auto" w:fill="auto"/>
            <w:hideMark/>
          </w:tcPr>
          <w:p w:rsidR="00246D21" w:rsidRPr="00575E3A" w:rsidRDefault="00601C65" w:rsidP="00575E3A">
            <w:pPr>
              <w:rPr>
                <w:b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246D21" w:rsidRPr="00575E3A" w:rsidRDefault="00601C65" w:rsidP="00575E3A">
            <w:pPr>
              <w:rPr>
                <w:b w:val="0"/>
              </w:rPr>
            </w:pPr>
            <w:r w:rsidRPr="00575E3A">
              <w:rPr>
                <w:b w:val="0"/>
              </w:rPr>
              <w:t>1 11 05013 05 0000 120</w:t>
            </w:r>
          </w:p>
        </w:tc>
        <w:tc>
          <w:tcPr>
            <w:tcW w:w="6946" w:type="dxa"/>
            <w:tcBorders>
              <w:top w:val="nil"/>
              <w:left w:val="nil"/>
              <w:bottom w:val="single" w:sz="4" w:space="0" w:color="auto"/>
              <w:right w:val="single" w:sz="4" w:space="0" w:color="auto"/>
            </w:tcBorders>
            <w:shd w:val="clear" w:color="auto" w:fill="auto"/>
            <w:hideMark/>
          </w:tcPr>
          <w:p w:rsidR="00246D21" w:rsidRPr="00575E3A" w:rsidRDefault="00601C65" w:rsidP="00575E3A">
            <w:pPr>
              <w:rPr>
                <w:b w:val="0"/>
              </w:rPr>
            </w:pPr>
            <w:r w:rsidRPr="00575E3A">
              <w:rPr>
                <w:b w:val="0"/>
              </w:rPr>
              <w:t xml:space="preserve">Доходы, получаемые в виде арендной </w:t>
            </w:r>
            <w:r w:rsidR="00D9761F" w:rsidRPr="00575E3A">
              <w:rPr>
                <w:b w:val="0"/>
              </w:rPr>
              <w:t>платы за земельные участки, государственная собственность</w:t>
            </w:r>
            <w:r w:rsidR="007E677A" w:rsidRPr="00575E3A">
              <w:rPr>
                <w:b w:val="0"/>
              </w:rPr>
              <w:t xml:space="preserve"> на которые не разграничена и которые расположены в границах межселенных территорий муниципальных районов, а также средства от продажи права</w:t>
            </w:r>
            <w:r w:rsidR="002601D5" w:rsidRPr="00575E3A">
              <w:rPr>
                <w:b w:val="0"/>
              </w:rPr>
              <w:t xml:space="preserve"> на заключение договоров аренды указанных земельных участков</w:t>
            </w:r>
          </w:p>
        </w:tc>
      </w:tr>
      <w:tr w:rsidR="00640AE1" w:rsidRPr="00575E3A" w:rsidTr="00DB2DF0">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1 11 05013 13 0000 120</w:t>
            </w:r>
          </w:p>
        </w:tc>
        <w:tc>
          <w:tcPr>
            <w:tcW w:w="6946" w:type="dxa"/>
            <w:tcBorders>
              <w:top w:val="nil"/>
              <w:left w:val="nil"/>
              <w:bottom w:val="single" w:sz="4" w:space="0" w:color="auto"/>
              <w:right w:val="single" w:sz="4" w:space="0" w:color="auto"/>
            </w:tcBorders>
            <w:shd w:val="clear" w:color="auto" w:fill="auto"/>
            <w:hideMark/>
          </w:tcPr>
          <w:p w:rsidR="00640AE1" w:rsidRPr="00575E3A" w:rsidRDefault="00640AE1" w:rsidP="00575E3A">
            <w:pPr>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778F8" w:rsidRPr="00575E3A" w:rsidTr="00DB2DF0">
        <w:trPr>
          <w:trHeight w:val="855"/>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1 11 05035 05 0000 120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5C28A9" w:rsidRPr="00575E3A" w:rsidTr="00DB2DF0">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5C28A9" w:rsidRPr="00575E3A" w:rsidRDefault="005C28A9" w:rsidP="00575E3A">
            <w:pP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5C28A9" w:rsidRPr="00575E3A" w:rsidRDefault="005C28A9" w:rsidP="00575E3A">
            <w:pPr>
              <w:rPr>
                <w:b w:val="0"/>
              </w:rPr>
            </w:pPr>
            <w:r>
              <w:rPr>
                <w:b w:val="0"/>
              </w:rPr>
              <w:t>111 07015 05 0000 120</w:t>
            </w:r>
          </w:p>
        </w:tc>
        <w:tc>
          <w:tcPr>
            <w:tcW w:w="6946" w:type="dxa"/>
            <w:tcBorders>
              <w:top w:val="nil"/>
              <w:left w:val="nil"/>
              <w:bottom w:val="single" w:sz="4" w:space="0" w:color="auto"/>
              <w:right w:val="single" w:sz="4" w:space="0" w:color="auto"/>
            </w:tcBorders>
            <w:shd w:val="clear" w:color="auto" w:fill="auto"/>
            <w:hideMark/>
          </w:tcPr>
          <w:p w:rsidR="005C28A9" w:rsidRPr="00575E3A" w:rsidRDefault="005C28A9" w:rsidP="00575E3A">
            <w:pPr>
              <w:rPr>
                <w:b w:val="0"/>
              </w:rPr>
            </w:pPr>
            <w:r>
              <w:rPr>
                <w:b w:val="0"/>
              </w:rPr>
              <w:t xml:space="preserve">Доходы от перечисления части прибыли </w:t>
            </w:r>
            <w:r w:rsidR="00131E1C">
              <w:rPr>
                <w:b w:val="0"/>
              </w:rPr>
              <w:t>, остающейся после уплаты налогов и иных обязательных платежей муниципальных унитарных предприятий, созданных муниципальными районами</w:t>
            </w:r>
          </w:p>
        </w:tc>
      </w:tr>
      <w:tr w:rsidR="009778F8" w:rsidRPr="00575E3A" w:rsidTr="00DB2DF0">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Прочие доходы от компенсации затрат бюджетов муниципальных районов</w:t>
            </w:r>
          </w:p>
        </w:tc>
      </w:tr>
      <w:tr w:rsidR="009778F8" w:rsidRPr="00575E3A" w:rsidTr="00DB2DF0">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1 14 02052 05 0000 410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778F8" w:rsidRPr="00575E3A" w:rsidTr="00DB2DF0">
        <w:trPr>
          <w:trHeight w:val="1058"/>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1 14 02052 05 0000 440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778F8" w:rsidRPr="00575E3A" w:rsidTr="00DB2DF0">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1 14 02053 05 0000 410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778F8" w:rsidRPr="00575E3A" w:rsidTr="00DB2DF0">
        <w:trPr>
          <w:trHeight w:val="71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1 14 06013 05 0000 430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9778F8" w:rsidRPr="00575E3A" w:rsidTr="00DB2DF0">
        <w:trPr>
          <w:trHeight w:val="71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1 14 06013 13 0000 430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778F8" w:rsidRPr="00575E3A" w:rsidTr="00DB2DF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1 16 23051 05 0000140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9778F8" w:rsidRPr="00575E3A" w:rsidTr="00DB2DF0">
        <w:trPr>
          <w:trHeight w:val="417"/>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Невыясненные поступления, зачисляемые в бюджеты муниципальных районов</w:t>
            </w:r>
          </w:p>
        </w:tc>
      </w:tr>
      <w:tr w:rsidR="009778F8" w:rsidRPr="00575E3A" w:rsidTr="00DB2DF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201</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1 17 05050 05 0000 180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Прочие неналоговые доходы бюджетов муниципальных районов</w:t>
            </w:r>
          </w:p>
        </w:tc>
      </w:tr>
      <w:tr w:rsidR="001D4C2A" w:rsidRPr="00575E3A" w:rsidTr="00DB2DF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D4C2A" w:rsidRPr="00575E3A" w:rsidRDefault="001D4C2A" w:rsidP="00575E3A">
            <w:pP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1D4C2A" w:rsidRPr="00575E3A" w:rsidRDefault="001D4C2A" w:rsidP="00575E3A">
            <w:pPr>
              <w:rPr>
                <w:b w:val="0"/>
              </w:rPr>
            </w:pPr>
            <w:r>
              <w:rPr>
                <w:b w:val="0"/>
              </w:rPr>
              <w:t>218 60010 05 0000 151</w:t>
            </w:r>
          </w:p>
        </w:tc>
        <w:tc>
          <w:tcPr>
            <w:tcW w:w="6946" w:type="dxa"/>
            <w:tcBorders>
              <w:top w:val="nil"/>
              <w:left w:val="nil"/>
              <w:bottom w:val="single" w:sz="4" w:space="0" w:color="auto"/>
              <w:right w:val="single" w:sz="4" w:space="0" w:color="auto"/>
            </w:tcBorders>
            <w:shd w:val="clear" w:color="auto" w:fill="auto"/>
            <w:hideMark/>
          </w:tcPr>
          <w:p w:rsidR="001D4C2A" w:rsidRPr="00575E3A" w:rsidRDefault="00241DC5" w:rsidP="00575E3A">
            <w:pPr>
              <w:rPr>
                <w:b w:val="0"/>
              </w:rPr>
            </w:pPr>
            <w:r>
              <w:rPr>
                <w:b w:val="0"/>
              </w:rPr>
              <w:t xml:space="preserve">Доходы бюджетов муниципальных районов от возврата прочих остатков субсидий, субвенций </w:t>
            </w:r>
            <w:r w:rsidR="00696EFF">
              <w:rPr>
                <w:b w:val="0"/>
              </w:rPr>
              <w:t>и иных межбюджетных трансфер</w:t>
            </w:r>
            <w:r w:rsidR="00565A6D">
              <w:rPr>
                <w:b w:val="0"/>
              </w:rPr>
              <w:t>тов, имеющих целевое назначение</w:t>
            </w:r>
            <w:r w:rsidR="00696EFF">
              <w:rPr>
                <w:b w:val="0"/>
              </w:rPr>
              <w:t>,</w:t>
            </w:r>
            <w:r w:rsidR="00565A6D">
              <w:rPr>
                <w:b w:val="0"/>
              </w:rPr>
              <w:t xml:space="preserve"> прошлых лет из бюджетов поселений</w:t>
            </w:r>
            <w:r w:rsidR="00696EFF">
              <w:rPr>
                <w:b w:val="0"/>
              </w:rPr>
              <w:t xml:space="preserve"> </w:t>
            </w:r>
          </w:p>
        </w:tc>
      </w:tr>
      <w:tr w:rsidR="009778F8" w:rsidRPr="00575E3A" w:rsidTr="00DB2DF0">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9778F8" w:rsidRPr="002B0675" w:rsidRDefault="009778F8" w:rsidP="00575E3A">
            <w:r w:rsidRPr="002B0675">
              <w:t> 202</w:t>
            </w:r>
          </w:p>
        </w:tc>
        <w:tc>
          <w:tcPr>
            <w:tcW w:w="2268" w:type="dxa"/>
            <w:tcBorders>
              <w:top w:val="nil"/>
              <w:left w:val="nil"/>
              <w:bottom w:val="single" w:sz="4" w:space="0" w:color="auto"/>
              <w:right w:val="single" w:sz="4" w:space="0" w:color="auto"/>
            </w:tcBorders>
            <w:shd w:val="clear" w:color="auto" w:fill="auto"/>
            <w:hideMark/>
          </w:tcPr>
          <w:p w:rsidR="009778F8" w:rsidRPr="002B0675" w:rsidRDefault="009778F8" w:rsidP="00575E3A">
            <w:r w:rsidRPr="002B0675">
              <w:t> </w:t>
            </w:r>
          </w:p>
        </w:tc>
        <w:tc>
          <w:tcPr>
            <w:tcW w:w="6946" w:type="dxa"/>
            <w:tcBorders>
              <w:top w:val="nil"/>
              <w:left w:val="nil"/>
              <w:bottom w:val="single" w:sz="4" w:space="0" w:color="auto"/>
              <w:right w:val="single" w:sz="4" w:space="0" w:color="auto"/>
            </w:tcBorders>
            <w:shd w:val="clear" w:color="auto" w:fill="auto"/>
            <w:hideMark/>
          </w:tcPr>
          <w:p w:rsidR="009778F8" w:rsidRPr="002B0675" w:rsidRDefault="009778F8" w:rsidP="00575E3A">
            <w:r w:rsidRPr="002B0675">
              <w:t>Финансовое управление администрации Романовского муниципального района Саратовской области</w:t>
            </w:r>
          </w:p>
        </w:tc>
      </w:tr>
      <w:tr w:rsidR="009778F8" w:rsidRPr="00575E3A" w:rsidTr="00DB2DF0">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1 11 02033 05 0000 120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от размещения временно свободных средств бюджетов муниципальных районов</w:t>
            </w:r>
          </w:p>
        </w:tc>
      </w:tr>
      <w:tr w:rsidR="009778F8" w:rsidRPr="00575E3A" w:rsidTr="00DB2DF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1 11 03050 05 0000 120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Проценты, полученные от предоставления бюджетных кредитов внутри страны за счет средств бюджетов муниципальных районов</w:t>
            </w:r>
          </w:p>
        </w:tc>
      </w:tr>
      <w:tr w:rsidR="009778F8" w:rsidRPr="00575E3A" w:rsidTr="00DB2DF0">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9778F8" w:rsidRPr="00575E3A" w:rsidTr="00DB2DF0">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Прочие доходы от компенсации затрат бюджетов муниципальных районов</w:t>
            </w:r>
          </w:p>
        </w:tc>
      </w:tr>
      <w:tr w:rsidR="009778F8"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1 16 18050 05 0000 140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Денежные взыскания (штрафы) за нарушение бюджетного законодательства (в части бюджетов муниципальных районов)</w:t>
            </w:r>
          </w:p>
        </w:tc>
      </w:tr>
      <w:tr w:rsidR="009778F8" w:rsidRPr="00575E3A" w:rsidTr="00DB2DF0">
        <w:trPr>
          <w:trHeight w:val="41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Невыясненные поступления, зачисляемые в бюджеты муниципальных районов</w:t>
            </w:r>
          </w:p>
        </w:tc>
      </w:tr>
      <w:tr w:rsidR="009778F8" w:rsidRPr="00575E3A" w:rsidTr="00DB2DF0">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1 17 05050 05 0000 180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Прочие неналоговые доходы бюджетов муниципальных районов</w:t>
            </w:r>
          </w:p>
        </w:tc>
      </w:tr>
      <w:tr w:rsidR="009778F8" w:rsidRPr="00575E3A" w:rsidTr="00DB2DF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2 01 05099 05 0000 180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Прочие безвозмездные поступления от нерезидентов в бюджеты муниципальных районов</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2 02 15001 05 0002 15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2 02 20051 05 0000 15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Субсидии бюджетам муниципальных районов на реализацию федеральных целевых программ</w:t>
            </w:r>
          </w:p>
        </w:tc>
      </w:tr>
      <w:tr w:rsidR="00313D01"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313D01" w:rsidRPr="00575E3A" w:rsidRDefault="00313D01"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313D01" w:rsidRPr="00575E3A" w:rsidRDefault="00313D01" w:rsidP="00313D01">
            <w:pP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6946" w:type="dxa"/>
            <w:tcBorders>
              <w:top w:val="nil"/>
              <w:left w:val="nil"/>
              <w:bottom w:val="single" w:sz="4" w:space="0" w:color="auto"/>
              <w:right w:val="single" w:sz="4" w:space="0" w:color="auto"/>
            </w:tcBorders>
            <w:shd w:val="clear" w:color="auto" w:fill="auto"/>
            <w:hideMark/>
          </w:tcPr>
          <w:p w:rsidR="00313D01" w:rsidRPr="00575E3A" w:rsidRDefault="00406E58" w:rsidP="00575E3A">
            <w:pPr>
              <w:rPr>
                <w:b w:val="0"/>
              </w:rPr>
            </w:pPr>
            <w:r>
              <w:rPr>
                <w:b w:val="0"/>
              </w:rPr>
              <w:t xml:space="preserve">Субсидии бюджетам муниципальных районов на создание в общеобразовательных </w:t>
            </w:r>
            <w:r w:rsidR="000C56B6">
              <w:rPr>
                <w:b w:val="0"/>
              </w:rPr>
              <w:t>организациях, расположенных в сельской местности, условий для занятий физической культурой и спортом</w:t>
            </w:r>
          </w:p>
        </w:tc>
      </w:tr>
      <w:tr w:rsidR="006C3677"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6C3677" w:rsidRDefault="006C3677" w:rsidP="00575E3A">
            <w:pPr>
              <w:rPr>
                <w:b w:val="0"/>
              </w:rPr>
            </w:pPr>
            <w:r>
              <w:rPr>
                <w:b w:val="0"/>
              </w:rPr>
              <w:t xml:space="preserve">202 </w:t>
            </w:r>
          </w:p>
        </w:tc>
        <w:tc>
          <w:tcPr>
            <w:tcW w:w="2268" w:type="dxa"/>
            <w:tcBorders>
              <w:top w:val="nil"/>
              <w:left w:val="nil"/>
              <w:bottom w:val="single" w:sz="4" w:space="0" w:color="auto"/>
              <w:right w:val="single" w:sz="4" w:space="0" w:color="auto"/>
            </w:tcBorders>
            <w:shd w:val="clear" w:color="auto" w:fill="auto"/>
            <w:hideMark/>
          </w:tcPr>
          <w:p w:rsidR="006C3677" w:rsidRPr="00575E3A" w:rsidRDefault="006C3677" w:rsidP="00313D01">
            <w:pPr>
              <w:rPr>
                <w:b w:val="0"/>
              </w:rPr>
            </w:pPr>
            <w:r>
              <w:rPr>
                <w:b w:val="0"/>
              </w:rPr>
              <w:t>202 25497 05 0000 150</w:t>
            </w:r>
          </w:p>
        </w:tc>
        <w:tc>
          <w:tcPr>
            <w:tcW w:w="6946" w:type="dxa"/>
            <w:tcBorders>
              <w:top w:val="nil"/>
              <w:left w:val="nil"/>
              <w:bottom w:val="single" w:sz="4" w:space="0" w:color="auto"/>
              <w:right w:val="single" w:sz="4" w:space="0" w:color="auto"/>
            </w:tcBorders>
            <w:shd w:val="clear" w:color="auto" w:fill="auto"/>
            <w:hideMark/>
          </w:tcPr>
          <w:p w:rsidR="006C3677" w:rsidRDefault="006A0C64" w:rsidP="00575E3A">
            <w:pPr>
              <w:rPr>
                <w:b w:val="0"/>
              </w:rPr>
            </w:pPr>
            <w:r>
              <w:rPr>
                <w:b w:val="0"/>
              </w:rPr>
              <w:t>Субсидии бюджетам муниципальных районов на реализацию мероприятий по обеспечению жильем молодых семей</w:t>
            </w:r>
          </w:p>
        </w:tc>
      </w:tr>
      <w:tr w:rsidR="009778F8" w:rsidRPr="00575E3A" w:rsidTr="00DB2DF0">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2 02 25519 05 0000 15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Субсидии бюджетам муниципальных районов на поддержку отрасли культуры</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2 02 25558 05 0000 15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2 02 29999 05 0063 15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w:t>
            </w:r>
            <w:r w:rsidR="000C7453" w:rsidRPr="00575E3A">
              <w:rPr>
                <w:b w:val="0"/>
              </w:rPr>
              <w:t xml:space="preserve"> </w:t>
            </w:r>
            <w:r w:rsidRPr="00575E3A">
              <w:rPr>
                <w:b w:val="0"/>
              </w:rPr>
              <w:t>значения за счет средств областного дорожного фонда</w:t>
            </w:r>
          </w:p>
        </w:tc>
      </w:tr>
      <w:tr w:rsidR="0061416C"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61416C" w:rsidRPr="00575E3A" w:rsidRDefault="0061416C"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61416C" w:rsidRPr="00575E3A" w:rsidRDefault="0061416C" w:rsidP="00575E3A">
            <w:pPr>
              <w:rPr>
                <w:b w:val="0"/>
              </w:rPr>
            </w:pPr>
            <w:r>
              <w:rPr>
                <w:b w:val="0"/>
              </w:rPr>
              <w:t xml:space="preserve">202 29999 05 0069 150 </w:t>
            </w:r>
          </w:p>
        </w:tc>
        <w:tc>
          <w:tcPr>
            <w:tcW w:w="6946" w:type="dxa"/>
            <w:tcBorders>
              <w:top w:val="nil"/>
              <w:left w:val="nil"/>
              <w:bottom w:val="single" w:sz="4" w:space="0" w:color="auto"/>
              <w:right w:val="single" w:sz="4" w:space="0" w:color="auto"/>
            </w:tcBorders>
            <w:shd w:val="clear" w:color="auto" w:fill="auto"/>
            <w:hideMark/>
          </w:tcPr>
          <w:p w:rsidR="0061416C" w:rsidRPr="00575E3A" w:rsidRDefault="0061416C" w:rsidP="00575E3A">
            <w:pPr>
              <w:rPr>
                <w:b w:val="0"/>
              </w:rPr>
            </w:pPr>
            <w:r>
              <w:rPr>
                <w:b w:val="0"/>
              </w:rPr>
              <w:t xml:space="preserve">Субсидии бюджетам муниципальных </w:t>
            </w:r>
            <w:r w:rsidR="00940D91">
              <w:rPr>
                <w:b w:val="0"/>
              </w:rPr>
              <w:t>районов области на выравнивание возможностей местных бюджетов по обеспечению повышения</w:t>
            </w:r>
            <w:r w:rsidR="002055BF">
              <w:rPr>
                <w:b w:val="0"/>
              </w:rPr>
              <w:t xml:space="preserve"> оплаты труда отдельным категориям</w:t>
            </w:r>
            <w:r w:rsidR="00DD65EB">
              <w:rPr>
                <w:b w:val="0"/>
              </w:rPr>
              <w:t xml:space="preserve"> работников бюджетной сферы</w:t>
            </w:r>
          </w:p>
        </w:tc>
      </w:tr>
      <w:tr w:rsidR="00342859"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342859" w:rsidRPr="00575E3A" w:rsidRDefault="00342859" w:rsidP="00342859">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342859" w:rsidRPr="00575E3A" w:rsidRDefault="00342859" w:rsidP="00342859">
            <w:pPr>
              <w:rPr>
                <w:b w:val="0"/>
              </w:rPr>
            </w:pPr>
            <w:r w:rsidRPr="00575E3A">
              <w:rPr>
                <w:b w:val="0"/>
              </w:rPr>
              <w:t>2 02 29999 05 0074 150</w:t>
            </w:r>
          </w:p>
        </w:tc>
        <w:tc>
          <w:tcPr>
            <w:tcW w:w="6946" w:type="dxa"/>
            <w:tcBorders>
              <w:top w:val="nil"/>
              <w:left w:val="nil"/>
              <w:bottom w:val="single" w:sz="4" w:space="0" w:color="auto"/>
              <w:right w:val="single" w:sz="4" w:space="0" w:color="auto"/>
            </w:tcBorders>
            <w:shd w:val="clear" w:color="auto" w:fill="auto"/>
            <w:hideMark/>
          </w:tcPr>
          <w:p w:rsidR="00342859" w:rsidRPr="00575E3A" w:rsidRDefault="00342859" w:rsidP="00342859">
            <w:pPr>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r>
      <w:tr w:rsidR="00B96876"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96876" w:rsidRPr="00575E3A" w:rsidRDefault="00B96876"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B96876" w:rsidRPr="00575E3A" w:rsidRDefault="00B96876" w:rsidP="00342859">
            <w:pPr>
              <w:rPr>
                <w:b w:val="0"/>
              </w:rPr>
            </w:pPr>
            <w:r w:rsidRPr="00575E3A">
              <w:rPr>
                <w:b w:val="0"/>
              </w:rPr>
              <w:t>2 02 2</w:t>
            </w:r>
            <w:r w:rsidR="00342859">
              <w:rPr>
                <w:b w:val="0"/>
              </w:rPr>
              <w:t>9999</w:t>
            </w:r>
            <w:r w:rsidRPr="00575E3A">
              <w:rPr>
                <w:b w:val="0"/>
              </w:rPr>
              <w:t xml:space="preserve"> 05 00</w:t>
            </w:r>
            <w:r w:rsidR="00342859">
              <w:rPr>
                <w:b w:val="0"/>
              </w:rPr>
              <w:t>75</w:t>
            </w:r>
            <w:r w:rsidRPr="00575E3A">
              <w:rPr>
                <w:b w:val="0"/>
              </w:rPr>
              <w:t xml:space="preserve"> 150</w:t>
            </w:r>
          </w:p>
        </w:tc>
        <w:tc>
          <w:tcPr>
            <w:tcW w:w="6946" w:type="dxa"/>
            <w:tcBorders>
              <w:top w:val="nil"/>
              <w:left w:val="nil"/>
              <w:bottom w:val="single" w:sz="4" w:space="0" w:color="auto"/>
              <w:right w:val="single" w:sz="4" w:space="0" w:color="auto"/>
            </w:tcBorders>
            <w:shd w:val="clear" w:color="auto" w:fill="auto"/>
            <w:hideMark/>
          </w:tcPr>
          <w:p w:rsidR="00B96876" w:rsidRPr="00575E3A" w:rsidRDefault="00B96876" w:rsidP="00575E3A">
            <w:pPr>
              <w:rPr>
                <w:b w:val="0"/>
              </w:rPr>
            </w:pPr>
            <w:r>
              <w:rPr>
                <w:b w:val="0"/>
              </w:rPr>
              <w:t xml:space="preserve">Субсидии бюджетам муниципальных </w:t>
            </w:r>
            <w:r w:rsidR="00E50821">
              <w:rPr>
                <w:b w:val="0"/>
              </w:rPr>
              <w:t>районов области на обеспечение повышения оплаты труда некоторых категорий работников муниципальных учреждений</w:t>
            </w:r>
          </w:p>
        </w:tc>
      </w:tr>
      <w:tr w:rsidR="00F4474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F44748" w:rsidRDefault="00F44748"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F44748" w:rsidRPr="00575E3A" w:rsidRDefault="00F44748" w:rsidP="00F44748">
            <w:pPr>
              <w:rPr>
                <w:b w:val="0"/>
              </w:rPr>
            </w:pPr>
            <w:r>
              <w:rPr>
                <w:b w:val="0"/>
              </w:rPr>
              <w:t>202 29999 05 0076 150</w:t>
            </w:r>
          </w:p>
        </w:tc>
        <w:tc>
          <w:tcPr>
            <w:tcW w:w="6946" w:type="dxa"/>
            <w:tcBorders>
              <w:top w:val="nil"/>
              <w:left w:val="nil"/>
              <w:bottom w:val="single" w:sz="4" w:space="0" w:color="auto"/>
              <w:right w:val="single" w:sz="4" w:space="0" w:color="auto"/>
            </w:tcBorders>
            <w:shd w:val="clear" w:color="auto" w:fill="auto"/>
            <w:hideMark/>
          </w:tcPr>
          <w:p w:rsidR="00F44748" w:rsidRDefault="00133AC2" w:rsidP="00575E3A">
            <w:pPr>
              <w:rPr>
                <w:b w:val="0"/>
              </w:rPr>
            </w:pPr>
            <w:r>
              <w:rPr>
                <w:b w:val="0"/>
              </w:rPr>
              <w:t xml:space="preserve">Субсидии бюджетам муниципальных районов и городских округов области на приобретение дорожно- эксплуатационной </w:t>
            </w:r>
            <w:r w:rsidR="00725F92">
              <w:rPr>
                <w:b w:val="0"/>
              </w:rPr>
              <w:t>техники, необходимой для выполнения комплекса работ по поддержанию надлежащего</w:t>
            </w:r>
            <w:r w:rsidR="00CB54D9">
              <w:rPr>
                <w:b w:val="0"/>
              </w:rPr>
              <w:t xml:space="preserve"> технического состояния автомобильных дорог общего пользования местного значения за счет средств областного дорожного фонда</w:t>
            </w:r>
            <w:r w:rsidR="00725F92">
              <w:rPr>
                <w:b w:val="0"/>
              </w:rPr>
              <w:t xml:space="preserve"> </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9B3543">
            <w:pPr>
              <w:rPr>
                <w:b w:val="0"/>
              </w:rPr>
            </w:pPr>
            <w:r w:rsidRPr="00575E3A">
              <w:rPr>
                <w:b w:val="0"/>
              </w:rPr>
              <w:t>2 02 29999 05 00</w:t>
            </w:r>
            <w:r w:rsidR="009B3543">
              <w:rPr>
                <w:b w:val="0"/>
              </w:rPr>
              <w:t>78</w:t>
            </w:r>
            <w:r w:rsidRPr="00575E3A">
              <w:rPr>
                <w:b w:val="0"/>
              </w:rPr>
              <w:t xml:space="preserve"> 15</w:t>
            </w:r>
            <w:r w:rsidR="000C7453"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B3543" w:rsidP="00575E3A">
            <w:pPr>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2 18 05010 05 0000 1</w:t>
            </w:r>
            <w:r w:rsidR="0034714D" w:rsidRPr="00575E3A">
              <w:rPr>
                <w:b w:val="0"/>
              </w:rPr>
              <w:t>5</w:t>
            </w:r>
            <w:r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2 18 05030 05 0000 1</w:t>
            </w:r>
            <w:r w:rsidR="0034714D" w:rsidRPr="00575E3A">
              <w:rPr>
                <w:b w:val="0"/>
              </w:rPr>
              <w:t>5</w:t>
            </w:r>
            <w:r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Доходы бюджетов муниципальных районов от возврата иными организациями остатков субсидий прошлых лет</w:t>
            </w:r>
          </w:p>
        </w:tc>
      </w:tr>
      <w:tr w:rsidR="009778F8" w:rsidRPr="00575E3A" w:rsidTr="00DB2DF0">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2 18 60010 05 0000 15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335F88">
            <w:pPr>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2 19 25020 05 0000 15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9778F8" w:rsidRPr="00575E3A" w:rsidTr="00DB2DF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 xml:space="preserve">2 19 60010 05 0000 </w:t>
            </w:r>
            <w:r w:rsidR="0034714D" w:rsidRPr="00575E3A">
              <w:rPr>
                <w:b w:val="0"/>
              </w:rPr>
              <w:t>150</w:t>
            </w:r>
          </w:p>
          <w:p w:rsidR="009778F8" w:rsidRPr="00575E3A" w:rsidRDefault="009778F8" w:rsidP="00575E3A">
            <w:pPr>
              <w:rPr>
                <w:b w:val="0"/>
                <w:bCs w:val="0"/>
              </w:rPr>
            </w:pP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778F8" w:rsidRPr="00575E3A" w:rsidTr="00DB2DF0">
        <w:trPr>
          <w:trHeight w:val="708"/>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2 02 30024 05 0001 15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9778F8" w:rsidRPr="00575E3A" w:rsidTr="00DB2DF0">
        <w:trPr>
          <w:trHeight w:val="97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2 02 30024 05 0003 15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9778F8" w:rsidRPr="00575E3A" w:rsidTr="00DB2DF0">
        <w:trPr>
          <w:trHeight w:val="69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2 02 30024 05 0007 15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9778F8" w:rsidRPr="00575E3A" w:rsidTr="00DB2DF0">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2 02 30024 05 0008 15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9778F8" w:rsidRPr="00575E3A" w:rsidTr="00DB2DF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2 02 30024 05 0009 15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9778F8" w:rsidRPr="00575E3A" w:rsidTr="00DB2DF0">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9778F8" w:rsidRPr="00575E3A" w:rsidTr="00DB2DF0">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2 02 30024 05 0011 15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9778F8" w:rsidRPr="00575E3A" w:rsidTr="00DB2DF0">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2 02 30024 05 0012 15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778F8" w:rsidRPr="00575E3A" w:rsidTr="00DB2DF0">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2 02 30024 05 0014 15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778F8" w:rsidRPr="00575E3A" w:rsidTr="00DB2DF0">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2 02 30024 05 0015 15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9778F8" w:rsidRPr="00575E3A" w:rsidTr="00DB2DF0">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2 02 30024 05 0016 15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vAlign w:val="bottom"/>
            <w:hideMark/>
          </w:tcPr>
          <w:p w:rsidR="009778F8" w:rsidRPr="00575E3A" w:rsidRDefault="009778F8"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9778F8" w:rsidRPr="00575E3A" w:rsidTr="00DB2DF0">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2 02 30024 05 0027 15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9778F8" w:rsidRPr="00575E3A" w:rsidTr="00DB2DF0">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2 02 30024 05 0028 15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778F8" w:rsidRPr="00575E3A" w:rsidTr="00DB2DF0">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2 02 30024 05 0029 15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778F8" w:rsidRPr="00575E3A" w:rsidTr="00DB2DF0">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 xml:space="preserve"> 2 02 30024 05 0037 15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vAlign w:val="bottom"/>
            <w:hideMark/>
          </w:tcPr>
          <w:p w:rsidR="009778F8" w:rsidRPr="00575E3A" w:rsidRDefault="009778F8"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9778F8" w:rsidRPr="00575E3A" w:rsidTr="00DB2DF0">
        <w:trPr>
          <w:trHeight w:val="77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2 02 30024 05 0039 15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9778F8" w:rsidRPr="00575E3A" w:rsidTr="00DB2DF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2 02 30024 05 0040 15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r>
      <w:tr w:rsidR="009778F8" w:rsidRPr="00575E3A" w:rsidTr="00DB2DF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2 02 35120 05 0000 15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9778F8" w:rsidRPr="00575E3A" w:rsidTr="00DB2DF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2 02 40014 05 0004 15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9778F8" w:rsidRPr="00575E3A" w:rsidTr="00DB2DF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2 02 49999 05 0100 15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r>
      <w:tr w:rsidR="009778F8" w:rsidRPr="00575E3A" w:rsidTr="00DB2DF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2 02 49999 05 0011 15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9778F8" w:rsidRPr="00575E3A" w:rsidTr="00DB2DF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2 02 49999 05 0013 15</w:t>
            </w:r>
            <w:r w:rsidR="0034714D" w:rsidRPr="00575E3A">
              <w:rPr>
                <w:b w:val="0"/>
              </w:rPr>
              <w:t>0</w:t>
            </w:r>
          </w:p>
        </w:tc>
        <w:tc>
          <w:tcPr>
            <w:tcW w:w="6946" w:type="dxa"/>
            <w:tcBorders>
              <w:top w:val="nil"/>
              <w:left w:val="nil"/>
              <w:bottom w:val="single" w:sz="4" w:space="0" w:color="auto"/>
              <w:right w:val="single" w:sz="4" w:space="0" w:color="auto"/>
            </w:tcBorders>
            <w:shd w:val="clear" w:color="auto" w:fill="auto"/>
            <w:hideMark/>
          </w:tcPr>
          <w:p w:rsidR="009778F8" w:rsidRPr="00575E3A" w:rsidRDefault="009778F8" w:rsidP="00575E3A">
            <w:pPr>
              <w:rPr>
                <w:b w:val="0"/>
              </w:rPr>
            </w:pPr>
            <w:r w:rsidRPr="00575E3A">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A3195E" w:rsidRPr="00575E3A" w:rsidTr="00DB2DF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A3195E">
            <w:pPr>
              <w:rPr>
                <w:b w:val="0"/>
              </w:rPr>
            </w:pPr>
            <w:r w:rsidRPr="00575E3A">
              <w:rPr>
                <w:b w:val="0"/>
              </w:rPr>
              <w:t>2 02 49999 05 001</w:t>
            </w:r>
            <w:r>
              <w:rPr>
                <w:b w:val="0"/>
              </w:rPr>
              <w:t>5</w:t>
            </w:r>
            <w:r w:rsidRPr="00575E3A">
              <w:rPr>
                <w:b w:val="0"/>
              </w:rPr>
              <w:t xml:space="preserve"> 150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6A3130">
            <w:pPr>
              <w:rPr>
                <w:b w:val="0"/>
              </w:rPr>
            </w:pPr>
            <w:r>
              <w:rPr>
                <w:b w:val="0"/>
              </w:rPr>
              <w:t xml:space="preserve">Межбюджетные трансферты, передаваемые бюджетам муниципальных районов области </w:t>
            </w:r>
            <w:r w:rsidR="006A3130">
              <w:rPr>
                <w:b w:val="0"/>
              </w:rPr>
              <w:t xml:space="preserve">на размещение социально значимой информации в печатных средствах </w:t>
            </w:r>
            <w:r>
              <w:rPr>
                <w:b w:val="0"/>
              </w:rPr>
              <w:t xml:space="preserve"> </w:t>
            </w:r>
            <w:r w:rsidR="00256065">
              <w:rPr>
                <w:b w:val="0"/>
              </w:rPr>
              <w:t>массовой информации</w:t>
            </w:r>
            <w:r w:rsidR="00A76D20">
              <w:rPr>
                <w:b w:val="0"/>
              </w:rPr>
              <w:t>, учрежденных органами местного самоуправления</w:t>
            </w:r>
          </w:p>
        </w:tc>
      </w:tr>
      <w:tr w:rsidR="00DD04AD"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DD04AD" w:rsidRDefault="00DD04AD" w:rsidP="00575E3A">
            <w:pP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DD04AD" w:rsidRPr="00575E3A" w:rsidRDefault="00DD04AD" w:rsidP="00DD04AD">
            <w:pPr>
              <w:rPr>
                <w:b w:val="0"/>
              </w:rPr>
            </w:pPr>
            <w:r w:rsidRPr="00575E3A">
              <w:rPr>
                <w:b w:val="0"/>
              </w:rPr>
              <w:t>2 02 49999 05 001</w:t>
            </w:r>
            <w:r>
              <w:rPr>
                <w:b w:val="0"/>
              </w:rPr>
              <w:t>7</w:t>
            </w:r>
            <w:r w:rsidRPr="00575E3A">
              <w:rPr>
                <w:b w:val="0"/>
              </w:rPr>
              <w:t xml:space="preserve"> 150</w:t>
            </w:r>
          </w:p>
        </w:tc>
        <w:tc>
          <w:tcPr>
            <w:tcW w:w="6946" w:type="dxa"/>
            <w:tcBorders>
              <w:top w:val="nil"/>
              <w:left w:val="nil"/>
              <w:bottom w:val="single" w:sz="4" w:space="0" w:color="auto"/>
              <w:right w:val="single" w:sz="4" w:space="0" w:color="auto"/>
            </w:tcBorders>
            <w:shd w:val="clear" w:color="auto" w:fill="auto"/>
            <w:hideMark/>
          </w:tcPr>
          <w:p w:rsidR="00DD04AD" w:rsidRDefault="00A76D20" w:rsidP="008C067B">
            <w:pPr>
              <w:rPr>
                <w:b w:val="0"/>
              </w:rPr>
            </w:pPr>
            <w:r>
              <w:rPr>
                <w:b w:val="0"/>
              </w:rPr>
              <w:t>М</w:t>
            </w:r>
            <w:r w:rsidR="00DD04AD">
              <w:rPr>
                <w:b w:val="0"/>
              </w:rPr>
              <w:t>ежбюджетные трансферты</w:t>
            </w:r>
            <w:r w:rsidR="008C067B">
              <w:rPr>
                <w:b w:val="0"/>
              </w:rPr>
              <w:t xml:space="preserve">, передаваемые </w:t>
            </w:r>
            <w:r w:rsidR="00DD04AD">
              <w:rPr>
                <w:b w:val="0"/>
              </w:rPr>
              <w:t>бюджетам</w:t>
            </w:r>
            <w:r w:rsidR="00A237FC">
              <w:rPr>
                <w:b w:val="0"/>
              </w:rPr>
              <w:t xml:space="preserve"> </w:t>
            </w:r>
            <w:r w:rsidR="00DD04AD">
              <w:rPr>
                <w:b w:val="0"/>
              </w:rPr>
              <w:t xml:space="preserve">муниципальных </w:t>
            </w:r>
            <w:r w:rsidR="00A237FC">
              <w:rPr>
                <w:b w:val="0"/>
              </w:rPr>
              <w:t xml:space="preserve">районов </w:t>
            </w:r>
            <w:r w:rsidR="008C067B">
              <w:rPr>
                <w:b w:val="0"/>
              </w:rPr>
              <w:t xml:space="preserve"> </w:t>
            </w:r>
            <w:r w:rsidR="00A237FC">
              <w:rPr>
                <w:b w:val="0"/>
              </w:rPr>
              <w:t>области стимулирующего (поощрительного) характера</w:t>
            </w:r>
          </w:p>
        </w:tc>
      </w:tr>
      <w:tr w:rsidR="00A3195E"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2 02 49999 05 0101 150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Иные межбюджетные трансферты из бюджетов поселений</w:t>
            </w:r>
          </w:p>
        </w:tc>
      </w:tr>
      <w:tr w:rsidR="00A3195E" w:rsidRPr="00575E3A" w:rsidTr="00DB2DF0">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2 03 05099 05 0000 150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r>
      <w:tr w:rsidR="00A3195E"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2 04 05099 05 0000 150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Прочие безвозмездные поступления от негосударственных организаций в бюджеты муниципальных районов</w:t>
            </w:r>
          </w:p>
        </w:tc>
      </w:tr>
      <w:tr w:rsidR="00A3195E" w:rsidRPr="00575E3A" w:rsidTr="00DB2DF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202</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2 08 05000 05 0000 150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3195E" w:rsidRPr="00575E3A" w:rsidTr="00DB2DF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A3195E" w:rsidRPr="008C067B" w:rsidRDefault="00A3195E" w:rsidP="00575E3A">
            <w:r w:rsidRPr="008C067B">
              <w:t> 203</w:t>
            </w:r>
          </w:p>
        </w:tc>
        <w:tc>
          <w:tcPr>
            <w:tcW w:w="2268" w:type="dxa"/>
            <w:tcBorders>
              <w:top w:val="nil"/>
              <w:left w:val="nil"/>
              <w:bottom w:val="single" w:sz="4" w:space="0" w:color="auto"/>
              <w:right w:val="single" w:sz="4" w:space="0" w:color="auto"/>
            </w:tcBorders>
            <w:shd w:val="clear" w:color="auto" w:fill="auto"/>
            <w:hideMark/>
          </w:tcPr>
          <w:p w:rsidR="00A3195E" w:rsidRPr="008C067B" w:rsidRDefault="00A3195E" w:rsidP="00575E3A">
            <w:r w:rsidRPr="008C067B">
              <w:t> </w:t>
            </w:r>
          </w:p>
        </w:tc>
        <w:tc>
          <w:tcPr>
            <w:tcW w:w="6946" w:type="dxa"/>
            <w:tcBorders>
              <w:top w:val="nil"/>
              <w:left w:val="nil"/>
              <w:bottom w:val="single" w:sz="4" w:space="0" w:color="auto"/>
              <w:right w:val="single" w:sz="4" w:space="0" w:color="auto"/>
            </w:tcBorders>
            <w:shd w:val="clear" w:color="auto" w:fill="auto"/>
            <w:hideMark/>
          </w:tcPr>
          <w:p w:rsidR="00A3195E" w:rsidRPr="008C067B" w:rsidRDefault="00A3195E" w:rsidP="00575E3A">
            <w:r w:rsidRPr="008C067B">
              <w:t>Отдел образования администрации Романовского муниципального района Саратовской области</w:t>
            </w:r>
          </w:p>
        </w:tc>
      </w:tr>
      <w:tr w:rsidR="00A3195E" w:rsidRPr="00575E3A" w:rsidTr="00DB2DF0">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203</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A3195E"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203</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Прочие доходы от компенсации затрат бюджетов муниципальных районов</w:t>
            </w:r>
          </w:p>
        </w:tc>
      </w:tr>
      <w:tr w:rsidR="00A3195E" w:rsidRPr="00575E3A" w:rsidTr="00DB2DF0">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203</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Невыясненные поступления, зачисляемые в бюджеты муниципальных районов</w:t>
            </w:r>
          </w:p>
        </w:tc>
      </w:tr>
      <w:tr w:rsidR="00A3195E" w:rsidRPr="00575E3A" w:rsidTr="00DB2DF0">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A3195E" w:rsidRPr="008C067B" w:rsidRDefault="00A3195E" w:rsidP="00575E3A">
            <w:r w:rsidRPr="008C067B">
              <w:t>204 </w:t>
            </w:r>
          </w:p>
        </w:tc>
        <w:tc>
          <w:tcPr>
            <w:tcW w:w="2268" w:type="dxa"/>
            <w:tcBorders>
              <w:top w:val="nil"/>
              <w:left w:val="nil"/>
              <w:bottom w:val="single" w:sz="4" w:space="0" w:color="auto"/>
              <w:right w:val="single" w:sz="4" w:space="0" w:color="auto"/>
            </w:tcBorders>
            <w:shd w:val="clear" w:color="auto" w:fill="auto"/>
            <w:hideMark/>
          </w:tcPr>
          <w:p w:rsidR="00A3195E" w:rsidRPr="008C067B" w:rsidRDefault="00A3195E" w:rsidP="00575E3A">
            <w:r w:rsidRPr="008C067B">
              <w:t> </w:t>
            </w:r>
          </w:p>
        </w:tc>
        <w:tc>
          <w:tcPr>
            <w:tcW w:w="6946" w:type="dxa"/>
            <w:tcBorders>
              <w:top w:val="nil"/>
              <w:left w:val="nil"/>
              <w:bottom w:val="single" w:sz="4" w:space="0" w:color="auto"/>
              <w:right w:val="single" w:sz="4" w:space="0" w:color="auto"/>
            </w:tcBorders>
            <w:shd w:val="clear" w:color="auto" w:fill="auto"/>
            <w:hideMark/>
          </w:tcPr>
          <w:p w:rsidR="00A3195E" w:rsidRPr="008C067B" w:rsidRDefault="00A3195E" w:rsidP="00575E3A">
            <w:r w:rsidRPr="008C067B">
              <w:t>Отдел культуры и кино администрации Романовского муниципального района Саратовской области</w:t>
            </w:r>
          </w:p>
        </w:tc>
      </w:tr>
      <w:tr w:rsidR="00A3195E" w:rsidRPr="00575E3A" w:rsidTr="00DB2DF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204</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A3195E" w:rsidRPr="00575E3A" w:rsidTr="00DB2DF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204</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Прочие доходы от компенсации затрат бюджетов муниципальных районов</w:t>
            </w:r>
          </w:p>
        </w:tc>
      </w:tr>
      <w:tr w:rsidR="00A3195E" w:rsidRPr="00575E3A" w:rsidTr="00DB2DF0">
        <w:trPr>
          <w:trHeight w:val="418"/>
        </w:trPr>
        <w:tc>
          <w:tcPr>
            <w:tcW w:w="861" w:type="dxa"/>
            <w:tcBorders>
              <w:top w:val="nil"/>
              <w:left w:val="single" w:sz="4" w:space="0" w:color="auto"/>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204</w:t>
            </w:r>
          </w:p>
        </w:tc>
        <w:tc>
          <w:tcPr>
            <w:tcW w:w="2268"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A3195E" w:rsidRPr="00575E3A" w:rsidRDefault="00A3195E" w:rsidP="00575E3A">
            <w:pPr>
              <w:rPr>
                <w:b w:val="0"/>
                <w:bCs w:val="0"/>
              </w:rPr>
            </w:pPr>
            <w:r w:rsidRPr="00575E3A">
              <w:rPr>
                <w:b w:val="0"/>
              </w:rPr>
              <w:t>Невыясненные поступления, зачисляемые в бюджеты муниципальных районов</w:t>
            </w:r>
          </w:p>
        </w:tc>
      </w:tr>
    </w:tbl>
    <w:p w:rsidR="00947843" w:rsidRPr="00575E3A" w:rsidRDefault="00947843" w:rsidP="00575E3A">
      <w:pPr>
        <w:pStyle w:val="af0"/>
        <w:rPr>
          <w:sz w:val="20"/>
        </w:rPr>
      </w:pPr>
    </w:p>
    <w:p w:rsidR="005F5933" w:rsidRPr="00575E3A" w:rsidRDefault="005F5933" w:rsidP="00575E3A">
      <w:pPr>
        <w:pStyle w:val="af0"/>
        <w:ind w:left="5652"/>
        <w:rPr>
          <w:sz w:val="20"/>
        </w:rPr>
      </w:pPr>
    </w:p>
    <w:p w:rsidR="005F5933" w:rsidRPr="00575E3A" w:rsidRDefault="005F5933" w:rsidP="00575E3A">
      <w:pPr>
        <w:pStyle w:val="af0"/>
        <w:ind w:left="5664"/>
        <w:rPr>
          <w:sz w:val="20"/>
        </w:rPr>
      </w:pPr>
      <w:r w:rsidRPr="00575E3A">
        <w:rPr>
          <w:sz w:val="20"/>
        </w:rPr>
        <w:t>Приложение №</w:t>
      </w:r>
      <w:r w:rsidR="00A63F7F">
        <w:rPr>
          <w:sz w:val="20"/>
        </w:rPr>
        <w:t>3</w:t>
      </w:r>
      <w:r w:rsidRPr="00575E3A">
        <w:rPr>
          <w:sz w:val="20"/>
        </w:rPr>
        <w:t xml:space="preserve"> к решению </w:t>
      </w:r>
    </w:p>
    <w:p w:rsidR="005F5933" w:rsidRDefault="005F5933"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 </w:t>
      </w:r>
    </w:p>
    <w:tbl>
      <w:tblPr>
        <w:tblW w:w="10075" w:type="dxa"/>
        <w:tblInd w:w="98" w:type="dxa"/>
        <w:tblLayout w:type="fixed"/>
        <w:tblLook w:val="04A0" w:firstRow="1" w:lastRow="0" w:firstColumn="1" w:lastColumn="0" w:noHBand="0" w:noVBand="1"/>
      </w:tblPr>
      <w:tblGrid>
        <w:gridCol w:w="719"/>
        <w:gridCol w:w="2268"/>
        <w:gridCol w:w="7088"/>
      </w:tblGrid>
      <w:tr w:rsidR="00C3061C" w:rsidRPr="00575E3A" w:rsidTr="00DB2DF0">
        <w:trPr>
          <w:trHeight w:val="300"/>
        </w:trPr>
        <w:tc>
          <w:tcPr>
            <w:tcW w:w="10075" w:type="dxa"/>
            <w:gridSpan w:val="3"/>
            <w:vMerge w:val="restart"/>
            <w:shd w:val="clear" w:color="auto" w:fill="auto"/>
            <w:vAlign w:val="center"/>
            <w:hideMark/>
          </w:tcPr>
          <w:p w:rsidR="00C3061C" w:rsidRPr="00575E3A" w:rsidRDefault="00C3061C" w:rsidP="00575E3A">
            <w:pPr>
              <w:widowControl/>
              <w:autoSpaceDE/>
              <w:autoSpaceDN/>
              <w:adjustRightInd/>
              <w:jc w:val="center"/>
            </w:pPr>
            <w:r w:rsidRPr="00575E3A">
              <w:t xml:space="preserve">Перечень главных администраторов источников внутреннего финансирования дефицита бюджета Романовского  муниципального района Саратовской области </w:t>
            </w:r>
          </w:p>
        </w:tc>
      </w:tr>
      <w:tr w:rsidR="00C3061C" w:rsidRPr="00575E3A" w:rsidTr="00DB2DF0">
        <w:trPr>
          <w:trHeight w:val="795"/>
        </w:trPr>
        <w:tc>
          <w:tcPr>
            <w:tcW w:w="10075" w:type="dxa"/>
            <w:gridSpan w:val="3"/>
            <w:vMerge/>
            <w:tcBorders>
              <w:bottom w:val="single" w:sz="4" w:space="0" w:color="auto"/>
            </w:tcBorders>
            <w:vAlign w:val="center"/>
            <w:hideMark/>
          </w:tcPr>
          <w:p w:rsidR="00C3061C" w:rsidRPr="00575E3A" w:rsidRDefault="00C3061C" w:rsidP="00575E3A">
            <w:pPr>
              <w:widowControl/>
              <w:autoSpaceDE/>
              <w:autoSpaceDN/>
              <w:adjustRightInd/>
            </w:pPr>
          </w:p>
        </w:tc>
      </w:tr>
      <w:tr w:rsidR="007B3607" w:rsidRPr="00575E3A" w:rsidTr="00DB2DF0">
        <w:trPr>
          <w:trHeight w:val="335"/>
        </w:trPr>
        <w:tc>
          <w:tcPr>
            <w:tcW w:w="2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7B3607" w:rsidRPr="00575E3A" w:rsidRDefault="007B3607" w:rsidP="00575E3A">
            <w:pPr>
              <w:widowControl/>
              <w:autoSpaceDE/>
              <w:autoSpaceDN/>
              <w:adjustRightInd/>
              <w:jc w:val="center"/>
            </w:pPr>
            <w:r w:rsidRPr="00575E3A">
              <w:t>Код бюджетной классификации</w:t>
            </w:r>
          </w:p>
        </w:tc>
        <w:tc>
          <w:tcPr>
            <w:tcW w:w="7088" w:type="dxa"/>
            <w:vMerge w:val="restart"/>
            <w:tcBorders>
              <w:top w:val="single" w:sz="4" w:space="0" w:color="auto"/>
              <w:left w:val="nil"/>
              <w:right w:val="single" w:sz="4" w:space="0" w:color="auto"/>
            </w:tcBorders>
            <w:shd w:val="clear" w:color="auto" w:fill="auto"/>
            <w:hideMark/>
          </w:tcPr>
          <w:p w:rsidR="007B3607" w:rsidRPr="00575E3A" w:rsidRDefault="007B3607" w:rsidP="00575E3A">
            <w:pPr>
              <w:widowControl/>
              <w:autoSpaceDE/>
              <w:autoSpaceDN/>
              <w:adjustRightInd/>
              <w:jc w:val="center"/>
            </w:pPr>
            <w:r w:rsidRPr="00575E3A">
              <w:t>Наименование</w:t>
            </w:r>
          </w:p>
        </w:tc>
      </w:tr>
      <w:tr w:rsidR="007B3607" w:rsidRPr="00575E3A" w:rsidTr="00DB2DF0">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7B3607" w:rsidRPr="00575E3A" w:rsidRDefault="007B3607" w:rsidP="00575E3A">
            <w:pPr>
              <w:widowControl/>
              <w:autoSpaceDE/>
              <w:autoSpaceDN/>
              <w:adjustRightInd/>
              <w:jc w:val="center"/>
            </w:pPr>
            <w:r w:rsidRPr="00575E3A">
              <w:t>главного администратора</w:t>
            </w:r>
          </w:p>
        </w:tc>
        <w:tc>
          <w:tcPr>
            <w:tcW w:w="2268" w:type="dxa"/>
            <w:tcBorders>
              <w:top w:val="single" w:sz="4" w:space="0" w:color="auto"/>
              <w:left w:val="nil"/>
              <w:bottom w:val="single" w:sz="4" w:space="0" w:color="auto"/>
              <w:right w:val="single" w:sz="4" w:space="0" w:color="auto"/>
            </w:tcBorders>
            <w:shd w:val="clear" w:color="auto" w:fill="auto"/>
            <w:hideMark/>
          </w:tcPr>
          <w:p w:rsidR="007B3607" w:rsidRPr="00575E3A" w:rsidRDefault="007B3607" w:rsidP="00575E3A">
            <w:pPr>
              <w:widowControl/>
              <w:autoSpaceDE/>
              <w:autoSpaceDN/>
              <w:adjustRightInd/>
              <w:jc w:val="center"/>
            </w:pPr>
            <w:r w:rsidRPr="00575E3A">
              <w:t>источников финансирования дефицита бюджета</w:t>
            </w:r>
          </w:p>
        </w:tc>
        <w:tc>
          <w:tcPr>
            <w:tcW w:w="7088" w:type="dxa"/>
            <w:vMerge/>
            <w:tcBorders>
              <w:left w:val="nil"/>
              <w:bottom w:val="single" w:sz="4" w:space="0" w:color="auto"/>
              <w:right w:val="single" w:sz="4" w:space="0" w:color="auto"/>
            </w:tcBorders>
            <w:shd w:val="clear" w:color="auto" w:fill="auto"/>
            <w:hideMark/>
          </w:tcPr>
          <w:p w:rsidR="007B3607" w:rsidRPr="00575E3A" w:rsidRDefault="007B3607" w:rsidP="00575E3A">
            <w:pPr>
              <w:widowControl/>
              <w:autoSpaceDE/>
              <w:autoSpaceDN/>
              <w:adjustRightInd/>
              <w:jc w:val="center"/>
            </w:pPr>
          </w:p>
        </w:tc>
      </w:tr>
      <w:tr w:rsidR="00C3061C" w:rsidRPr="00575E3A" w:rsidTr="00DB2DF0">
        <w:trPr>
          <w:trHeight w:val="277"/>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pPr>
            <w:r w:rsidRPr="00575E3A">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pPr>
            <w:r w:rsidRPr="00575E3A">
              <w:t> </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pPr>
            <w:r w:rsidRPr="00575E3A">
              <w:t>Финансовое управление администрации Романовского муниципального района Саратовской области</w:t>
            </w:r>
          </w:p>
        </w:tc>
      </w:tr>
      <w:tr w:rsidR="00C3061C" w:rsidRPr="00575E3A" w:rsidTr="00DB2DF0">
        <w:trPr>
          <w:trHeight w:val="383"/>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01 02 00 00 05 0000 710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 xml:space="preserve">Получение кредитов от кредитных организаций бюджетом муниципального района в валюте Российской Федерации </w:t>
            </w:r>
          </w:p>
        </w:tc>
      </w:tr>
      <w:tr w:rsidR="00C3061C" w:rsidRPr="00575E3A" w:rsidTr="00DB2DF0">
        <w:trPr>
          <w:trHeight w:val="191"/>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01 03 01 00 05 0000 710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575E3A">
              <w:rPr>
                <w:b w:val="0"/>
                <w:bCs w:val="0"/>
                <w:vertAlign w:val="superscript"/>
              </w:rPr>
              <w:t>1</w:t>
            </w:r>
          </w:p>
        </w:tc>
      </w:tr>
      <w:tr w:rsidR="00C3061C" w:rsidRPr="00575E3A" w:rsidTr="00DB2DF0">
        <w:trPr>
          <w:trHeight w:val="201"/>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01 03 01 00 05 0000 810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575E3A">
              <w:rPr>
                <w:b w:val="0"/>
                <w:bCs w:val="0"/>
                <w:vertAlign w:val="superscript"/>
              </w:rPr>
              <w:t>1</w:t>
            </w:r>
          </w:p>
        </w:tc>
      </w:tr>
      <w:tr w:rsidR="00C3061C" w:rsidRPr="00575E3A" w:rsidTr="00DB2DF0">
        <w:trPr>
          <w:trHeight w:val="449"/>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01 05 02 01 05 0000 510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Увеличение прочих остатков денежных средств бюджета муниципального района</w:t>
            </w:r>
          </w:p>
        </w:tc>
      </w:tr>
      <w:tr w:rsidR="00C3061C" w:rsidRPr="00575E3A" w:rsidTr="00DB2DF0">
        <w:trPr>
          <w:trHeight w:val="401"/>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01 05 02 01 05 0000 610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Уменьшение прочих остатков денежных средств бюджета муниципального района</w:t>
            </w:r>
          </w:p>
        </w:tc>
      </w:tr>
      <w:tr w:rsidR="00C3061C" w:rsidRPr="00575E3A" w:rsidTr="00DB2DF0">
        <w:trPr>
          <w:trHeight w:val="220"/>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01 06 05 01 05 0000 640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575E3A">
              <w:rPr>
                <w:b w:val="0"/>
                <w:bCs w:val="0"/>
                <w:vertAlign w:val="superscript"/>
              </w:rPr>
              <w:t>1</w:t>
            </w:r>
          </w:p>
        </w:tc>
      </w:tr>
      <w:tr w:rsidR="00C3061C" w:rsidRPr="00575E3A" w:rsidTr="00DB2DF0">
        <w:trPr>
          <w:trHeight w:val="115"/>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01 06 05 01 05 0000 540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Предоставление бюджетных кредитов юридическим лицам из бюджета муниципального района в валюте Российской Федерации</w:t>
            </w:r>
            <w:r w:rsidRPr="00575E3A">
              <w:rPr>
                <w:b w:val="0"/>
                <w:bCs w:val="0"/>
                <w:vertAlign w:val="superscript"/>
              </w:rPr>
              <w:t>1</w:t>
            </w:r>
          </w:p>
        </w:tc>
      </w:tr>
      <w:tr w:rsidR="00C3061C" w:rsidRPr="00575E3A" w:rsidTr="00DB2DF0">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01 06 05 02 05 0000 540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575E3A">
              <w:rPr>
                <w:b w:val="0"/>
                <w:bCs w:val="0"/>
                <w:vertAlign w:val="superscript"/>
              </w:rPr>
              <w:t>1</w:t>
            </w:r>
          </w:p>
        </w:tc>
      </w:tr>
      <w:tr w:rsidR="00C3061C" w:rsidRPr="00575E3A" w:rsidTr="00DB2DF0">
        <w:trPr>
          <w:trHeight w:val="729"/>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01 06 05 02 05 0000 640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575E3A">
              <w:rPr>
                <w:b w:val="0"/>
                <w:bCs w:val="0"/>
                <w:vertAlign w:val="superscript"/>
              </w:rPr>
              <w:t>1</w:t>
            </w:r>
          </w:p>
        </w:tc>
      </w:tr>
      <w:tr w:rsidR="00C3061C" w:rsidRPr="00575E3A" w:rsidTr="00DB2DF0">
        <w:trPr>
          <w:trHeight w:val="85"/>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01 02 00 00 05 0000 810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бюджетом муниципального района кредитов от кредитных организаций в валюте Российской Федерации</w:t>
            </w:r>
          </w:p>
        </w:tc>
      </w:tr>
      <w:tr w:rsidR="00C3061C" w:rsidRPr="00575E3A" w:rsidTr="00DB2DF0">
        <w:trPr>
          <w:trHeight w:val="1121"/>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01 06 04 00 05 0000 810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C3061C" w:rsidRPr="00575E3A" w:rsidTr="00DB2DF0">
        <w:trPr>
          <w:trHeight w:val="476"/>
        </w:trPr>
        <w:tc>
          <w:tcPr>
            <w:tcW w:w="719" w:type="dxa"/>
            <w:tcBorders>
              <w:top w:val="nil"/>
              <w:left w:val="single" w:sz="4" w:space="0" w:color="auto"/>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26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01 06 06 00 05 0000 810</w:t>
            </w:r>
          </w:p>
        </w:tc>
        <w:tc>
          <w:tcPr>
            <w:tcW w:w="7088" w:type="dxa"/>
            <w:tcBorders>
              <w:top w:val="nil"/>
              <w:left w:val="nil"/>
              <w:bottom w:val="single" w:sz="4" w:space="0" w:color="auto"/>
              <w:right w:val="single" w:sz="4" w:space="0" w:color="auto"/>
            </w:tcBorders>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обязательств за счет прочих источников внутреннего финансирования дефицита бюджета муниципального района</w:t>
            </w:r>
            <w:r w:rsidRPr="00575E3A">
              <w:rPr>
                <w:b w:val="0"/>
                <w:bCs w:val="0"/>
                <w:vertAlign w:val="superscript"/>
              </w:rPr>
              <w:t>1</w:t>
            </w:r>
          </w:p>
        </w:tc>
      </w:tr>
      <w:tr w:rsidR="00C3061C" w:rsidRPr="00575E3A" w:rsidTr="00DB2DF0">
        <w:trPr>
          <w:trHeight w:val="300"/>
        </w:trPr>
        <w:tc>
          <w:tcPr>
            <w:tcW w:w="2987" w:type="dxa"/>
            <w:gridSpan w:val="2"/>
            <w:tcBorders>
              <w:top w:val="nil"/>
              <w:left w:val="single" w:sz="4" w:space="0" w:color="auto"/>
              <w:bottom w:val="nil"/>
              <w:right w:val="nil"/>
            </w:tcBorders>
            <w:shd w:val="clear" w:color="auto" w:fill="auto"/>
            <w:noWrap/>
            <w:vAlign w:val="bottom"/>
            <w:hideMark/>
          </w:tcPr>
          <w:p w:rsidR="00C3061C" w:rsidRPr="00575E3A" w:rsidRDefault="00C3061C" w:rsidP="00575E3A">
            <w:pPr>
              <w:widowControl/>
              <w:autoSpaceDE/>
              <w:autoSpaceDN/>
              <w:adjustRightInd/>
            </w:pPr>
            <w:r w:rsidRPr="00575E3A">
              <w:t>_____________________________________</w:t>
            </w:r>
          </w:p>
        </w:tc>
        <w:tc>
          <w:tcPr>
            <w:tcW w:w="7088" w:type="dxa"/>
            <w:tcBorders>
              <w:top w:val="nil"/>
              <w:left w:val="nil"/>
              <w:bottom w:val="nil"/>
              <w:right w:val="nil"/>
            </w:tcBorders>
            <w:shd w:val="clear" w:color="auto" w:fill="auto"/>
            <w:noWrap/>
            <w:vAlign w:val="bottom"/>
            <w:hideMark/>
          </w:tcPr>
          <w:p w:rsidR="00C3061C" w:rsidRPr="00575E3A" w:rsidRDefault="00C3061C" w:rsidP="00575E3A">
            <w:pPr>
              <w:widowControl/>
              <w:autoSpaceDE/>
              <w:autoSpaceDN/>
              <w:adjustRightInd/>
              <w:rPr>
                <w:b w:val="0"/>
                <w:bCs w:val="0"/>
              </w:rPr>
            </w:pPr>
          </w:p>
        </w:tc>
      </w:tr>
      <w:tr w:rsidR="00C3061C" w:rsidRPr="00575E3A" w:rsidTr="00DB2DF0">
        <w:trPr>
          <w:trHeight w:val="525"/>
        </w:trPr>
        <w:tc>
          <w:tcPr>
            <w:tcW w:w="10075" w:type="dxa"/>
            <w:gridSpan w:val="3"/>
            <w:tcBorders>
              <w:top w:val="nil"/>
              <w:left w:val="nil"/>
              <w:bottom w:val="nil"/>
              <w:right w:val="nil"/>
            </w:tcBorders>
            <w:shd w:val="clear" w:color="auto" w:fill="auto"/>
            <w:vAlign w:val="bottom"/>
            <w:hideMark/>
          </w:tcPr>
          <w:p w:rsidR="00C3061C" w:rsidRPr="00575E3A" w:rsidRDefault="00C3061C" w:rsidP="00575E3A">
            <w:pPr>
              <w:widowControl/>
              <w:autoSpaceDE/>
              <w:autoSpaceDN/>
              <w:adjustRightInd/>
              <w:jc w:val="center"/>
              <w:rPr>
                <w:b w:val="0"/>
                <w:bCs w:val="0"/>
              </w:rPr>
            </w:pPr>
            <w:r w:rsidRPr="00575E3A">
              <w:rPr>
                <w:b w:val="0"/>
                <w:bCs w:val="0"/>
                <w:vertAlign w:val="superscript"/>
              </w:rPr>
              <w:t>1</w:t>
            </w:r>
            <w:r w:rsidRPr="00575E3A">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5F5933" w:rsidRPr="00575E3A" w:rsidRDefault="005F5933" w:rsidP="00575E3A">
      <w:pPr>
        <w:pStyle w:val="af0"/>
        <w:ind w:left="5652"/>
        <w:rPr>
          <w:sz w:val="20"/>
        </w:rPr>
      </w:pPr>
    </w:p>
    <w:p w:rsidR="001C1413" w:rsidRPr="00575E3A" w:rsidRDefault="001C1413" w:rsidP="00575E3A">
      <w:pPr>
        <w:pStyle w:val="af0"/>
        <w:ind w:left="5664"/>
        <w:rPr>
          <w:sz w:val="20"/>
        </w:rPr>
      </w:pPr>
      <w:r w:rsidRPr="00575E3A">
        <w:rPr>
          <w:sz w:val="20"/>
        </w:rPr>
        <w:t>Приложение №</w:t>
      </w:r>
      <w:r w:rsidR="00A63F7F">
        <w:rPr>
          <w:sz w:val="20"/>
        </w:rPr>
        <w:t>4</w:t>
      </w:r>
      <w:r w:rsidRPr="00575E3A">
        <w:rPr>
          <w:sz w:val="20"/>
        </w:rPr>
        <w:t xml:space="preserve"> к решению </w:t>
      </w:r>
    </w:p>
    <w:p w:rsidR="001C1413" w:rsidRDefault="001C1413"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w:t>
      </w:r>
    </w:p>
    <w:tbl>
      <w:tblPr>
        <w:tblW w:w="10075" w:type="dxa"/>
        <w:tblInd w:w="98" w:type="dxa"/>
        <w:tblLayout w:type="fixed"/>
        <w:tblLook w:val="04A0" w:firstRow="1" w:lastRow="0" w:firstColumn="1" w:lastColumn="0" w:noHBand="0" w:noVBand="1"/>
      </w:tblPr>
      <w:tblGrid>
        <w:gridCol w:w="2278"/>
        <w:gridCol w:w="5245"/>
        <w:gridCol w:w="1276"/>
        <w:gridCol w:w="558"/>
        <w:gridCol w:w="718"/>
      </w:tblGrid>
      <w:tr w:rsidR="001C1413" w:rsidRPr="00575E3A" w:rsidTr="00DB2DF0">
        <w:trPr>
          <w:trHeight w:val="1050"/>
        </w:trPr>
        <w:tc>
          <w:tcPr>
            <w:tcW w:w="9357" w:type="dxa"/>
            <w:gridSpan w:val="4"/>
            <w:tcBorders>
              <w:bottom w:val="single" w:sz="4" w:space="0" w:color="auto"/>
            </w:tcBorders>
            <w:shd w:val="clear" w:color="auto" w:fill="auto"/>
            <w:vAlign w:val="center"/>
            <w:hideMark/>
          </w:tcPr>
          <w:p w:rsidR="001C1413" w:rsidRPr="00575E3A" w:rsidRDefault="001C1413" w:rsidP="00575E3A">
            <w:pPr>
              <w:jc w:val="center"/>
            </w:pPr>
            <w:r w:rsidRPr="00575E3A">
              <w:t xml:space="preserve">Нормативы распределения доходов между бюджетом Романовского муниципального района и бюджетами поселений района </w:t>
            </w:r>
          </w:p>
        </w:tc>
        <w:tc>
          <w:tcPr>
            <w:tcW w:w="718" w:type="dxa"/>
            <w:tcBorders>
              <w:bottom w:val="single" w:sz="4" w:space="0" w:color="auto"/>
            </w:tcBorders>
          </w:tcPr>
          <w:p w:rsidR="001C1413" w:rsidRPr="00575E3A" w:rsidRDefault="001C1413" w:rsidP="00575E3A"/>
        </w:tc>
      </w:tr>
      <w:tr w:rsidR="001C1413" w:rsidRPr="00575E3A" w:rsidTr="00DB2DF0">
        <w:trPr>
          <w:trHeight w:val="300"/>
        </w:trPr>
        <w:tc>
          <w:tcPr>
            <w:tcW w:w="1007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C1413" w:rsidRPr="00575E3A" w:rsidRDefault="001C1413" w:rsidP="00575E3A">
            <w:pPr>
              <w:jc w:val="right"/>
            </w:pPr>
            <w:r w:rsidRPr="00575E3A">
              <w:t xml:space="preserve">                                                                                                                                               (в процентах)</w:t>
            </w:r>
          </w:p>
        </w:tc>
      </w:tr>
      <w:tr w:rsidR="001C1413" w:rsidRPr="00575E3A" w:rsidTr="00DB2DF0">
        <w:trPr>
          <w:trHeight w:val="1020"/>
        </w:trPr>
        <w:tc>
          <w:tcPr>
            <w:tcW w:w="2278" w:type="dxa"/>
            <w:tcBorders>
              <w:top w:val="nil"/>
              <w:left w:val="single" w:sz="4" w:space="0" w:color="auto"/>
              <w:bottom w:val="nil"/>
              <w:right w:val="single" w:sz="4" w:space="0" w:color="auto"/>
            </w:tcBorders>
            <w:shd w:val="clear" w:color="auto" w:fill="auto"/>
            <w:vAlign w:val="center"/>
            <w:hideMark/>
          </w:tcPr>
          <w:p w:rsidR="001C1413" w:rsidRPr="00575E3A" w:rsidRDefault="001C1413" w:rsidP="00575E3A">
            <w:pPr>
              <w:jc w:val="center"/>
            </w:pPr>
            <w:r w:rsidRPr="00575E3A">
              <w:t>Код бюджетной классификации</w:t>
            </w:r>
          </w:p>
        </w:tc>
        <w:tc>
          <w:tcPr>
            <w:tcW w:w="5245" w:type="dxa"/>
            <w:tcBorders>
              <w:top w:val="nil"/>
              <w:left w:val="nil"/>
              <w:bottom w:val="nil"/>
              <w:right w:val="single" w:sz="4" w:space="0" w:color="auto"/>
            </w:tcBorders>
            <w:shd w:val="clear" w:color="auto" w:fill="auto"/>
            <w:vAlign w:val="center"/>
            <w:hideMark/>
          </w:tcPr>
          <w:p w:rsidR="001C1413" w:rsidRPr="00575E3A" w:rsidRDefault="001C1413" w:rsidP="00575E3A">
            <w:pPr>
              <w:jc w:val="center"/>
            </w:pPr>
            <w:r w:rsidRPr="00575E3A">
              <w:t>Наименование доходов</w:t>
            </w:r>
          </w:p>
        </w:tc>
        <w:tc>
          <w:tcPr>
            <w:tcW w:w="1276" w:type="dxa"/>
            <w:tcBorders>
              <w:top w:val="nil"/>
              <w:left w:val="nil"/>
              <w:bottom w:val="nil"/>
              <w:right w:val="single" w:sz="4" w:space="0" w:color="auto"/>
            </w:tcBorders>
            <w:shd w:val="clear" w:color="auto" w:fill="auto"/>
            <w:vAlign w:val="center"/>
            <w:hideMark/>
          </w:tcPr>
          <w:p w:rsidR="001C1413" w:rsidRPr="00575E3A" w:rsidRDefault="001C1413" w:rsidP="00575E3A">
            <w:pPr>
              <w:jc w:val="center"/>
            </w:pPr>
            <w:r w:rsidRPr="00575E3A">
              <w:t>Бюджет муниципального района</w:t>
            </w:r>
          </w:p>
        </w:tc>
        <w:tc>
          <w:tcPr>
            <w:tcW w:w="1276" w:type="dxa"/>
            <w:gridSpan w:val="2"/>
            <w:tcBorders>
              <w:top w:val="nil"/>
              <w:left w:val="nil"/>
              <w:bottom w:val="nil"/>
              <w:right w:val="single" w:sz="4" w:space="0" w:color="auto"/>
            </w:tcBorders>
          </w:tcPr>
          <w:p w:rsidR="001C1413" w:rsidRPr="00575E3A" w:rsidRDefault="001C1413" w:rsidP="00575E3A">
            <w:pPr>
              <w:jc w:val="center"/>
            </w:pPr>
          </w:p>
          <w:p w:rsidR="001C1413" w:rsidRPr="00575E3A" w:rsidRDefault="001C1413" w:rsidP="00575E3A">
            <w:pPr>
              <w:jc w:val="center"/>
            </w:pPr>
            <w:r w:rsidRPr="00575E3A">
              <w:t>Бюджеты поселений района</w:t>
            </w:r>
          </w:p>
        </w:tc>
      </w:tr>
      <w:tr w:rsidR="001C1413" w:rsidRPr="00575E3A" w:rsidTr="00DB2DF0">
        <w:trPr>
          <w:trHeight w:val="300"/>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C1413" w:rsidRPr="00575E3A" w:rsidRDefault="001C1413" w:rsidP="00575E3A">
            <w:pPr>
              <w:jc w:val="center"/>
            </w:pPr>
            <w:r w:rsidRPr="00575E3A">
              <w:t>1</w:t>
            </w:r>
          </w:p>
        </w:tc>
        <w:tc>
          <w:tcPr>
            <w:tcW w:w="5245" w:type="dxa"/>
            <w:tcBorders>
              <w:top w:val="single" w:sz="4" w:space="0" w:color="auto"/>
              <w:left w:val="nil"/>
              <w:bottom w:val="single" w:sz="4" w:space="0" w:color="auto"/>
              <w:right w:val="single" w:sz="4" w:space="0" w:color="auto"/>
            </w:tcBorders>
            <w:shd w:val="clear" w:color="auto" w:fill="auto"/>
            <w:hideMark/>
          </w:tcPr>
          <w:p w:rsidR="001C1413" w:rsidRPr="00575E3A" w:rsidRDefault="001C1413" w:rsidP="00575E3A">
            <w:pPr>
              <w:jc w:val="center"/>
            </w:pPr>
            <w:r w:rsidRPr="00575E3A">
              <w:t>2</w:t>
            </w:r>
          </w:p>
        </w:tc>
        <w:tc>
          <w:tcPr>
            <w:tcW w:w="1276" w:type="dxa"/>
            <w:tcBorders>
              <w:top w:val="single" w:sz="4" w:space="0" w:color="auto"/>
              <w:left w:val="nil"/>
              <w:bottom w:val="single" w:sz="4" w:space="0" w:color="auto"/>
              <w:right w:val="single" w:sz="4" w:space="0" w:color="auto"/>
            </w:tcBorders>
            <w:shd w:val="clear" w:color="auto" w:fill="auto"/>
            <w:hideMark/>
          </w:tcPr>
          <w:p w:rsidR="001C1413" w:rsidRPr="00575E3A" w:rsidRDefault="001C1413" w:rsidP="00575E3A">
            <w:pPr>
              <w:jc w:val="center"/>
            </w:pPr>
            <w:r w:rsidRPr="00575E3A">
              <w:t>3</w:t>
            </w:r>
          </w:p>
        </w:tc>
        <w:tc>
          <w:tcPr>
            <w:tcW w:w="1276" w:type="dxa"/>
            <w:gridSpan w:val="2"/>
            <w:tcBorders>
              <w:top w:val="single" w:sz="4" w:space="0" w:color="auto"/>
              <w:left w:val="nil"/>
              <w:bottom w:val="single" w:sz="4" w:space="0" w:color="auto"/>
              <w:right w:val="single" w:sz="4" w:space="0" w:color="auto"/>
            </w:tcBorders>
          </w:tcPr>
          <w:p w:rsidR="001C1413" w:rsidRPr="00575E3A" w:rsidRDefault="001C1413" w:rsidP="00575E3A">
            <w:pPr>
              <w:jc w:val="center"/>
            </w:pPr>
            <w:r w:rsidRPr="00575E3A">
              <w:t>4</w:t>
            </w:r>
          </w:p>
        </w:tc>
      </w:tr>
      <w:tr w:rsidR="001C1413" w:rsidRPr="00575E3A" w:rsidTr="00DB2DF0">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w:t>
            </w:r>
          </w:p>
        </w:tc>
        <w:tc>
          <w:tcPr>
            <w:tcW w:w="1276" w:type="dxa"/>
            <w:gridSpan w:val="2"/>
            <w:tcBorders>
              <w:top w:val="nil"/>
              <w:left w:val="nil"/>
              <w:bottom w:val="single" w:sz="4" w:space="0" w:color="auto"/>
              <w:right w:val="single" w:sz="4" w:space="0" w:color="auto"/>
            </w:tcBorders>
          </w:tcPr>
          <w:p w:rsidR="001C1413" w:rsidRPr="00575E3A" w:rsidRDefault="001C1413" w:rsidP="00575E3A">
            <w:pPr>
              <w:rPr>
                <w:b w:val="0"/>
                <w:bCs w:val="0"/>
              </w:rPr>
            </w:pPr>
          </w:p>
        </w:tc>
      </w:tr>
      <w:tr w:rsidR="001C1413" w:rsidRPr="00575E3A" w:rsidTr="00DB2DF0">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1 09 04053 05 0000 110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1 17 01050 05 0000 180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510"/>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1 17 05050 05 0000180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2 02 15001 05 0002 15</w:t>
            </w:r>
            <w:r w:rsidR="00513BF8" w:rsidRPr="00575E3A">
              <w:rPr>
                <w:b w:val="0"/>
              </w:rPr>
              <w:t>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453F9C" w:rsidRPr="00575E3A" w:rsidTr="00DB2DF0">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453F9C" w:rsidRPr="00575E3A" w:rsidRDefault="00453F9C" w:rsidP="00453F9C">
            <w:pPr>
              <w:rPr>
                <w:b w:val="0"/>
              </w:rPr>
            </w:pPr>
            <w:r w:rsidRPr="00575E3A">
              <w:rPr>
                <w:b w:val="0"/>
              </w:rPr>
              <w:t>2 02 20051 05 0000 150</w:t>
            </w:r>
          </w:p>
        </w:tc>
        <w:tc>
          <w:tcPr>
            <w:tcW w:w="5245" w:type="dxa"/>
            <w:tcBorders>
              <w:top w:val="nil"/>
              <w:left w:val="nil"/>
              <w:bottom w:val="single" w:sz="4" w:space="0" w:color="auto"/>
              <w:right w:val="single" w:sz="4" w:space="0" w:color="auto"/>
            </w:tcBorders>
            <w:shd w:val="clear" w:color="auto" w:fill="auto"/>
            <w:hideMark/>
          </w:tcPr>
          <w:p w:rsidR="00453F9C" w:rsidRPr="00575E3A" w:rsidRDefault="00453F9C" w:rsidP="00453F9C">
            <w:pPr>
              <w:rPr>
                <w:b w:val="0"/>
              </w:rPr>
            </w:pPr>
            <w:r w:rsidRPr="00575E3A">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453F9C" w:rsidRPr="00575E3A" w:rsidRDefault="00A36B29"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453F9C" w:rsidRPr="00575E3A" w:rsidRDefault="00453F9C" w:rsidP="00575E3A">
            <w:pPr>
              <w:jc w:val="center"/>
              <w:rPr>
                <w:b w:val="0"/>
                <w:bCs w:val="0"/>
              </w:rPr>
            </w:pPr>
          </w:p>
        </w:tc>
      </w:tr>
      <w:tr w:rsidR="00453F9C"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453F9C" w:rsidRPr="00575E3A" w:rsidRDefault="00453F9C" w:rsidP="00453F9C">
            <w:pP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5245" w:type="dxa"/>
            <w:tcBorders>
              <w:top w:val="nil"/>
              <w:left w:val="nil"/>
              <w:bottom w:val="single" w:sz="4" w:space="0" w:color="auto"/>
              <w:right w:val="single" w:sz="4" w:space="0" w:color="auto"/>
            </w:tcBorders>
            <w:shd w:val="clear" w:color="auto" w:fill="auto"/>
            <w:hideMark/>
          </w:tcPr>
          <w:p w:rsidR="00453F9C" w:rsidRPr="00575E3A" w:rsidRDefault="00453F9C" w:rsidP="00453F9C">
            <w:pPr>
              <w:rPr>
                <w:b w:val="0"/>
              </w:rPr>
            </w:pPr>
            <w:r>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453F9C" w:rsidRPr="00575E3A" w:rsidRDefault="00A36B29"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453F9C" w:rsidRPr="00575E3A" w:rsidRDefault="00453F9C" w:rsidP="00575E3A">
            <w:pPr>
              <w:jc w:val="center"/>
              <w:rPr>
                <w:b w:val="0"/>
                <w:bCs w:val="0"/>
              </w:rPr>
            </w:pPr>
          </w:p>
        </w:tc>
      </w:tr>
      <w:tr w:rsidR="00A36B29"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Pr>
                <w:b w:val="0"/>
              </w:rPr>
              <w:t>202 25497 05 0000 150</w:t>
            </w:r>
          </w:p>
        </w:tc>
        <w:tc>
          <w:tcPr>
            <w:tcW w:w="5245" w:type="dxa"/>
            <w:tcBorders>
              <w:top w:val="nil"/>
              <w:left w:val="nil"/>
              <w:bottom w:val="single" w:sz="4" w:space="0" w:color="auto"/>
              <w:right w:val="single" w:sz="4" w:space="0" w:color="auto"/>
            </w:tcBorders>
            <w:shd w:val="clear" w:color="auto" w:fill="auto"/>
            <w:hideMark/>
          </w:tcPr>
          <w:p w:rsidR="00A36B29" w:rsidRDefault="00A36B29" w:rsidP="00A36B29">
            <w:pPr>
              <w:rPr>
                <w:b w:val="0"/>
              </w:rPr>
            </w:pPr>
            <w:r>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A36B29" w:rsidRPr="00575E3A" w:rsidTr="00DB2DF0">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2 02 25519 05 0000 150</w:t>
            </w:r>
          </w:p>
        </w:tc>
        <w:tc>
          <w:tcPr>
            <w:tcW w:w="5245" w:type="dxa"/>
            <w:tcBorders>
              <w:top w:val="nil"/>
              <w:left w:val="nil"/>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A36B29"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lastRenderedPageBreak/>
              <w:t>2 02 25558 05 0000 150</w:t>
            </w:r>
          </w:p>
        </w:tc>
        <w:tc>
          <w:tcPr>
            <w:tcW w:w="5245" w:type="dxa"/>
            <w:tcBorders>
              <w:top w:val="nil"/>
              <w:left w:val="nil"/>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A36B29"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2 02 29999 05 0063 150</w:t>
            </w:r>
          </w:p>
        </w:tc>
        <w:tc>
          <w:tcPr>
            <w:tcW w:w="5245" w:type="dxa"/>
            <w:tcBorders>
              <w:top w:val="nil"/>
              <w:left w:val="nil"/>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A36B29"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Pr>
                <w:b w:val="0"/>
              </w:rPr>
              <w:t xml:space="preserve">202 29999 05 0069 150 </w:t>
            </w:r>
          </w:p>
        </w:tc>
        <w:tc>
          <w:tcPr>
            <w:tcW w:w="5245" w:type="dxa"/>
            <w:tcBorders>
              <w:top w:val="nil"/>
              <w:left w:val="nil"/>
              <w:bottom w:val="single" w:sz="4" w:space="0" w:color="auto"/>
              <w:right w:val="single" w:sz="4" w:space="0" w:color="auto"/>
            </w:tcBorders>
            <w:shd w:val="clear" w:color="auto" w:fill="auto"/>
            <w:hideMark/>
          </w:tcPr>
          <w:p w:rsidR="00A36B29" w:rsidRPr="00575E3A" w:rsidRDefault="00A36B29" w:rsidP="00A36B29">
            <w:pPr>
              <w:rPr>
                <w:b w:val="0"/>
              </w:rPr>
            </w:pPr>
            <w:r>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A36B29"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2 02 29999 05 0074 150</w:t>
            </w:r>
          </w:p>
        </w:tc>
        <w:tc>
          <w:tcPr>
            <w:tcW w:w="5245" w:type="dxa"/>
            <w:tcBorders>
              <w:top w:val="nil"/>
              <w:left w:val="nil"/>
              <w:bottom w:val="single" w:sz="4" w:space="0" w:color="auto"/>
              <w:right w:val="single" w:sz="4" w:space="0" w:color="auto"/>
            </w:tcBorders>
            <w:shd w:val="clear" w:color="auto" w:fill="auto"/>
            <w:hideMark/>
          </w:tcPr>
          <w:p w:rsidR="00A36B29" w:rsidRPr="00575E3A" w:rsidRDefault="00A36B29" w:rsidP="00A36B29">
            <w:pPr>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c>
          <w:tcPr>
            <w:tcW w:w="1276" w:type="dxa"/>
            <w:tcBorders>
              <w:top w:val="nil"/>
              <w:left w:val="nil"/>
              <w:bottom w:val="single" w:sz="4" w:space="0" w:color="auto"/>
              <w:right w:val="single" w:sz="4" w:space="0" w:color="auto"/>
            </w:tcBorders>
            <w:shd w:val="clear" w:color="auto" w:fill="auto"/>
            <w:hideMark/>
          </w:tcPr>
          <w:p w:rsidR="00A36B29" w:rsidRPr="00575E3A" w:rsidRDefault="003173C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A36B29" w:rsidRPr="00575E3A" w:rsidRDefault="00A36B29" w:rsidP="00575E3A">
            <w:pPr>
              <w:jc w:val="center"/>
              <w:rPr>
                <w:b w:val="0"/>
                <w:bCs w:val="0"/>
              </w:rPr>
            </w:pPr>
          </w:p>
        </w:tc>
      </w:tr>
      <w:tr w:rsidR="0024608D"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24608D" w:rsidRPr="00575E3A" w:rsidRDefault="0024608D" w:rsidP="0024608D">
            <w:pPr>
              <w:rPr>
                <w:b w:val="0"/>
              </w:rPr>
            </w:pPr>
            <w:r w:rsidRPr="00575E3A">
              <w:rPr>
                <w:b w:val="0"/>
              </w:rPr>
              <w:t>2 02 2</w:t>
            </w:r>
            <w:r>
              <w:rPr>
                <w:b w:val="0"/>
              </w:rPr>
              <w:t>9999</w:t>
            </w:r>
            <w:r w:rsidRPr="00575E3A">
              <w:rPr>
                <w:b w:val="0"/>
              </w:rPr>
              <w:t xml:space="preserve"> 05 00</w:t>
            </w:r>
            <w:r>
              <w:rPr>
                <w:b w:val="0"/>
              </w:rPr>
              <w:t>75</w:t>
            </w:r>
            <w:r w:rsidRPr="00575E3A">
              <w:rPr>
                <w:b w:val="0"/>
              </w:rPr>
              <w:t xml:space="preserve"> 150</w:t>
            </w:r>
          </w:p>
        </w:tc>
        <w:tc>
          <w:tcPr>
            <w:tcW w:w="5245" w:type="dxa"/>
            <w:tcBorders>
              <w:top w:val="nil"/>
              <w:left w:val="nil"/>
              <w:bottom w:val="single" w:sz="4" w:space="0" w:color="auto"/>
              <w:right w:val="single" w:sz="4" w:space="0" w:color="auto"/>
            </w:tcBorders>
            <w:shd w:val="clear" w:color="auto" w:fill="auto"/>
            <w:hideMark/>
          </w:tcPr>
          <w:p w:rsidR="0024608D" w:rsidRPr="00575E3A" w:rsidRDefault="0024608D" w:rsidP="0024608D">
            <w:pPr>
              <w:rPr>
                <w:b w:val="0"/>
              </w:rPr>
            </w:pPr>
            <w:r>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24608D" w:rsidRPr="00575E3A" w:rsidRDefault="0024608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24608D" w:rsidRPr="00575E3A" w:rsidRDefault="0024608D" w:rsidP="00575E3A">
            <w:pPr>
              <w:jc w:val="center"/>
              <w:rPr>
                <w:b w:val="0"/>
                <w:bCs w:val="0"/>
              </w:rPr>
            </w:pPr>
          </w:p>
        </w:tc>
      </w:tr>
      <w:tr w:rsidR="0024608D"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24608D" w:rsidRPr="00575E3A" w:rsidRDefault="0024608D" w:rsidP="0024608D">
            <w:pPr>
              <w:rPr>
                <w:b w:val="0"/>
              </w:rPr>
            </w:pPr>
            <w:r>
              <w:rPr>
                <w:b w:val="0"/>
              </w:rPr>
              <w:t>202 29999 05 0076 150</w:t>
            </w:r>
          </w:p>
        </w:tc>
        <w:tc>
          <w:tcPr>
            <w:tcW w:w="5245" w:type="dxa"/>
            <w:tcBorders>
              <w:top w:val="nil"/>
              <w:left w:val="nil"/>
              <w:bottom w:val="single" w:sz="4" w:space="0" w:color="auto"/>
              <w:right w:val="single" w:sz="4" w:space="0" w:color="auto"/>
            </w:tcBorders>
            <w:shd w:val="clear" w:color="auto" w:fill="auto"/>
            <w:hideMark/>
          </w:tcPr>
          <w:p w:rsidR="0024608D" w:rsidRDefault="0024608D" w:rsidP="0024608D">
            <w:pPr>
              <w:rPr>
                <w:b w:val="0"/>
              </w:rPr>
            </w:pPr>
            <w:r>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24608D" w:rsidRPr="00575E3A" w:rsidRDefault="0024608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24608D" w:rsidRPr="00575E3A" w:rsidRDefault="0024608D" w:rsidP="00575E3A">
            <w:pPr>
              <w:jc w:val="center"/>
              <w:rPr>
                <w:b w:val="0"/>
                <w:bCs w:val="0"/>
              </w:rPr>
            </w:pPr>
          </w:p>
        </w:tc>
      </w:tr>
      <w:tr w:rsidR="0024608D"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24608D" w:rsidRPr="00575E3A" w:rsidRDefault="0024608D" w:rsidP="0024608D">
            <w:pPr>
              <w:rPr>
                <w:b w:val="0"/>
              </w:rPr>
            </w:pPr>
            <w:r w:rsidRPr="00575E3A">
              <w:rPr>
                <w:b w:val="0"/>
              </w:rPr>
              <w:t>2 02 29999 05 00</w:t>
            </w:r>
            <w:r>
              <w:rPr>
                <w:b w:val="0"/>
              </w:rPr>
              <w:t>78</w:t>
            </w:r>
            <w:r w:rsidRPr="00575E3A">
              <w:rPr>
                <w:b w:val="0"/>
              </w:rPr>
              <w:t xml:space="preserve"> 150</w:t>
            </w:r>
          </w:p>
        </w:tc>
        <w:tc>
          <w:tcPr>
            <w:tcW w:w="5245" w:type="dxa"/>
            <w:tcBorders>
              <w:top w:val="nil"/>
              <w:left w:val="nil"/>
              <w:bottom w:val="single" w:sz="4" w:space="0" w:color="auto"/>
              <w:right w:val="single" w:sz="4" w:space="0" w:color="auto"/>
            </w:tcBorders>
            <w:shd w:val="clear" w:color="auto" w:fill="auto"/>
            <w:hideMark/>
          </w:tcPr>
          <w:p w:rsidR="0024608D" w:rsidRPr="00575E3A" w:rsidRDefault="0024608D" w:rsidP="0024608D">
            <w:pPr>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24608D" w:rsidRPr="00575E3A" w:rsidRDefault="0024608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24608D" w:rsidRPr="00575E3A" w:rsidRDefault="0024608D" w:rsidP="00575E3A">
            <w:pPr>
              <w:jc w:val="center"/>
              <w:rPr>
                <w:b w:val="0"/>
                <w:bCs w:val="0"/>
              </w:rPr>
            </w:pPr>
          </w:p>
        </w:tc>
      </w:tr>
      <w:tr w:rsidR="008F5B42"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2 18 05010 05 0000 150</w:t>
            </w:r>
          </w:p>
        </w:tc>
        <w:tc>
          <w:tcPr>
            <w:tcW w:w="5245" w:type="dxa"/>
            <w:tcBorders>
              <w:top w:val="nil"/>
              <w:left w:val="nil"/>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8F5B42" w:rsidRPr="00575E3A" w:rsidRDefault="008F5B42"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8F5B42" w:rsidRPr="00575E3A" w:rsidRDefault="008F5B42" w:rsidP="00575E3A">
            <w:pPr>
              <w:jc w:val="center"/>
              <w:rPr>
                <w:b w:val="0"/>
                <w:bCs w:val="0"/>
              </w:rPr>
            </w:pPr>
          </w:p>
        </w:tc>
      </w:tr>
      <w:tr w:rsidR="008F5B42" w:rsidRPr="00575E3A" w:rsidTr="00DB2DF0">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2 18 05030 05 0000 150</w:t>
            </w:r>
          </w:p>
        </w:tc>
        <w:tc>
          <w:tcPr>
            <w:tcW w:w="5245" w:type="dxa"/>
            <w:tcBorders>
              <w:top w:val="nil"/>
              <w:left w:val="nil"/>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8F5B42" w:rsidRPr="00575E3A" w:rsidRDefault="008F5B42"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8F5B42" w:rsidRPr="00575E3A" w:rsidRDefault="008F5B42" w:rsidP="00575E3A">
            <w:pPr>
              <w:jc w:val="center"/>
              <w:rPr>
                <w:b w:val="0"/>
                <w:bCs w:val="0"/>
              </w:rPr>
            </w:pPr>
          </w:p>
        </w:tc>
      </w:tr>
      <w:tr w:rsidR="008F5B42" w:rsidRPr="00575E3A" w:rsidTr="00DB2DF0">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2 18 60010 05 0000 150</w:t>
            </w:r>
          </w:p>
        </w:tc>
        <w:tc>
          <w:tcPr>
            <w:tcW w:w="5245" w:type="dxa"/>
            <w:tcBorders>
              <w:top w:val="nil"/>
              <w:left w:val="nil"/>
              <w:bottom w:val="single" w:sz="4" w:space="0" w:color="auto"/>
              <w:right w:val="single" w:sz="4" w:space="0" w:color="auto"/>
            </w:tcBorders>
            <w:shd w:val="clear" w:color="auto" w:fill="auto"/>
            <w:hideMark/>
          </w:tcPr>
          <w:p w:rsidR="008F5B42" w:rsidRPr="00575E3A" w:rsidRDefault="008F5B42" w:rsidP="00335F88">
            <w:pPr>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8F5B42" w:rsidRPr="00575E3A" w:rsidRDefault="008F5B42"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8F5B42" w:rsidRPr="00575E3A" w:rsidRDefault="008F5B42" w:rsidP="00575E3A">
            <w:pPr>
              <w:jc w:val="center"/>
              <w:rPr>
                <w:b w:val="0"/>
                <w:bCs w:val="0"/>
              </w:rPr>
            </w:pPr>
          </w:p>
        </w:tc>
      </w:tr>
      <w:tr w:rsidR="008F5B42"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8F5B42" w:rsidRPr="00575E3A" w:rsidRDefault="008F5B42" w:rsidP="008F5B42">
            <w:pPr>
              <w:rPr>
                <w:b w:val="0"/>
              </w:rPr>
            </w:pPr>
            <w:r w:rsidRPr="00575E3A">
              <w:rPr>
                <w:b w:val="0"/>
              </w:rPr>
              <w:t>2 19 25020 05 0000 150</w:t>
            </w:r>
          </w:p>
        </w:tc>
        <w:tc>
          <w:tcPr>
            <w:tcW w:w="5245" w:type="dxa"/>
            <w:tcBorders>
              <w:top w:val="nil"/>
              <w:left w:val="nil"/>
              <w:bottom w:val="single" w:sz="4" w:space="0" w:color="auto"/>
              <w:right w:val="single" w:sz="4" w:space="0" w:color="auto"/>
            </w:tcBorders>
            <w:shd w:val="clear" w:color="auto" w:fill="auto"/>
            <w:hideMark/>
          </w:tcPr>
          <w:p w:rsidR="008F5B42" w:rsidRPr="00575E3A" w:rsidRDefault="008F5B42" w:rsidP="008F5B42">
            <w:pPr>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8F5B42" w:rsidRPr="00575E3A" w:rsidRDefault="008F5B42"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8F5B42" w:rsidRPr="00575E3A" w:rsidRDefault="008F5B42" w:rsidP="00575E3A">
            <w:pPr>
              <w:jc w:val="center"/>
              <w:rPr>
                <w:b w:val="0"/>
                <w:bCs w:val="0"/>
              </w:rPr>
            </w:pPr>
          </w:p>
        </w:tc>
      </w:tr>
      <w:tr w:rsidR="008F5B42" w:rsidRPr="00575E3A" w:rsidTr="00DB2DF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8F5B42" w:rsidRPr="00575E3A" w:rsidRDefault="008F5B42" w:rsidP="008F5B42">
            <w:pPr>
              <w:rPr>
                <w:b w:val="0"/>
              </w:rPr>
            </w:pPr>
            <w:r w:rsidRPr="00575E3A">
              <w:rPr>
                <w:b w:val="0"/>
              </w:rPr>
              <w:t>2 19 60010 05 0000 150</w:t>
            </w:r>
          </w:p>
          <w:p w:rsidR="008F5B42" w:rsidRPr="00575E3A" w:rsidRDefault="008F5B42" w:rsidP="008F5B42">
            <w:pPr>
              <w:rPr>
                <w:b w:val="0"/>
                <w:bCs w:val="0"/>
              </w:rPr>
            </w:pPr>
          </w:p>
        </w:tc>
        <w:tc>
          <w:tcPr>
            <w:tcW w:w="5245" w:type="dxa"/>
            <w:tcBorders>
              <w:top w:val="nil"/>
              <w:left w:val="nil"/>
              <w:bottom w:val="single" w:sz="4" w:space="0" w:color="auto"/>
              <w:right w:val="single" w:sz="4" w:space="0" w:color="auto"/>
            </w:tcBorders>
            <w:shd w:val="clear" w:color="auto" w:fill="auto"/>
            <w:hideMark/>
          </w:tcPr>
          <w:p w:rsidR="008F5B42" w:rsidRPr="00575E3A" w:rsidRDefault="008F5B42" w:rsidP="008F5B42">
            <w:pPr>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8F5B42" w:rsidRPr="00575E3A" w:rsidRDefault="00362478"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8F5B42" w:rsidRPr="00575E3A" w:rsidRDefault="008F5B42" w:rsidP="00575E3A">
            <w:pPr>
              <w:jc w:val="center"/>
              <w:rPr>
                <w:b w:val="0"/>
                <w:bCs w:val="0"/>
              </w:rPr>
            </w:pPr>
          </w:p>
        </w:tc>
      </w:tr>
      <w:tr w:rsidR="001C1413" w:rsidRPr="00575E3A" w:rsidTr="00DB2DF0">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2 02 30024 05 0001 15</w:t>
            </w:r>
            <w:r w:rsidR="00513BF8" w:rsidRPr="00575E3A">
              <w:rPr>
                <w:b w:val="0"/>
              </w:rPr>
              <w:t>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DC1CAC"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2 02 30024 05 0003 150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DC1CAC"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DC1CAC" w:rsidRPr="00575E3A" w:rsidTr="00DB2DF0">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2 02 30024 05 0007 150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DC1CAC" w:rsidRPr="00575E3A" w:rsidTr="00DB2DF0">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2 02 30024 05 0008 150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DC1CAC"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lastRenderedPageBreak/>
              <w:t>2 02 30024 05 0009 150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DC1CAC"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2 02 30024 05 0010 150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DC1CAC"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2 02 30024 05 0011 150</w:t>
            </w:r>
          </w:p>
        </w:tc>
        <w:tc>
          <w:tcPr>
            <w:tcW w:w="5245" w:type="dxa"/>
            <w:tcBorders>
              <w:top w:val="nil"/>
              <w:left w:val="nil"/>
              <w:bottom w:val="single" w:sz="4" w:space="0" w:color="auto"/>
              <w:right w:val="single" w:sz="4" w:space="0" w:color="auto"/>
            </w:tcBorders>
            <w:shd w:val="clear" w:color="auto" w:fill="auto"/>
            <w:hideMark/>
          </w:tcPr>
          <w:p w:rsidR="00DC1CAC" w:rsidRPr="00575E3A" w:rsidRDefault="00DC1CAC" w:rsidP="00DC1CAC">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DC1CAC"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DC1CAC" w:rsidRPr="00575E3A" w:rsidRDefault="00DC1CAC" w:rsidP="00575E3A">
            <w:pPr>
              <w:jc w:val="center"/>
              <w:rPr>
                <w:b w:val="0"/>
                <w:bCs w:val="0"/>
              </w:rPr>
            </w:pPr>
          </w:p>
        </w:tc>
      </w:tr>
      <w:tr w:rsidR="00CD0A1B"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CD0A1B" w:rsidRPr="00575E3A" w:rsidRDefault="00CD0A1B" w:rsidP="00CD0A1B">
            <w:pPr>
              <w:rPr>
                <w:b w:val="0"/>
                <w:bCs w:val="0"/>
              </w:rPr>
            </w:pPr>
            <w:r w:rsidRPr="00575E3A">
              <w:rPr>
                <w:b w:val="0"/>
              </w:rPr>
              <w:t>2 02 30024 05 0012 150</w:t>
            </w:r>
          </w:p>
        </w:tc>
        <w:tc>
          <w:tcPr>
            <w:tcW w:w="5245" w:type="dxa"/>
            <w:tcBorders>
              <w:top w:val="nil"/>
              <w:left w:val="nil"/>
              <w:bottom w:val="single" w:sz="4" w:space="0" w:color="auto"/>
              <w:right w:val="single" w:sz="4" w:space="0" w:color="auto"/>
            </w:tcBorders>
            <w:shd w:val="clear" w:color="auto" w:fill="auto"/>
            <w:hideMark/>
          </w:tcPr>
          <w:p w:rsidR="00CD0A1B" w:rsidRPr="00575E3A" w:rsidRDefault="00CD0A1B" w:rsidP="00CD0A1B">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CD0A1B" w:rsidRPr="00575E3A" w:rsidRDefault="00CD0A1B"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CD0A1B" w:rsidRPr="00575E3A" w:rsidRDefault="00CD0A1B" w:rsidP="00575E3A">
            <w:pPr>
              <w:jc w:val="center"/>
              <w:rPr>
                <w:b w:val="0"/>
                <w:bCs w:val="0"/>
              </w:rPr>
            </w:pPr>
          </w:p>
        </w:tc>
      </w:tr>
      <w:tr w:rsidR="001B542D"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2 02 30024 05 0014 150</w:t>
            </w:r>
          </w:p>
        </w:tc>
        <w:tc>
          <w:tcPr>
            <w:tcW w:w="5245" w:type="dxa"/>
            <w:tcBorders>
              <w:top w:val="nil"/>
              <w:left w:val="nil"/>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B542D" w:rsidRPr="00575E3A" w:rsidRDefault="001B542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1B542D" w:rsidRPr="00575E3A" w:rsidRDefault="001B542D" w:rsidP="00575E3A">
            <w:pPr>
              <w:jc w:val="center"/>
              <w:rPr>
                <w:b w:val="0"/>
                <w:bCs w:val="0"/>
              </w:rPr>
            </w:pPr>
          </w:p>
        </w:tc>
      </w:tr>
      <w:tr w:rsidR="001B542D"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2 02 30024 05 0015 150</w:t>
            </w:r>
          </w:p>
        </w:tc>
        <w:tc>
          <w:tcPr>
            <w:tcW w:w="5245" w:type="dxa"/>
            <w:tcBorders>
              <w:top w:val="nil"/>
              <w:left w:val="nil"/>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B542D" w:rsidRPr="00575E3A" w:rsidRDefault="001B542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1B542D" w:rsidRPr="00575E3A" w:rsidRDefault="001B542D" w:rsidP="00575E3A">
            <w:pPr>
              <w:jc w:val="center"/>
              <w:rPr>
                <w:b w:val="0"/>
                <w:bCs w:val="0"/>
              </w:rPr>
            </w:pPr>
          </w:p>
        </w:tc>
      </w:tr>
      <w:tr w:rsidR="001B542D" w:rsidRPr="00575E3A" w:rsidTr="00DB2DF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2 02 30024 05 0016 150</w:t>
            </w:r>
          </w:p>
        </w:tc>
        <w:tc>
          <w:tcPr>
            <w:tcW w:w="5245" w:type="dxa"/>
            <w:tcBorders>
              <w:top w:val="nil"/>
              <w:left w:val="nil"/>
              <w:bottom w:val="single" w:sz="4" w:space="0" w:color="auto"/>
              <w:right w:val="single" w:sz="4" w:space="0" w:color="auto"/>
            </w:tcBorders>
            <w:shd w:val="clear" w:color="auto" w:fill="auto"/>
            <w:hideMark/>
          </w:tcPr>
          <w:p w:rsidR="001B542D" w:rsidRPr="00575E3A" w:rsidRDefault="001B542D" w:rsidP="001B542D">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B542D" w:rsidRDefault="001B542D" w:rsidP="00575E3A">
            <w:pPr>
              <w:jc w:val="center"/>
              <w:rPr>
                <w:b w:val="0"/>
              </w:rPr>
            </w:pPr>
            <w:r>
              <w:rPr>
                <w:b w:val="0"/>
              </w:rPr>
              <w:t>100</w:t>
            </w:r>
          </w:p>
        </w:tc>
        <w:tc>
          <w:tcPr>
            <w:tcW w:w="1276" w:type="dxa"/>
            <w:gridSpan w:val="2"/>
            <w:tcBorders>
              <w:top w:val="nil"/>
              <w:left w:val="nil"/>
              <w:bottom w:val="single" w:sz="4" w:space="0" w:color="auto"/>
              <w:right w:val="single" w:sz="4" w:space="0" w:color="auto"/>
            </w:tcBorders>
          </w:tcPr>
          <w:p w:rsidR="001B542D" w:rsidRPr="00575E3A" w:rsidRDefault="001B542D" w:rsidP="00575E3A">
            <w:pPr>
              <w:jc w:val="center"/>
              <w:rPr>
                <w:b w:val="0"/>
                <w:bCs w:val="0"/>
              </w:rPr>
            </w:pPr>
          </w:p>
        </w:tc>
      </w:tr>
      <w:tr w:rsidR="001C1413" w:rsidRPr="00575E3A" w:rsidTr="00DB2DF0">
        <w:trPr>
          <w:trHeight w:val="1331"/>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2 02 30024 05 0027 15</w:t>
            </w:r>
            <w:r w:rsidR="00513BF8" w:rsidRPr="00575E3A">
              <w:rPr>
                <w:b w:val="0"/>
              </w:rPr>
              <w:t>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1353"/>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2 02 30024 05 0028 15</w:t>
            </w:r>
            <w:r w:rsidR="00513BF8" w:rsidRPr="00575E3A">
              <w:rPr>
                <w:b w:val="0"/>
              </w:rPr>
              <w:t>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1C1413" w:rsidRPr="00575E3A" w:rsidTr="00DB2DF0">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2 02 30024 05 0029 15</w:t>
            </w:r>
            <w:r w:rsidR="00513BF8" w:rsidRPr="00575E3A">
              <w:rPr>
                <w:b w:val="0"/>
              </w:rPr>
              <w:t>0</w:t>
            </w:r>
          </w:p>
        </w:tc>
        <w:tc>
          <w:tcPr>
            <w:tcW w:w="5245" w:type="dxa"/>
            <w:tcBorders>
              <w:top w:val="nil"/>
              <w:left w:val="nil"/>
              <w:bottom w:val="single" w:sz="4" w:space="0" w:color="auto"/>
              <w:right w:val="single" w:sz="4" w:space="0" w:color="auto"/>
            </w:tcBorders>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C1413" w:rsidRPr="00575E3A" w:rsidRDefault="001C1413"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1C1413" w:rsidRPr="00575E3A" w:rsidRDefault="001C1413" w:rsidP="00575E3A">
            <w:pPr>
              <w:jc w:val="center"/>
              <w:rPr>
                <w:b w:val="0"/>
                <w:bCs w:val="0"/>
              </w:rPr>
            </w:pPr>
          </w:p>
        </w:tc>
      </w:tr>
      <w:tr w:rsidR="009D15C2" w:rsidRPr="00575E3A" w:rsidTr="00DB2DF0">
        <w:trPr>
          <w:trHeight w:val="931"/>
        </w:trPr>
        <w:tc>
          <w:tcPr>
            <w:tcW w:w="2278" w:type="dxa"/>
            <w:tcBorders>
              <w:top w:val="nil"/>
              <w:left w:val="single" w:sz="4" w:space="0" w:color="auto"/>
              <w:bottom w:val="single" w:sz="4" w:space="0" w:color="auto"/>
              <w:right w:val="single" w:sz="4" w:space="0" w:color="auto"/>
            </w:tcBorders>
            <w:shd w:val="clear" w:color="auto" w:fill="auto"/>
            <w:hideMark/>
          </w:tcPr>
          <w:p w:rsidR="009D15C2" w:rsidRPr="00575E3A" w:rsidRDefault="009D15C2" w:rsidP="009D15C2">
            <w:pPr>
              <w:rPr>
                <w:b w:val="0"/>
                <w:bCs w:val="0"/>
              </w:rPr>
            </w:pPr>
            <w:r w:rsidRPr="00575E3A">
              <w:rPr>
                <w:b w:val="0"/>
              </w:rPr>
              <w:lastRenderedPageBreak/>
              <w:t xml:space="preserve"> 2 02 30024 05 0037 150</w:t>
            </w:r>
          </w:p>
        </w:tc>
        <w:tc>
          <w:tcPr>
            <w:tcW w:w="5245" w:type="dxa"/>
            <w:tcBorders>
              <w:top w:val="nil"/>
              <w:left w:val="nil"/>
              <w:bottom w:val="single" w:sz="4" w:space="0" w:color="auto"/>
              <w:right w:val="single" w:sz="4" w:space="0" w:color="auto"/>
            </w:tcBorders>
            <w:shd w:val="clear" w:color="auto" w:fill="auto"/>
            <w:vAlign w:val="bottom"/>
            <w:hideMark/>
          </w:tcPr>
          <w:p w:rsidR="009D15C2" w:rsidRPr="00575E3A" w:rsidRDefault="009D15C2" w:rsidP="009D15C2">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9D15C2" w:rsidRPr="00575E3A" w:rsidRDefault="009D15C2"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9D15C2" w:rsidRPr="00575E3A" w:rsidRDefault="009D15C2" w:rsidP="00575E3A">
            <w:pPr>
              <w:jc w:val="center"/>
              <w:rPr>
                <w:b w:val="0"/>
                <w:bCs w:val="0"/>
              </w:rPr>
            </w:pPr>
          </w:p>
        </w:tc>
      </w:tr>
      <w:tr w:rsidR="009D15C2" w:rsidRPr="00575E3A" w:rsidTr="00DB2DF0">
        <w:trPr>
          <w:trHeight w:val="950"/>
        </w:trPr>
        <w:tc>
          <w:tcPr>
            <w:tcW w:w="2278" w:type="dxa"/>
            <w:tcBorders>
              <w:top w:val="nil"/>
              <w:left w:val="single" w:sz="4" w:space="0" w:color="auto"/>
              <w:bottom w:val="single" w:sz="4" w:space="0" w:color="auto"/>
              <w:right w:val="single" w:sz="4" w:space="0" w:color="auto"/>
            </w:tcBorders>
            <w:shd w:val="clear" w:color="auto" w:fill="auto"/>
            <w:hideMark/>
          </w:tcPr>
          <w:p w:rsidR="009D15C2" w:rsidRPr="00575E3A" w:rsidRDefault="009D15C2" w:rsidP="009D15C2">
            <w:pPr>
              <w:rPr>
                <w:b w:val="0"/>
                <w:bCs w:val="0"/>
              </w:rPr>
            </w:pPr>
            <w:r w:rsidRPr="00575E3A">
              <w:rPr>
                <w:b w:val="0"/>
              </w:rPr>
              <w:t>2 02 30024 05 0039 150</w:t>
            </w:r>
          </w:p>
        </w:tc>
        <w:tc>
          <w:tcPr>
            <w:tcW w:w="5245" w:type="dxa"/>
            <w:tcBorders>
              <w:top w:val="nil"/>
              <w:left w:val="nil"/>
              <w:bottom w:val="single" w:sz="4" w:space="0" w:color="auto"/>
              <w:right w:val="single" w:sz="4" w:space="0" w:color="auto"/>
            </w:tcBorders>
            <w:shd w:val="clear" w:color="auto" w:fill="auto"/>
            <w:hideMark/>
          </w:tcPr>
          <w:p w:rsidR="009D15C2" w:rsidRPr="00575E3A" w:rsidRDefault="009D15C2" w:rsidP="009D15C2">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9D15C2" w:rsidRPr="00575E3A" w:rsidRDefault="009D15C2"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9D15C2" w:rsidRPr="00575E3A" w:rsidRDefault="009D15C2" w:rsidP="00575E3A">
            <w:pPr>
              <w:jc w:val="center"/>
              <w:rPr>
                <w:b w:val="0"/>
                <w:bCs w:val="0"/>
              </w:rPr>
            </w:pPr>
          </w:p>
        </w:tc>
      </w:tr>
      <w:tr w:rsidR="009D15C2" w:rsidRPr="00575E3A" w:rsidTr="00DB2DF0">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9D15C2" w:rsidRPr="00575E3A" w:rsidRDefault="009D15C2" w:rsidP="009D15C2">
            <w:pPr>
              <w:rPr>
                <w:b w:val="0"/>
                <w:bCs w:val="0"/>
              </w:rPr>
            </w:pPr>
            <w:r w:rsidRPr="00575E3A">
              <w:rPr>
                <w:b w:val="0"/>
              </w:rPr>
              <w:t>2 02 30024 05 0040 150</w:t>
            </w:r>
          </w:p>
        </w:tc>
        <w:tc>
          <w:tcPr>
            <w:tcW w:w="5245" w:type="dxa"/>
            <w:tcBorders>
              <w:top w:val="nil"/>
              <w:left w:val="nil"/>
              <w:bottom w:val="single" w:sz="4" w:space="0" w:color="auto"/>
              <w:right w:val="single" w:sz="4" w:space="0" w:color="auto"/>
            </w:tcBorders>
            <w:shd w:val="clear" w:color="auto" w:fill="auto"/>
            <w:hideMark/>
          </w:tcPr>
          <w:p w:rsidR="009D15C2" w:rsidRPr="00575E3A" w:rsidRDefault="009D15C2" w:rsidP="009D15C2">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9D15C2" w:rsidRPr="00575E3A" w:rsidRDefault="009D15C2"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9D15C2" w:rsidRPr="00575E3A" w:rsidRDefault="009D15C2" w:rsidP="00575E3A">
            <w:pPr>
              <w:jc w:val="center"/>
              <w:rPr>
                <w:b w:val="0"/>
                <w:bCs w:val="0"/>
              </w:rPr>
            </w:pPr>
          </w:p>
        </w:tc>
      </w:tr>
      <w:tr w:rsidR="00632A95" w:rsidRPr="00575E3A" w:rsidTr="00DB2DF0">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2 02 35120 05 0000 150</w:t>
            </w:r>
          </w:p>
        </w:tc>
        <w:tc>
          <w:tcPr>
            <w:tcW w:w="5245" w:type="dxa"/>
            <w:tcBorders>
              <w:top w:val="nil"/>
              <w:left w:val="nil"/>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632A95" w:rsidRPr="00575E3A" w:rsidRDefault="00632A95"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632A95" w:rsidRPr="00575E3A" w:rsidRDefault="00632A95" w:rsidP="00575E3A">
            <w:pPr>
              <w:jc w:val="center"/>
              <w:rPr>
                <w:b w:val="0"/>
                <w:bCs w:val="0"/>
              </w:rPr>
            </w:pPr>
          </w:p>
        </w:tc>
      </w:tr>
      <w:tr w:rsidR="00632A95" w:rsidRPr="00575E3A" w:rsidTr="00DB2DF0">
        <w:trPr>
          <w:trHeight w:val="947"/>
        </w:trPr>
        <w:tc>
          <w:tcPr>
            <w:tcW w:w="2278" w:type="dxa"/>
            <w:tcBorders>
              <w:top w:val="nil"/>
              <w:left w:val="single" w:sz="4" w:space="0" w:color="auto"/>
              <w:bottom w:val="single" w:sz="4" w:space="0" w:color="auto"/>
              <w:right w:val="single" w:sz="4" w:space="0" w:color="auto"/>
            </w:tcBorders>
            <w:shd w:val="clear" w:color="auto" w:fill="auto"/>
            <w:hideMark/>
          </w:tcPr>
          <w:p w:rsidR="00632A95" w:rsidRPr="00575E3A" w:rsidRDefault="00632A95" w:rsidP="00632A95">
            <w:pPr>
              <w:rPr>
                <w:b w:val="0"/>
                <w:bCs w:val="0"/>
              </w:rPr>
            </w:pPr>
            <w:r w:rsidRPr="00575E3A">
              <w:rPr>
                <w:b w:val="0"/>
              </w:rPr>
              <w:t>2 02 40014 05 0004 150</w:t>
            </w:r>
          </w:p>
        </w:tc>
        <w:tc>
          <w:tcPr>
            <w:tcW w:w="5245" w:type="dxa"/>
            <w:tcBorders>
              <w:top w:val="nil"/>
              <w:left w:val="nil"/>
              <w:bottom w:val="single" w:sz="4" w:space="0" w:color="auto"/>
              <w:right w:val="single" w:sz="4" w:space="0" w:color="auto"/>
            </w:tcBorders>
            <w:shd w:val="clear" w:color="auto" w:fill="auto"/>
            <w:hideMark/>
          </w:tcPr>
          <w:p w:rsidR="00632A95" w:rsidRPr="00575E3A" w:rsidRDefault="00632A95" w:rsidP="00632A95">
            <w:pPr>
              <w:rPr>
                <w:b w:val="0"/>
                <w:bCs w:val="0"/>
              </w:rPr>
            </w:pPr>
            <w:r w:rsidRPr="00575E3A">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hideMark/>
          </w:tcPr>
          <w:p w:rsidR="00632A95" w:rsidRPr="00575E3A" w:rsidRDefault="007D672E"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632A95" w:rsidRPr="00575E3A" w:rsidRDefault="00632A95" w:rsidP="00575E3A">
            <w:pPr>
              <w:jc w:val="center"/>
              <w:rPr>
                <w:b w:val="0"/>
                <w:bCs w:val="0"/>
              </w:rPr>
            </w:pPr>
          </w:p>
        </w:tc>
      </w:tr>
      <w:tr w:rsidR="00632A95" w:rsidRPr="00575E3A" w:rsidTr="00DB2DF0">
        <w:trPr>
          <w:trHeight w:val="696"/>
        </w:trPr>
        <w:tc>
          <w:tcPr>
            <w:tcW w:w="2278" w:type="dxa"/>
            <w:tcBorders>
              <w:top w:val="nil"/>
              <w:left w:val="single" w:sz="4" w:space="0" w:color="auto"/>
              <w:bottom w:val="single" w:sz="4" w:space="0" w:color="auto"/>
              <w:right w:val="single" w:sz="4" w:space="0" w:color="auto"/>
            </w:tcBorders>
            <w:shd w:val="clear" w:color="auto" w:fill="auto"/>
            <w:hideMark/>
          </w:tcPr>
          <w:p w:rsidR="00632A95" w:rsidRPr="00575E3A" w:rsidRDefault="00632A95" w:rsidP="00632A95">
            <w:pPr>
              <w:rPr>
                <w:b w:val="0"/>
                <w:bCs w:val="0"/>
              </w:rPr>
            </w:pPr>
            <w:r w:rsidRPr="00575E3A">
              <w:rPr>
                <w:b w:val="0"/>
              </w:rPr>
              <w:t>2 02 49999 05 0100 150</w:t>
            </w:r>
          </w:p>
        </w:tc>
        <w:tc>
          <w:tcPr>
            <w:tcW w:w="5245" w:type="dxa"/>
            <w:tcBorders>
              <w:top w:val="nil"/>
              <w:left w:val="nil"/>
              <w:bottom w:val="single" w:sz="4" w:space="0" w:color="auto"/>
              <w:right w:val="single" w:sz="4" w:space="0" w:color="auto"/>
            </w:tcBorders>
            <w:shd w:val="clear" w:color="auto" w:fill="auto"/>
            <w:hideMark/>
          </w:tcPr>
          <w:p w:rsidR="00632A95" w:rsidRPr="00575E3A" w:rsidRDefault="00632A95" w:rsidP="00632A95">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632A95" w:rsidRPr="00575E3A" w:rsidRDefault="007D672E"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632A95" w:rsidRPr="00575E3A" w:rsidRDefault="00632A95" w:rsidP="00575E3A">
            <w:pPr>
              <w:jc w:val="center"/>
              <w:rPr>
                <w:b w:val="0"/>
                <w:bCs w:val="0"/>
              </w:rPr>
            </w:pPr>
          </w:p>
        </w:tc>
      </w:tr>
      <w:tr w:rsidR="00632A95" w:rsidRPr="00575E3A" w:rsidTr="00DB2DF0">
        <w:trPr>
          <w:trHeight w:val="765"/>
        </w:trPr>
        <w:tc>
          <w:tcPr>
            <w:tcW w:w="2278" w:type="dxa"/>
            <w:tcBorders>
              <w:top w:val="nil"/>
              <w:left w:val="single" w:sz="4" w:space="0" w:color="auto"/>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2 02 49999 05 0011 150</w:t>
            </w:r>
          </w:p>
        </w:tc>
        <w:tc>
          <w:tcPr>
            <w:tcW w:w="5245" w:type="dxa"/>
            <w:tcBorders>
              <w:top w:val="nil"/>
              <w:left w:val="nil"/>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1276" w:type="dxa"/>
            <w:tcBorders>
              <w:top w:val="nil"/>
              <w:left w:val="nil"/>
              <w:bottom w:val="single" w:sz="4" w:space="0" w:color="auto"/>
              <w:right w:val="single" w:sz="4" w:space="0" w:color="auto"/>
            </w:tcBorders>
            <w:shd w:val="clear" w:color="auto" w:fill="auto"/>
            <w:hideMark/>
          </w:tcPr>
          <w:p w:rsidR="00632A95" w:rsidRPr="00575E3A" w:rsidRDefault="007D672E"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632A95" w:rsidRPr="00575E3A" w:rsidRDefault="00632A95" w:rsidP="00575E3A">
            <w:pPr>
              <w:jc w:val="center"/>
              <w:rPr>
                <w:b w:val="0"/>
                <w:bCs w:val="0"/>
              </w:rPr>
            </w:pPr>
          </w:p>
        </w:tc>
      </w:tr>
      <w:tr w:rsidR="00632A95" w:rsidRPr="00575E3A" w:rsidTr="00DB2DF0">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2 02 49999 05 0013 150</w:t>
            </w:r>
          </w:p>
        </w:tc>
        <w:tc>
          <w:tcPr>
            <w:tcW w:w="5245" w:type="dxa"/>
            <w:tcBorders>
              <w:top w:val="nil"/>
              <w:left w:val="nil"/>
              <w:bottom w:val="single" w:sz="4" w:space="0" w:color="auto"/>
              <w:right w:val="single" w:sz="4" w:space="0" w:color="auto"/>
            </w:tcBorders>
            <w:shd w:val="clear" w:color="auto" w:fill="auto"/>
            <w:hideMark/>
          </w:tcPr>
          <w:p w:rsidR="00632A95" w:rsidRPr="00575E3A" w:rsidRDefault="00632A95" w:rsidP="00632A95">
            <w:pPr>
              <w:rPr>
                <w:b w:val="0"/>
              </w:rPr>
            </w:pPr>
            <w:r w:rsidRPr="00575E3A">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632A95" w:rsidRPr="00575E3A" w:rsidRDefault="006325EB" w:rsidP="00575E3A">
            <w:pPr>
              <w:jc w:val="center"/>
              <w:rPr>
                <w:b w:val="0"/>
                <w:bCs w:val="0"/>
              </w:rPr>
            </w:pPr>
            <w:r>
              <w:rPr>
                <w:b w:val="0"/>
                <w:bCs w:val="0"/>
              </w:rPr>
              <w:t>100</w:t>
            </w:r>
          </w:p>
        </w:tc>
        <w:tc>
          <w:tcPr>
            <w:tcW w:w="1276" w:type="dxa"/>
            <w:gridSpan w:val="2"/>
            <w:tcBorders>
              <w:top w:val="nil"/>
              <w:left w:val="nil"/>
              <w:bottom w:val="single" w:sz="4" w:space="0" w:color="auto"/>
              <w:right w:val="single" w:sz="4" w:space="0" w:color="auto"/>
            </w:tcBorders>
          </w:tcPr>
          <w:p w:rsidR="00632A95" w:rsidRPr="00575E3A" w:rsidRDefault="00632A95" w:rsidP="00575E3A">
            <w:pPr>
              <w:jc w:val="center"/>
              <w:rPr>
                <w:b w:val="0"/>
                <w:bCs w:val="0"/>
              </w:rPr>
            </w:pPr>
          </w:p>
        </w:tc>
      </w:tr>
      <w:tr w:rsidR="000871F6" w:rsidRPr="00575E3A" w:rsidTr="00DB2DF0">
        <w:trPr>
          <w:trHeight w:val="1123"/>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rPr>
            </w:pPr>
            <w:r w:rsidRPr="00575E3A">
              <w:rPr>
                <w:b w:val="0"/>
              </w:rPr>
              <w:t>2 02 49999 05 001</w:t>
            </w:r>
            <w:r>
              <w:rPr>
                <w:b w:val="0"/>
              </w:rPr>
              <w:t>5</w:t>
            </w:r>
            <w:r w:rsidRPr="00575E3A">
              <w:rPr>
                <w:b w:val="0"/>
              </w:rPr>
              <w:t xml:space="preserve"> 150</w:t>
            </w:r>
          </w:p>
        </w:tc>
        <w:tc>
          <w:tcPr>
            <w:tcW w:w="5245" w:type="dxa"/>
            <w:tcBorders>
              <w:top w:val="nil"/>
              <w:left w:val="nil"/>
              <w:bottom w:val="single" w:sz="4" w:space="0" w:color="auto"/>
              <w:right w:val="single" w:sz="4" w:space="0" w:color="auto"/>
            </w:tcBorders>
            <w:shd w:val="clear" w:color="auto" w:fill="auto"/>
            <w:hideMark/>
          </w:tcPr>
          <w:p w:rsidR="000871F6" w:rsidRPr="00575E3A" w:rsidRDefault="000871F6" w:rsidP="000871F6">
            <w:pPr>
              <w:rPr>
                <w:b w:val="0"/>
              </w:rPr>
            </w:pPr>
            <w:r>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r w:rsidR="000871F6" w:rsidRPr="00575E3A" w:rsidTr="00DB2DF0">
        <w:trPr>
          <w:trHeight w:val="672"/>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rPr>
            </w:pPr>
            <w:r w:rsidRPr="00575E3A">
              <w:rPr>
                <w:b w:val="0"/>
              </w:rPr>
              <w:t>2 02 49999 05 001</w:t>
            </w:r>
            <w:r>
              <w:rPr>
                <w:b w:val="0"/>
              </w:rPr>
              <w:t>7</w:t>
            </w:r>
            <w:r w:rsidRPr="00575E3A">
              <w:rPr>
                <w:b w:val="0"/>
              </w:rPr>
              <w:t xml:space="preserve"> 150</w:t>
            </w:r>
          </w:p>
        </w:tc>
        <w:tc>
          <w:tcPr>
            <w:tcW w:w="5245" w:type="dxa"/>
            <w:tcBorders>
              <w:top w:val="nil"/>
              <w:left w:val="nil"/>
              <w:bottom w:val="single" w:sz="4" w:space="0" w:color="auto"/>
              <w:right w:val="single" w:sz="4" w:space="0" w:color="auto"/>
            </w:tcBorders>
            <w:shd w:val="clear" w:color="auto" w:fill="auto"/>
            <w:hideMark/>
          </w:tcPr>
          <w:p w:rsidR="000871F6" w:rsidRDefault="000871F6" w:rsidP="000871F6">
            <w:pPr>
              <w:rPr>
                <w:b w:val="0"/>
              </w:rPr>
            </w:pPr>
            <w:r>
              <w:rPr>
                <w:b w:val="0"/>
              </w:rPr>
              <w:t>Межбюджетные трансферты, передаваемые бюджетам муниципальных районов  области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r w:rsidR="000871F6" w:rsidRPr="00575E3A" w:rsidTr="00DB2DF0">
        <w:trPr>
          <w:trHeight w:val="163"/>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2 02 49999 05 0101 150</w:t>
            </w:r>
          </w:p>
        </w:tc>
        <w:tc>
          <w:tcPr>
            <w:tcW w:w="5245" w:type="dxa"/>
            <w:tcBorders>
              <w:top w:val="nil"/>
              <w:left w:val="nil"/>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Иные межбюджетные трансферты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r w:rsidR="000871F6" w:rsidRPr="00575E3A" w:rsidTr="00DB2DF0">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2 03 05099 05 0000 150</w:t>
            </w:r>
          </w:p>
        </w:tc>
        <w:tc>
          <w:tcPr>
            <w:tcW w:w="5245" w:type="dxa"/>
            <w:tcBorders>
              <w:top w:val="nil"/>
              <w:left w:val="nil"/>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r w:rsidR="000871F6" w:rsidRPr="00575E3A" w:rsidTr="00DB2DF0">
        <w:trPr>
          <w:trHeight w:val="658"/>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2 04 05099 05 0000 150</w:t>
            </w:r>
          </w:p>
        </w:tc>
        <w:tc>
          <w:tcPr>
            <w:tcW w:w="5245" w:type="dxa"/>
            <w:tcBorders>
              <w:top w:val="nil"/>
              <w:left w:val="nil"/>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r w:rsidR="000871F6" w:rsidRPr="00575E3A" w:rsidTr="00DB2DF0">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2 08 05000 05 0000 150</w:t>
            </w:r>
          </w:p>
        </w:tc>
        <w:tc>
          <w:tcPr>
            <w:tcW w:w="5245" w:type="dxa"/>
            <w:tcBorders>
              <w:top w:val="nil"/>
              <w:left w:val="nil"/>
              <w:bottom w:val="single" w:sz="4" w:space="0" w:color="auto"/>
              <w:right w:val="single" w:sz="4" w:space="0" w:color="auto"/>
            </w:tcBorders>
            <w:shd w:val="clear" w:color="auto" w:fill="auto"/>
            <w:hideMark/>
          </w:tcPr>
          <w:p w:rsidR="000871F6" w:rsidRPr="00575E3A" w:rsidRDefault="000871F6" w:rsidP="000871F6">
            <w:pPr>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0871F6" w:rsidRPr="00575E3A" w:rsidRDefault="000871F6" w:rsidP="00575E3A">
            <w:pPr>
              <w:jc w:val="center"/>
              <w:rPr>
                <w:b w:val="0"/>
                <w:bCs w:val="0"/>
              </w:rPr>
            </w:pPr>
            <w:r w:rsidRPr="00575E3A">
              <w:rPr>
                <w:b w:val="0"/>
              </w:rPr>
              <w:t>100</w:t>
            </w:r>
          </w:p>
        </w:tc>
        <w:tc>
          <w:tcPr>
            <w:tcW w:w="1276" w:type="dxa"/>
            <w:gridSpan w:val="2"/>
            <w:tcBorders>
              <w:top w:val="nil"/>
              <w:left w:val="nil"/>
              <w:bottom w:val="single" w:sz="4" w:space="0" w:color="auto"/>
              <w:right w:val="single" w:sz="4" w:space="0" w:color="auto"/>
            </w:tcBorders>
          </w:tcPr>
          <w:p w:rsidR="000871F6" w:rsidRPr="00575E3A" w:rsidRDefault="000871F6" w:rsidP="00575E3A">
            <w:pPr>
              <w:jc w:val="center"/>
              <w:rPr>
                <w:b w:val="0"/>
                <w:bCs w:val="0"/>
              </w:rPr>
            </w:pPr>
          </w:p>
        </w:tc>
      </w:tr>
    </w:tbl>
    <w:p w:rsidR="00C3061C" w:rsidRPr="00575E3A" w:rsidRDefault="00C3061C" w:rsidP="00575E3A">
      <w:pPr>
        <w:pStyle w:val="af0"/>
        <w:ind w:left="5652"/>
        <w:rPr>
          <w:sz w:val="20"/>
        </w:rPr>
      </w:pPr>
    </w:p>
    <w:p w:rsidR="00116218" w:rsidRPr="00575E3A" w:rsidRDefault="00116218" w:rsidP="00575E3A">
      <w:pPr>
        <w:pStyle w:val="af0"/>
        <w:ind w:left="5652"/>
        <w:rPr>
          <w:sz w:val="20"/>
        </w:rPr>
      </w:pPr>
    </w:p>
    <w:p w:rsidR="00116218" w:rsidRPr="00575E3A" w:rsidRDefault="00116218" w:rsidP="00575E3A">
      <w:pPr>
        <w:pStyle w:val="af0"/>
        <w:ind w:left="5664"/>
        <w:rPr>
          <w:sz w:val="20"/>
        </w:rPr>
      </w:pPr>
      <w:r w:rsidRPr="00575E3A">
        <w:rPr>
          <w:sz w:val="20"/>
        </w:rPr>
        <w:t>Приложение №</w:t>
      </w:r>
      <w:r w:rsidR="00A63F7F">
        <w:rPr>
          <w:sz w:val="20"/>
        </w:rPr>
        <w:t>5</w:t>
      </w:r>
      <w:r w:rsidRPr="00575E3A">
        <w:rPr>
          <w:sz w:val="20"/>
        </w:rPr>
        <w:t xml:space="preserve"> к решению </w:t>
      </w:r>
    </w:p>
    <w:p w:rsidR="00116218" w:rsidRPr="00575E3A" w:rsidRDefault="00116218"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w:t>
      </w:r>
    </w:p>
    <w:p w:rsidR="001E5A5A" w:rsidRPr="00575E3A" w:rsidRDefault="001E5A5A" w:rsidP="00575E3A">
      <w:pPr>
        <w:pStyle w:val="af0"/>
        <w:ind w:left="5652"/>
        <w:rPr>
          <w:sz w:val="20"/>
        </w:rPr>
      </w:pPr>
    </w:p>
    <w:tbl>
      <w:tblPr>
        <w:tblW w:w="10030" w:type="dxa"/>
        <w:tblInd w:w="143" w:type="dxa"/>
        <w:tblLayout w:type="fixed"/>
        <w:tblLook w:val="04A0" w:firstRow="1" w:lastRow="0" w:firstColumn="1" w:lastColumn="0" w:noHBand="0" w:noVBand="1"/>
      </w:tblPr>
      <w:tblGrid>
        <w:gridCol w:w="3509"/>
        <w:gridCol w:w="567"/>
        <w:gridCol w:w="567"/>
        <w:gridCol w:w="567"/>
        <w:gridCol w:w="1276"/>
        <w:gridCol w:w="567"/>
        <w:gridCol w:w="992"/>
        <w:gridCol w:w="187"/>
        <w:gridCol w:w="709"/>
        <w:gridCol w:w="96"/>
        <w:gridCol w:w="993"/>
      </w:tblGrid>
      <w:tr w:rsidR="009F7D4A" w:rsidRPr="00575E3A" w:rsidTr="00DB2DF0">
        <w:trPr>
          <w:trHeight w:val="795"/>
        </w:trPr>
        <w:tc>
          <w:tcPr>
            <w:tcW w:w="8232" w:type="dxa"/>
            <w:gridSpan w:val="8"/>
            <w:tcBorders>
              <w:top w:val="nil"/>
              <w:left w:val="nil"/>
              <w:bottom w:val="nil"/>
              <w:right w:val="nil"/>
            </w:tcBorders>
            <w:shd w:val="clear" w:color="auto" w:fill="auto"/>
            <w:vAlign w:val="center"/>
            <w:hideMark/>
          </w:tcPr>
          <w:p w:rsidR="009F7D4A" w:rsidRPr="00575E3A" w:rsidRDefault="009F7D4A" w:rsidP="00575E3A">
            <w:pPr>
              <w:widowControl/>
              <w:autoSpaceDE/>
              <w:autoSpaceDN/>
              <w:adjustRightInd/>
              <w:jc w:val="center"/>
            </w:pPr>
            <w:r w:rsidRPr="00575E3A">
              <w:t xml:space="preserve">Ведомственная структура расходов бюджета </w:t>
            </w:r>
          </w:p>
          <w:p w:rsidR="009F7D4A" w:rsidRPr="00575E3A" w:rsidRDefault="009F7D4A" w:rsidP="00575E3A">
            <w:pPr>
              <w:widowControl/>
              <w:autoSpaceDE/>
              <w:autoSpaceDN/>
              <w:adjustRightInd/>
              <w:jc w:val="center"/>
              <w:rPr>
                <w:b w:val="0"/>
              </w:rPr>
            </w:pPr>
            <w:r w:rsidRPr="00575E3A">
              <w:t>Романовского муниципального района на 2019 год и плановый период 2020 и 2021 годов</w:t>
            </w:r>
          </w:p>
        </w:tc>
        <w:tc>
          <w:tcPr>
            <w:tcW w:w="709" w:type="dxa"/>
            <w:tcBorders>
              <w:top w:val="nil"/>
              <w:left w:val="nil"/>
              <w:bottom w:val="nil"/>
              <w:right w:val="nil"/>
            </w:tcBorders>
          </w:tcPr>
          <w:p w:rsidR="009F7D4A" w:rsidRPr="00575E3A" w:rsidRDefault="009F7D4A" w:rsidP="00575E3A">
            <w:pPr>
              <w:widowControl/>
              <w:autoSpaceDE/>
              <w:autoSpaceDN/>
              <w:adjustRightInd/>
              <w:jc w:val="center"/>
            </w:pPr>
          </w:p>
        </w:tc>
        <w:tc>
          <w:tcPr>
            <w:tcW w:w="1089" w:type="dxa"/>
            <w:gridSpan w:val="2"/>
            <w:tcBorders>
              <w:top w:val="nil"/>
              <w:left w:val="nil"/>
              <w:bottom w:val="nil"/>
              <w:right w:val="nil"/>
            </w:tcBorders>
          </w:tcPr>
          <w:p w:rsidR="009F7D4A" w:rsidRPr="00575E3A" w:rsidRDefault="009F7D4A" w:rsidP="00575E3A">
            <w:pPr>
              <w:widowControl/>
              <w:autoSpaceDE/>
              <w:autoSpaceDN/>
              <w:adjustRightInd/>
              <w:jc w:val="center"/>
            </w:pPr>
          </w:p>
        </w:tc>
      </w:tr>
      <w:tr w:rsidR="009F7D4A" w:rsidRPr="00575E3A" w:rsidTr="00DB2DF0">
        <w:trPr>
          <w:trHeight w:val="80"/>
        </w:trPr>
        <w:tc>
          <w:tcPr>
            <w:tcW w:w="8232" w:type="dxa"/>
            <w:gridSpan w:val="8"/>
            <w:tcBorders>
              <w:top w:val="nil"/>
              <w:left w:val="nil"/>
              <w:bottom w:val="nil"/>
              <w:right w:val="nil"/>
            </w:tcBorders>
            <w:shd w:val="clear" w:color="auto" w:fill="auto"/>
            <w:noWrap/>
            <w:vAlign w:val="bottom"/>
            <w:hideMark/>
          </w:tcPr>
          <w:p w:rsidR="009F7D4A" w:rsidRPr="00575E3A" w:rsidRDefault="009F7D4A" w:rsidP="00575E3A">
            <w:pPr>
              <w:widowControl/>
              <w:autoSpaceDE/>
              <w:autoSpaceDN/>
              <w:adjustRightInd/>
              <w:jc w:val="right"/>
              <w:rPr>
                <w:b w:val="0"/>
              </w:rPr>
            </w:pPr>
            <w:r w:rsidRPr="00575E3A">
              <w:rPr>
                <w:b w:val="0"/>
              </w:rPr>
              <w:t>(тыс. рублей)</w:t>
            </w:r>
          </w:p>
        </w:tc>
        <w:tc>
          <w:tcPr>
            <w:tcW w:w="709" w:type="dxa"/>
            <w:tcBorders>
              <w:top w:val="nil"/>
              <w:left w:val="nil"/>
              <w:bottom w:val="nil"/>
              <w:right w:val="nil"/>
            </w:tcBorders>
          </w:tcPr>
          <w:p w:rsidR="009F7D4A" w:rsidRPr="00575E3A" w:rsidRDefault="009F7D4A" w:rsidP="00575E3A">
            <w:pPr>
              <w:widowControl/>
              <w:autoSpaceDE/>
              <w:autoSpaceDN/>
              <w:adjustRightInd/>
              <w:jc w:val="right"/>
              <w:rPr>
                <w:b w:val="0"/>
              </w:rPr>
            </w:pPr>
          </w:p>
        </w:tc>
        <w:tc>
          <w:tcPr>
            <w:tcW w:w="1089" w:type="dxa"/>
            <w:gridSpan w:val="2"/>
            <w:tcBorders>
              <w:top w:val="nil"/>
              <w:left w:val="nil"/>
              <w:bottom w:val="nil"/>
              <w:right w:val="nil"/>
            </w:tcBorders>
          </w:tcPr>
          <w:p w:rsidR="009F7D4A" w:rsidRPr="00575E3A" w:rsidRDefault="009F7D4A" w:rsidP="00575E3A">
            <w:pPr>
              <w:widowControl/>
              <w:autoSpaceDE/>
              <w:autoSpaceDN/>
              <w:adjustRightInd/>
              <w:jc w:val="right"/>
              <w:rPr>
                <w:b w:val="0"/>
              </w:rPr>
            </w:pPr>
          </w:p>
        </w:tc>
      </w:tr>
      <w:tr w:rsidR="009F7D4A" w:rsidRPr="00575E3A" w:rsidTr="00DB2DF0">
        <w:trPr>
          <w:trHeight w:val="523"/>
        </w:trPr>
        <w:tc>
          <w:tcPr>
            <w:tcW w:w="3509" w:type="dxa"/>
            <w:vMerge w:val="restart"/>
            <w:tcBorders>
              <w:top w:val="single" w:sz="4" w:space="0" w:color="auto"/>
              <w:left w:val="single" w:sz="4" w:space="0" w:color="auto"/>
              <w:right w:val="single" w:sz="4" w:space="0" w:color="auto"/>
            </w:tcBorders>
            <w:shd w:val="clear" w:color="auto" w:fill="auto"/>
            <w:hideMark/>
          </w:tcPr>
          <w:p w:rsidR="009F7D4A" w:rsidRPr="00575E3A" w:rsidRDefault="009F7D4A" w:rsidP="00575E3A">
            <w:pPr>
              <w:widowControl/>
              <w:autoSpaceDE/>
              <w:autoSpaceDN/>
              <w:adjustRightInd/>
              <w:jc w:val="center"/>
              <w:rPr>
                <w:b w:val="0"/>
                <w:bCs w:val="0"/>
              </w:rPr>
            </w:pPr>
            <w:r w:rsidRPr="00575E3A">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Код</w:t>
            </w:r>
          </w:p>
        </w:tc>
        <w:tc>
          <w:tcPr>
            <w:tcW w:w="567"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Вид расходов</w:t>
            </w:r>
          </w:p>
        </w:tc>
        <w:tc>
          <w:tcPr>
            <w:tcW w:w="2977" w:type="dxa"/>
            <w:gridSpan w:val="5"/>
            <w:tcBorders>
              <w:top w:val="single" w:sz="4" w:space="0" w:color="auto"/>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Сумма</w:t>
            </w:r>
          </w:p>
        </w:tc>
      </w:tr>
      <w:tr w:rsidR="009F7D4A" w:rsidRPr="00575E3A" w:rsidTr="00DB2DF0">
        <w:trPr>
          <w:trHeight w:val="131"/>
        </w:trPr>
        <w:tc>
          <w:tcPr>
            <w:tcW w:w="3509" w:type="dxa"/>
            <w:vMerge/>
            <w:tcBorders>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jc w:val="center"/>
              <w:rPr>
                <w:b w:val="0"/>
                <w:bCs w:val="0"/>
              </w:rPr>
            </w:pPr>
            <w:r w:rsidRPr="00575E3A">
              <w:rPr>
                <w:b w:val="0"/>
                <w:bCs w:val="0"/>
              </w:rPr>
              <w:t>2019 год</w:t>
            </w:r>
          </w:p>
        </w:tc>
        <w:tc>
          <w:tcPr>
            <w:tcW w:w="992" w:type="dxa"/>
            <w:gridSpan w:val="3"/>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2020 год</w:t>
            </w:r>
          </w:p>
        </w:tc>
        <w:tc>
          <w:tcPr>
            <w:tcW w:w="993"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2021 год</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jc w:val="center"/>
              <w:rPr>
                <w:b w:val="0"/>
                <w:bCs w:val="0"/>
              </w:rPr>
            </w:pPr>
            <w:r w:rsidRPr="00575E3A">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5</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6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pPr>
            <w:r w:rsidRPr="00575E3A">
              <w:t>Муниципальное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1113,9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r w:rsidRPr="00575E3A">
              <w:t>972,3</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r w:rsidRPr="00575E3A">
              <w:t>999,5</w:t>
            </w:r>
          </w:p>
        </w:tc>
      </w:tr>
      <w:tr w:rsidR="009F7D4A" w:rsidRPr="00575E3A" w:rsidTr="00DB2DF0">
        <w:trPr>
          <w:trHeight w:val="14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1113,9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972,3</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999,5</w:t>
            </w:r>
          </w:p>
        </w:tc>
      </w:tr>
      <w:tr w:rsidR="009F7D4A" w:rsidRPr="00575E3A" w:rsidTr="00DB2DF0">
        <w:trPr>
          <w:trHeight w:val="90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1072,1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928,7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952,8</w:t>
            </w:r>
          </w:p>
        </w:tc>
      </w:tr>
      <w:tr w:rsidR="009F7D4A" w:rsidRPr="00575E3A" w:rsidTr="00DB2DF0">
        <w:trPr>
          <w:trHeight w:val="40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1007,6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778,0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805,6</w:t>
            </w:r>
          </w:p>
        </w:tc>
      </w:tr>
      <w:tr w:rsidR="009F7D4A" w:rsidRPr="00575E3A" w:rsidTr="00DB2DF0">
        <w:trPr>
          <w:trHeight w:val="35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1007,6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778,0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805,6</w:t>
            </w:r>
          </w:p>
        </w:tc>
      </w:tr>
      <w:tr w:rsidR="009F7D4A" w:rsidRPr="00575E3A" w:rsidTr="00CC3652">
        <w:trPr>
          <w:trHeight w:val="29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1007,4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777,8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805,6</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900,3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681,0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708,0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900,3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681,0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708,0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101,9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92,2</w:t>
            </w:r>
          </w:p>
        </w:tc>
      </w:tr>
      <w:tr w:rsidR="009F7D4A" w:rsidRPr="00575E3A" w:rsidTr="00DB2DF0">
        <w:trPr>
          <w:trHeight w:val="65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101,9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92,0</w:t>
            </w:r>
          </w:p>
        </w:tc>
      </w:tr>
      <w:tr w:rsidR="009F7D4A" w:rsidRPr="00575E3A" w:rsidTr="00DB2DF0">
        <w:trPr>
          <w:trHeight w:val="23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5,2</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5,2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5,2</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5,2</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5,2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5,2</w:t>
            </w:r>
          </w:p>
        </w:tc>
      </w:tr>
      <w:tr w:rsidR="009F7D4A" w:rsidRPr="00575E3A" w:rsidTr="00DB2DF0">
        <w:trPr>
          <w:trHeight w:val="49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64,5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150,7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147,2</w:t>
            </w:r>
          </w:p>
        </w:tc>
      </w:tr>
      <w:tr w:rsidR="009F7D4A"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64,5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150,7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147,2</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64,5</w:t>
            </w:r>
          </w:p>
        </w:tc>
        <w:tc>
          <w:tcPr>
            <w:tcW w:w="992" w:type="dxa"/>
            <w:gridSpan w:val="3"/>
            <w:tcBorders>
              <w:top w:val="nil"/>
              <w:left w:val="nil"/>
              <w:bottom w:val="single" w:sz="4" w:space="0" w:color="auto"/>
              <w:right w:val="single" w:sz="4" w:space="0" w:color="auto"/>
            </w:tcBorders>
          </w:tcPr>
          <w:p w:rsidR="009F7D4A" w:rsidRPr="00575E3A" w:rsidRDefault="009F7D4A" w:rsidP="00575E3A">
            <w:pPr>
              <w:jc w:val="center"/>
            </w:pPr>
            <w:r w:rsidRPr="00575E3A">
              <w:rPr>
                <w:b w:val="0"/>
                <w:bCs w:val="0"/>
              </w:rPr>
              <w:t>150,7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147,2</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64,5</w:t>
            </w:r>
          </w:p>
        </w:tc>
        <w:tc>
          <w:tcPr>
            <w:tcW w:w="992" w:type="dxa"/>
            <w:gridSpan w:val="3"/>
            <w:tcBorders>
              <w:top w:val="nil"/>
              <w:left w:val="nil"/>
              <w:bottom w:val="single" w:sz="4" w:space="0" w:color="auto"/>
              <w:right w:val="single" w:sz="4" w:space="0" w:color="auto"/>
            </w:tcBorders>
          </w:tcPr>
          <w:p w:rsidR="009F7D4A" w:rsidRPr="00575E3A" w:rsidRDefault="009F7D4A" w:rsidP="00575E3A">
            <w:pPr>
              <w:jc w:val="center"/>
              <w:rPr>
                <w:b w:val="0"/>
                <w:bCs w:val="0"/>
              </w:rPr>
            </w:pPr>
          </w:p>
          <w:p w:rsidR="009F7D4A" w:rsidRPr="00575E3A" w:rsidRDefault="009F7D4A" w:rsidP="00575E3A">
            <w:pPr>
              <w:jc w:val="center"/>
              <w:rPr>
                <w:b w:val="0"/>
                <w:bCs w:val="0"/>
              </w:rPr>
            </w:pPr>
          </w:p>
          <w:p w:rsidR="009F7D4A" w:rsidRPr="00575E3A" w:rsidRDefault="009F7D4A" w:rsidP="00575E3A">
            <w:pPr>
              <w:jc w:val="center"/>
            </w:pPr>
            <w:r w:rsidRPr="00575E3A">
              <w:rPr>
                <w:b w:val="0"/>
                <w:bCs w:val="0"/>
              </w:rPr>
              <w:t>150,7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147,2</w:t>
            </w:r>
          </w:p>
        </w:tc>
      </w:tr>
      <w:tr w:rsidR="009F7D4A" w:rsidRPr="00575E3A" w:rsidTr="00DB2DF0">
        <w:trPr>
          <w:trHeight w:val="23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64,5</w:t>
            </w:r>
          </w:p>
        </w:tc>
        <w:tc>
          <w:tcPr>
            <w:tcW w:w="992" w:type="dxa"/>
            <w:gridSpan w:val="3"/>
            <w:tcBorders>
              <w:top w:val="nil"/>
              <w:left w:val="nil"/>
              <w:bottom w:val="single" w:sz="4" w:space="0" w:color="auto"/>
              <w:right w:val="single" w:sz="4" w:space="0" w:color="auto"/>
            </w:tcBorders>
          </w:tcPr>
          <w:p w:rsidR="009F7D4A" w:rsidRPr="00575E3A" w:rsidRDefault="009F7D4A" w:rsidP="00575E3A">
            <w:pPr>
              <w:jc w:val="center"/>
              <w:rPr>
                <w:b w:val="0"/>
                <w:bCs w:val="0"/>
              </w:rPr>
            </w:pPr>
          </w:p>
          <w:p w:rsidR="009F7D4A" w:rsidRPr="00575E3A" w:rsidRDefault="009F7D4A" w:rsidP="00575E3A">
            <w:pPr>
              <w:jc w:val="center"/>
              <w:rPr>
                <w:b w:val="0"/>
                <w:bCs w:val="0"/>
              </w:rPr>
            </w:pPr>
          </w:p>
          <w:p w:rsidR="009F7D4A" w:rsidRPr="00575E3A" w:rsidRDefault="009F7D4A" w:rsidP="00575E3A">
            <w:pPr>
              <w:jc w:val="center"/>
            </w:pPr>
            <w:r w:rsidRPr="00575E3A">
              <w:rPr>
                <w:b w:val="0"/>
                <w:bCs w:val="0"/>
              </w:rPr>
              <w:t>150,7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147,2</w:t>
            </w:r>
          </w:p>
        </w:tc>
      </w:tr>
      <w:tr w:rsidR="009F7D4A" w:rsidRPr="00575E3A" w:rsidTr="00CC3652">
        <w:trPr>
          <w:trHeight w:val="10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CC3652">
        <w:trPr>
          <w:trHeight w:val="61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2800000000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9F7D4A" w:rsidRPr="00575E3A" w:rsidRDefault="009F7D4A" w:rsidP="00575E3A">
            <w:pPr>
              <w:jc w:val="center"/>
              <w:rPr>
                <w:b w:val="0"/>
                <w:bCs w:val="0"/>
              </w:rPr>
            </w:pPr>
          </w:p>
          <w:p w:rsidR="009F7D4A" w:rsidRPr="00575E3A" w:rsidRDefault="009F7D4A" w:rsidP="00575E3A">
            <w:pPr>
              <w:jc w:val="center"/>
              <w:rPr>
                <w:b w:val="0"/>
                <w:bCs w:val="0"/>
              </w:rPr>
            </w:pPr>
          </w:p>
          <w:p w:rsidR="009F7D4A" w:rsidRPr="00575E3A" w:rsidRDefault="009F7D4A" w:rsidP="00575E3A">
            <w:pPr>
              <w:jc w:val="cente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DB2DF0">
        <w:trPr>
          <w:trHeight w:val="22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2810000000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9F7D4A" w:rsidRPr="00575E3A" w:rsidRDefault="009F7D4A" w:rsidP="00575E3A">
            <w:pPr>
              <w:jc w:val="cente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2810080300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9F7D4A" w:rsidRPr="00575E3A" w:rsidRDefault="009F7D4A" w:rsidP="00575E3A">
            <w:pPr>
              <w:jc w:val="center"/>
              <w:rPr>
                <w:b w:val="0"/>
                <w:bCs w:val="0"/>
              </w:rPr>
            </w:pPr>
          </w:p>
          <w:p w:rsidR="009F7D4A" w:rsidRPr="00575E3A" w:rsidRDefault="009F7D4A" w:rsidP="00575E3A">
            <w:pPr>
              <w:jc w:val="center"/>
              <w:rPr>
                <w:b w:val="0"/>
                <w:bCs w:val="0"/>
              </w:rPr>
            </w:pPr>
          </w:p>
          <w:p w:rsidR="009F7D4A" w:rsidRPr="00575E3A" w:rsidRDefault="009F7D4A" w:rsidP="00575E3A">
            <w:pPr>
              <w:jc w:val="cente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2810080300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hideMark/>
          </w:tcPr>
          <w:p w:rsidR="009F7D4A" w:rsidRPr="00575E3A" w:rsidRDefault="009F7D4A" w:rsidP="00575E3A">
            <w:pPr>
              <w:jc w:val="cente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2810080300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880</w:t>
            </w:r>
          </w:p>
        </w:tc>
        <w:tc>
          <w:tcPr>
            <w:tcW w:w="992" w:type="dxa"/>
            <w:tcBorders>
              <w:top w:val="nil"/>
              <w:left w:val="nil"/>
              <w:bottom w:val="single" w:sz="4" w:space="0" w:color="auto"/>
              <w:right w:val="single" w:sz="4" w:space="0" w:color="auto"/>
            </w:tcBorders>
            <w:shd w:val="clear" w:color="auto" w:fill="auto"/>
            <w:hideMark/>
          </w:tcPr>
          <w:p w:rsidR="009F7D4A" w:rsidRPr="00575E3A" w:rsidRDefault="009F7D4A" w:rsidP="00575E3A">
            <w:pPr>
              <w:jc w:val="center"/>
            </w:pPr>
            <w:r w:rsidRPr="00575E3A">
              <w:rPr>
                <w:b w:val="0"/>
                <w:bCs w:val="0"/>
              </w:rPr>
              <w:t>41,8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43,6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46,7</w:t>
            </w:r>
          </w:p>
        </w:tc>
      </w:tr>
      <w:tr w:rsidR="009F7D4A" w:rsidRPr="00575E3A" w:rsidTr="00DB2DF0">
        <w:trPr>
          <w:trHeight w:val="61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pPr>
            <w:r w:rsidRPr="00575E3A">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026449" w:rsidP="00575E3A">
            <w:pPr>
              <w:widowControl/>
              <w:autoSpaceDE/>
              <w:autoSpaceDN/>
              <w:adjustRightInd/>
              <w:jc w:val="center"/>
            </w:pPr>
            <w:r>
              <w:t>38093,3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p>
          <w:p w:rsidR="009F7D4A" w:rsidRPr="00575E3A" w:rsidRDefault="00026449" w:rsidP="00026449">
            <w:pPr>
              <w:widowControl/>
              <w:autoSpaceDE/>
              <w:autoSpaceDN/>
              <w:adjustRightInd/>
              <w:jc w:val="center"/>
            </w:pPr>
            <w:r>
              <w:t>30003,9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pPr>
          </w:p>
          <w:p w:rsidR="009F7D4A" w:rsidRPr="00575E3A" w:rsidRDefault="009F7D4A" w:rsidP="00575E3A">
            <w:pPr>
              <w:widowControl/>
              <w:autoSpaceDE/>
              <w:autoSpaceDN/>
              <w:adjustRightInd/>
              <w:jc w:val="center"/>
            </w:pPr>
          </w:p>
          <w:p w:rsidR="009F7D4A" w:rsidRPr="00575E3A" w:rsidRDefault="00026449" w:rsidP="00575E3A">
            <w:pPr>
              <w:widowControl/>
              <w:autoSpaceDE/>
              <w:autoSpaceDN/>
              <w:adjustRightInd/>
              <w:jc w:val="center"/>
            </w:pPr>
            <w:r>
              <w:t>31447,1</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17745,9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14468,1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14955,0</w:t>
            </w:r>
          </w:p>
        </w:tc>
      </w:tr>
      <w:tr w:rsidR="009F7D4A" w:rsidRPr="00575E3A" w:rsidTr="00DB2DF0">
        <w:trPr>
          <w:trHeight w:val="9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DB2DF0">
        <w:trPr>
          <w:trHeight w:val="43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CC3652">
        <w:trPr>
          <w:trHeight w:val="22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CC3652">
            <w:pPr>
              <w:widowControl/>
              <w:autoSpaceDE/>
              <w:autoSpaceDN/>
              <w:adjustRightInd/>
              <w:jc w:val="center"/>
              <w:rPr>
                <w:b w:val="0"/>
                <w:bCs w:val="0"/>
              </w:rPr>
            </w:pPr>
            <w:r w:rsidRPr="00575E3A">
              <w:rPr>
                <w:b w:val="0"/>
                <w:bCs w:val="0"/>
              </w:rPr>
              <w:t>1171,8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DB2DF0">
        <w:trPr>
          <w:trHeight w:val="129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10151,0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8790,1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9150,0</w:t>
            </w:r>
          </w:p>
        </w:tc>
      </w:tr>
      <w:tr w:rsidR="009F7D4A" w:rsidRPr="00575E3A" w:rsidTr="00DB2DF0">
        <w:trPr>
          <w:trHeight w:val="22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8284,4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7192,0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7378,2</w:t>
            </w:r>
          </w:p>
        </w:tc>
      </w:tr>
      <w:tr w:rsidR="009F7D4A" w:rsidRPr="00575E3A" w:rsidTr="00DB2DF0">
        <w:trPr>
          <w:trHeight w:val="33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8284,4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7192,0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7378,2</w:t>
            </w:r>
          </w:p>
        </w:tc>
      </w:tr>
      <w:tr w:rsidR="009F7D4A" w:rsidRPr="00575E3A" w:rsidTr="00DB2DF0">
        <w:trPr>
          <w:trHeight w:val="21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8169,4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7114,1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7303,2</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8011,0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6994,4</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7184,3</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8011,0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6994,4</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7184,3</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139,5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100,0</w:t>
            </w:r>
          </w:p>
        </w:tc>
      </w:tr>
      <w:tr w:rsidR="009F7D4A" w:rsidRPr="00575E3A" w:rsidTr="00DB2DF0">
        <w:trPr>
          <w:trHeight w:val="14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139,5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100,8</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100,0</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18,9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18,9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18,9</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18,9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18,9</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115,0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77,9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75,0</w:t>
            </w:r>
          </w:p>
        </w:tc>
      </w:tr>
      <w:tr w:rsidR="009F7D4A" w:rsidRPr="00575E3A" w:rsidTr="00DB2DF0">
        <w:trPr>
          <w:trHeight w:val="10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115,0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77,9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75,0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115,0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77,9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75,0</w:t>
            </w:r>
          </w:p>
        </w:tc>
      </w:tr>
      <w:tr w:rsidR="009F7D4A" w:rsidRPr="00575E3A" w:rsidTr="00DB2DF0">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1003,1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707,0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853,0</w:t>
            </w:r>
          </w:p>
        </w:tc>
      </w:tr>
      <w:tr w:rsidR="009F7D4A"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1003,1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707,0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853,0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1003,1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707,0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853,0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1003,1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707,0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853,0</w:t>
            </w:r>
          </w:p>
        </w:tc>
      </w:tr>
      <w:tr w:rsidR="009F7D4A" w:rsidRPr="00575E3A" w:rsidTr="00CC3652">
        <w:trPr>
          <w:trHeight w:val="40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1003,1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707,0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853,0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863,5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891,1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918,9</w:t>
            </w:r>
          </w:p>
        </w:tc>
      </w:tr>
      <w:tr w:rsidR="009F7D4A" w:rsidRPr="00575E3A" w:rsidTr="00CC3652">
        <w:trPr>
          <w:trHeight w:val="243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863,5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891,1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918,9</w:t>
            </w:r>
          </w:p>
        </w:tc>
      </w:tr>
      <w:tr w:rsidR="009F7D4A" w:rsidRPr="00575E3A" w:rsidTr="00DB2DF0">
        <w:trPr>
          <w:trHeight w:val="89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212,8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226,7</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DB2DF0">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212,8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226,7</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212,8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226,7</w:t>
            </w:r>
          </w:p>
        </w:tc>
      </w:tr>
      <w:tr w:rsidR="009F7D4A" w:rsidRPr="00575E3A" w:rsidTr="00DB2DF0">
        <w:trPr>
          <w:trHeight w:val="105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214,8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221,7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228,6</w:t>
            </w:r>
          </w:p>
        </w:tc>
      </w:tr>
      <w:tr w:rsidR="009F7D4A" w:rsidRPr="00575E3A" w:rsidTr="00DB2DF0">
        <w:trPr>
          <w:trHeight w:val="14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214,8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221,7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228,6</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214,8</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221,7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228,6</w:t>
            </w:r>
          </w:p>
        </w:tc>
      </w:tr>
      <w:tr w:rsidR="009F7D4A" w:rsidRPr="00575E3A" w:rsidTr="00DB2DF0">
        <w:trPr>
          <w:trHeight w:val="103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221,6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228,5</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235,5</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221,6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228,5</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235,5</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221,6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228,5</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235,5</w:t>
            </w:r>
          </w:p>
        </w:tc>
      </w:tr>
      <w:tr w:rsidR="009F7D4A" w:rsidRPr="00575E3A" w:rsidTr="00DB2DF0">
        <w:trPr>
          <w:trHeight w:val="18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226,8</w:t>
            </w:r>
          </w:p>
        </w:tc>
      </w:tr>
      <w:tr w:rsidR="009F7D4A"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226,8</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213,0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219,9</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226,8</w:t>
            </w:r>
          </w:p>
        </w:tc>
      </w:tr>
      <w:tr w:rsidR="009F7D4A" w:rsidRPr="00575E3A" w:rsidTr="00DB2DF0">
        <w:trPr>
          <w:trHeight w:val="18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r>
      <w:tr w:rsidR="009F7D4A" w:rsidRPr="00575E3A" w:rsidTr="00CC3652">
        <w:trPr>
          <w:trHeight w:val="13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2900000000</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2940000000</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CC3652">
        <w:trPr>
          <w:trHeight w:val="23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rPr>
            </w:pPr>
            <w:r w:rsidRPr="00575E3A">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6351,3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r w:rsidRPr="00575E3A">
              <w:rPr>
                <w:b w:val="0"/>
              </w:rPr>
              <w:t>4427,6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r w:rsidRPr="00575E3A">
              <w:rPr>
                <w:b w:val="0"/>
              </w:rPr>
              <w:t>4546,4</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257,3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1120000000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257,3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lang w:val="en-US"/>
              </w:rPr>
              <w:t>227,0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9F7D4A" w:rsidRPr="00575E3A" w:rsidRDefault="009F7D4A"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22,7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22,7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22,7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2680000000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10,0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6064,3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4387,6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4506,4</w:t>
            </w:r>
          </w:p>
        </w:tc>
      </w:tr>
      <w:tr w:rsidR="009F7D4A"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6064,3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4387,6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4506,4</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5894,3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4262,6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4381,4</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2635,3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Default="009F7D4A"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Pr="00575E3A" w:rsidRDefault="00CC3652"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2829,0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Default="009F7D4A"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Default="00CC3652" w:rsidP="00575E3A">
            <w:pPr>
              <w:widowControl/>
              <w:autoSpaceDE/>
              <w:autoSpaceDN/>
              <w:adjustRightInd/>
              <w:jc w:val="center"/>
              <w:rPr>
                <w:b w:val="0"/>
                <w:bCs w:val="0"/>
              </w:rPr>
            </w:pPr>
          </w:p>
          <w:p w:rsidR="00CC3652" w:rsidRPr="00575E3A" w:rsidRDefault="00CC3652"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2918,0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2635,3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2829,0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2918,0</w:t>
            </w:r>
          </w:p>
        </w:tc>
      </w:tr>
      <w:tr w:rsidR="009F7D4A" w:rsidRPr="00575E3A" w:rsidTr="00DB2DF0">
        <w:trPr>
          <w:trHeight w:val="62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3227,0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1410,6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1440,2</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3227,0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1410,6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1440,2</w:t>
            </w:r>
          </w:p>
        </w:tc>
      </w:tr>
      <w:tr w:rsidR="009F7D4A" w:rsidRPr="00575E3A" w:rsidTr="00DB2DF0">
        <w:trPr>
          <w:trHeight w:val="221"/>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32,0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23,0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23,2</w:t>
            </w:r>
          </w:p>
        </w:tc>
      </w:tr>
      <w:tr w:rsidR="009F7D4A" w:rsidRPr="00575E3A" w:rsidTr="00CC3652">
        <w:trPr>
          <w:trHeight w:val="31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32,0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23,0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23,2</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170,0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125,0</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170,0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125,0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170,0</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125,0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rPr>
            </w:pPr>
            <w:r w:rsidRPr="00575E3A">
              <w:rPr>
                <w:b w:val="0"/>
              </w:rPr>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03 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1664,4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r w:rsidRPr="00575E3A">
              <w:rPr>
                <w:b w:val="0"/>
              </w:rPr>
              <w:t>1474,2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p>
          <w:p w:rsidR="009F7D4A" w:rsidRPr="00575E3A" w:rsidRDefault="009F7D4A" w:rsidP="00575E3A">
            <w:pPr>
              <w:widowControl/>
              <w:autoSpaceDE/>
              <w:autoSpaceDN/>
              <w:adjustRightInd/>
              <w:jc w:val="center"/>
              <w:rPr>
                <w:b w:val="0"/>
              </w:rPr>
            </w:pPr>
            <w:r w:rsidRPr="00575E3A">
              <w:rPr>
                <w:b w:val="0"/>
              </w:rPr>
              <w:t>1532,0</w:t>
            </w:r>
          </w:p>
        </w:tc>
      </w:tr>
      <w:tr w:rsidR="009F7D4A" w:rsidRPr="00575E3A" w:rsidTr="00DB2DF0">
        <w:trPr>
          <w:trHeight w:val="82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1664,4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1474,2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1532,0</w:t>
            </w:r>
          </w:p>
        </w:tc>
      </w:tr>
      <w:tr w:rsidR="009F7D4A" w:rsidRPr="00575E3A" w:rsidTr="00CC3652">
        <w:trPr>
          <w:trHeight w:val="191"/>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15,9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15,9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15,9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9F7D4A" w:rsidRPr="00575E3A" w:rsidRDefault="009F7D4A"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14,3</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9F7D4A" w:rsidRPr="00575E3A" w:rsidRDefault="009F7D4A" w:rsidP="00575E3A">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jc w:val="center"/>
              <w:rPr>
                <w:b w:val="0"/>
                <w:bCs w:val="0"/>
              </w:rPr>
            </w:pPr>
            <w:r w:rsidRPr="00575E3A">
              <w:rPr>
                <w:b w:val="0"/>
                <w:bCs w:val="0"/>
              </w:rPr>
              <w:t>1,6</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1648,5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1474,2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1532,0</w:t>
            </w:r>
          </w:p>
        </w:tc>
      </w:tr>
      <w:tr w:rsidR="009F7D4A" w:rsidRPr="00575E3A" w:rsidTr="00DB2DF0">
        <w:trPr>
          <w:trHeight w:val="47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1648,5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1474,2</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1532,0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1647,4</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1473,1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1530,9</w:t>
            </w:r>
          </w:p>
        </w:tc>
      </w:tr>
      <w:tr w:rsidR="009F7D4A" w:rsidRPr="00575E3A" w:rsidTr="00DB2DF0">
        <w:trPr>
          <w:trHeight w:val="103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1402,9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1291,6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1343,0</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1402,9</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1291,6</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1343,0</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244,5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181,5</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187,9</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244,5</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181,5</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187,9</w:t>
            </w:r>
          </w:p>
        </w:tc>
      </w:tr>
      <w:tr w:rsidR="009F7D4A"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1,1</w:t>
            </w:r>
          </w:p>
        </w:tc>
      </w:tr>
      <w:tr w:rsidR="009F7D4A" w:rsidRPr="00575E3A" w:rsidTr="00CC3652">
        <w:trPr>
          <w:trHeight w:val="25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8320003200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1,1</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rPr>
            </w:pPr>
            <w:r w:rsidRPr="00575E3A">
              <w:rPr>
                <w:b w:val="0"/>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BB40A5" w:rsidP="00BE45C1">
            <w:pPr>
              <w:widowControl/>
              <w:autoSpaceDE/>
              <w:autoSpaceDN/>
              <w:adjustRightInd/>
              <w:jc w:val="center"/>
              <w:rPr>
                <w:b w:val="0"/>
              </w:rPr>
            </w:pPr>
            <w:r>
              <w:rPr>
                <w:b w:val="0"/>
              </w:rPr>
              <w:t>1664</w:t>
            </w:r>
            <w:r w:rsidR="00BE45C1">
              <w:rPr>
                <w:b w:val="0"/>
              </w:rPr>
              <w:t>0</w:t>
            </w:r>
            <w:r>
              <w:rPr>
                <w:b w:val="0"/>
              </w:rPr>
              <w:t>,7</w:t>
            </w:r>
          </w:p>
        </w:tc>
        <w:tc>
          <w:tcPr>
            <w:tcW w:w="992" w:type="dxa"/>
            <w:gridSpan w:val="3"/>
            <w:tcBorders>
              <w:top w:val="nil"/>
              <w:left w:val="nil"/>
              <w:bottom w:val="single" w:sz="4" w:space="0" w:color="auto"/>
              <w:right w:val="single" w:sz="4" w:space="0" w:color="auto"/>
            </w:tcBorders>
          </w:tcPr>
          <w:p w:rsidR="009F7D4A" w:rsidRPr="00575E3A" w:rsidRDefault="00BB40A5" w:rsidP="00575E3A">
            <w:pPr>
              <w:widowControl/>
              <w:autoSpaceDE/>
              <w:autoSpaceDN/>
              <w:adjustRightInd/>
              <w:jc w:val="center"/>
              <w:rPr>
                <w:b w:val="0"/>
                <w:bCs w:val="0"/>
              </w:rPr>
            </w:pPr>
            <w:r>
              <w:rPr>
                <w:b w:val="0"/>
                <w:bCs w:val="0"/>
              </w:rPr>
              <w:t>6482,1</w:t>
            </w:r>
          </w:p>
        </w:tc>
        <w:tc>
          <w:tcPr>
            <w:tcW w:w="993" w:type="dxa"/>
            <w:tcBorders>
              <w:top w:val="nil"/>
              <w:left w:val="nil"/>
              <w:bottom w:val="single" w:sz="4" w:space="0" w:color="auto"/>
              <w:right w:val="single" w:sz="4" w:space="0" w:color="auto"/>
            </w:tcBorders>
          </w:tcPr>
          <w:p w:rsidR="009F7D4A" w:rsidRPr="00575E3A" w:rsidRDefault="00BB40A5" w:rsidP="00575E3A">
            <w:pPr>
              <w:widowControl/>
              <w:autoSpaceDE/>
              <w:autoSpaceDN/>
              <w:adjustRightInd/>
              <w:jc w:val="center"/>
              <w:rPr>
                <w:b w:val="0"/>
                <w:bCs w:val="0"/>
              </w:rPr>
            </w:pPr>
            <w:r>
              <w:rPr>
                <w:b w:val="0"/>
                <w:bCs w:val="0"/>
              </w:rPr>
              <w:t>1389,5</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2620077Д00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2620077Д00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2620077Д00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2620077Д00</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48,7</w:t>
            </w:r>
          </w:p>
        </w:tc>
        <w:tc>
          <w:tcPr>
            <w:tcW w:w="992" w:type="dxa"/>
            <w:gridSpan w:val="3"/>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c>
          <w:tcPr>
            <w:tcW w:w="993"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48,7</w:t>
            </w:r>
          </w:p>
        </w:tc>
      </w:tr>
      <w:tr w:rsidR="009F7D4A"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BB40A5" w:rsidP="00575E3A">
            <w:pPr>
              <w:widowControl/>
              <w:autoSpaceDE/>
              <w:autoSpaceDN/>
              <w:adjustRightInd/>
              <w:jc w:val="center"/>
              <w:rPr>
                <w:b w:val="0"/>
                <w:bCs w:val="0"/>
              </w:rPr>
            </w:pPr>
            <w:r>
              <w:rPr>
                <w:b w:val="0"/>
                <w:bCs w:val="0"/>
              </w:rPr>
              <w:t>16440,0</w:t>
            </w:r>
          </w:p>
        </w:tc>
        <w:tc>
          <w:tcPr>
            <w:tcW w:w="992" w:type="dxa"/>
            <w:gridSpan w:val="3"/>
            <w:tcBorders>
              <w:top w:val="nil"/>
              <w:left w:val="nil"/>
              <w:bottom w:val="single" w:sz="4" w:space="0" w:color="auto"/>
              <w:right w:val="single" w:sz="4" w:space="0" w:color="auto"/>
            </w:tcBorders>
            <w:shd w:val="clear" w:color="auto" w:fill="auto"/>
            <w:vAlign w:val="bottom"/>
          </w:tcPr>
          <w:p w:rsidR="009F7D4A" w:rsidRPr="00575E3A" w:rsidRDefault="00BB40A5" w:rsidP="00575E3A">
            <w:pPr>
              <w:widowControl/>
              <w:autoSpaceDE/>
              <w:autoSpaceDN/>
              <w:adjustRightInd/>
              <w:jc w:val="center"/>
              <w:rPr>
                <w:b w:val="0"/>
                <w:bCs w:val="0"/>
              </w:rPr>
            </w:pPr>
            <w:r>
              <w:rPr>
                <w:b w:val="0"/>
                <w:bCs w:val="0"/>
              </w:rPr>
              <w:t>6329,4</w:t>
            </w:r>
          </w:p>
        </w:tc>
        <w:tc>
          <w:tcPr>
            <w:tcW w:w="993" w:type="dxa"/>
            <w:tcBorders>
              <w:top w:val="nil"/>
              <w:left w:val="nil"/>
              <w:bottom w:val="single" w:sz="4" w:space="0" w:color="auto"/>
              <w:right w:val="single" w:sz="4" w:space="0" w:color="auto"/>
            </w:tcBorders>
            <w:shd w:val="clear" w:color="auto" w:fill="auto"/>
            <w:vAlign w:val="bottom"/>
          </w:tcPr>
          <w:p w:rsidR="009F7D4A" w:rsidRPr="00575E3A" w:rsidRDefault="00BB40A5" w:rsidP="00575E3A">
            <w:pPr>
              <w:widowControl/>
              <w:autoSpaceDE/>
              <w:autoSpaceDN/>
              <w:adjustRightInd/>
              <w:jc w:val="center"/>
              <w:rPr>
                <w:b w:val="0"/>
                <w:bCs w:val="0"/>
              </w:rPr>
            </w:pPr>
            <w:r>
              <w:rPr>
                <w:b w:val="0"/>
                <w:bCs w:val="0"/>
              </w:rPr>
              <w:t>1236,8</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Pr>
                <w:b w:val="0"/>
                <w:bCs w:val="0"/>
              </w:rPr>
              <w:t>16440,0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6329,4</w:t>
            </w: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rPr>
            </w:pPr>
            <w:r w:rsidRPr="00575E3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1150000000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16440,0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6329,4</w:t>
            </w: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115Д000000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Pr>
                <w:b w:val="0"/>
                <w:bCs w:val="0"/>
              </w:rPr>
              <w:t>16440,0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6329,4</w:t>
            </w: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115Д100000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Pr>
                <w:b w:val="0"/>
                <w:bCs w:val="0"/>
              </w:rPr>
              <w:t>13240,0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6329,4</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CC3652">
            <w:pPr>
              <w:widowControl/>
              <w:autoSpaceDE/>
              <w:autoSpaceDN/>
              <w:adjustRightInd/>
              <w:ind w:left="-108" w:right="-108"/>
              <w:jc w:val="center"/>
              <w:rPr>
                <w:b w:val="0"/>
                <w:bCs w:val="0"/>
                <w:lang w:val="en-US"/>
              </w:rPr>
            </w:pPr>
            <w:r w:rsidRPr="00575E3A">
              <w:rPr>
                <w:b w:val="0"/>
                <w:bCs w:val="0"/>
              </w:rPr>
              <w:t>115Д1</w:t>
            </w:r>
            <w:r w:rsidRPr="00575E3A">
              <w:rPr>
                <w:b w:val="0"/>
                <w:bCs w:val="0"/>
                <w:lang w:val="en-US"/>
              </w:rPr>
              <w:t>D7300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BB40A5" w:rsidRDefault="00BB40A5" w:rsidP="00BB40A5">
            <w:pPr>
              <w:widowControl/>
              <w:autoSpaceDE/>
              <w:autoSpaceDN/>
              <w:adjustRightInd/>
              <w:jc w:val="center"/>
              <w:rPr>
                <w:b w:val="0"/>
                <w:bCs w:val="0"/>
              </w:rPr>
            </w:pPr>
            <w:r>
              <w:rPr>
                <w:b w:val="0"/>
                <w:bCs w:val="0"/>
              </w:rPr>
              <w:t>4995,9</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CC3652">
            <w:pPr>
              <w:widowControl/>
              <w:autoSpaceDE/>
              <w:autoSpaceDN/>
              <w:adjustRightInd/>
              <w:ind w:left="-108" w:right="-108"/>
              <w:jc w:val="center"/>
              <w:rPr>
                <w:b w:val="0"/>
                <w:bCs w:val="0"/>
              </w:rPr>
            </w:pPr>
            <w:r w:rsidRPr="00575E3A">
              <w:rPr>
                <w:b w:val="0"/>
                <w:bCs w:val="0"/>
              </w:rPr>
              <w:t>115Д1</w:t>
            </w:r>
            <w:r w:rsidRPr="00575E3A">
              <w:rPr>
                <w:b w:val="0"/>
                <w:bCs w:val="0"/>
                <w:lang w:val="en-US"/>
              </w:rPr>
              <w:t>D7300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B40A5" w:rsidRPr="00BB40A5" w:rsidRDefault="00BB40A5" w:rsidP="00BB40A5">
            <w:pPr>
              <w:widowControl/>
              <w:autoSpaceDE/>
              <w:autoSpaceDN/>
              <w:adjustRightInd/>
              <w:jc w:val="center"/>
              <w:rPr>
                <w:b w:val="0"/>
                <w:bCs w:val="0"/>
              </w:rPr>
            </w:pPr>
            <w:r>
              <w:rPr>
                <w:b w:val="0"/>
                <w:bCs w:val="0"/>
              </w:rPr>
              <w:t>4995,9</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CC3652">
            <w:pPr>
              <w:widowControl/>
              <w:autoSpaceDE/>
              <w:autoSpaceDN/>
              <w:adjustRightInd/>
              <w:ind w:left="-108" w:right="-108"/>
              <w:jc w:val="center"/>
              <w:rPr>
                <w:b w:val="0"/>
                <w:bCs w:val="0"/>
              </w:rPr>
            </w:pPr>
            <w:r w:rsidRPr="00575E3A">
              <w:rPr>
                <w:b w:val="0"/>
                <w:bCs w:val="0"/>
              </w:rPr>
              <w:t>115Д1</w:t>
            </w:r>
            <w:r w:rsidRPr="00575E3A">
              <w:rPr>
                <w:b w:val="0"/>
                <w:bCs w:val="0"/>
                <w:lang w:val="en-US"/>
              </w:rPr>
              <w:t>D7300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BB40A5" w:rsidRDefault="00BB40A5" w:rsidP="00BB40A5">
            <w:pPr>
              <w:widowControl/>
              <w:autoSpaceDE/>
              <w:autoSpaceDN/>
              <w:adjustRightInd/>
              <w:jc w:val="center"/>
              <w:rPr>
                <w:b w:val="0"/>
                <w:bCs w:val="0"/>
              </w:rPr>
            </w:pPr>
            <w:r>
              <w:rPr>
                <w:b w:val="0"/>
                <w:bCs w:val="0"/>
              </w:rPr>
              <w:t>4995,9</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hideMark/>
          </w:tcPr>
          <w:p w:rsidR="00BB40A5" w:rsidRPr="00575E3A" w:rsidRDefault="00BB40A5" w:rsidP="00BB40A5">
            <w:pPr>
              <w:rPr>
                <w:b w:val="0"/>
                <w:bCs w:val="0"/>
              </w:rPr>
            </w:pPr>
          </w:p>
          <w:p w:rsidR="00BB40A5" w:rsidRDefault="00BB40A5" w:rsidP="00BB40A5">
            <w:pPr>
              <w:rPr>
                <w:b w:val="0"/>
                <w:bCs w:val="0"/>
              </w:rPr>
            </w:pPr>
          </w:p>
          <w:p w:rsidR="00CC3652" w:rsidRDefault="00CC3652" w:rsidP="00BB40A5">
            <w:pPr>
              <w:rPr>
                <w:b w:val="0"/>
                <w:bCs w:val="0"/>
              </w:rPr>
            </w:pPr>
          </w:p>
          <w:p w:rsidR="00CC3652" w:rsidRDefault="00CC3652" w:rsidP="00BB40A5">
            <w:pPr>
              <w:rPr>
                <w:b w:val="0"/>
                <w:bCs w:val="0"/>
              </w:rPr>
            </w:pPr>
          </w:p>
          <w:p w:rsidR="00CC3652" w:rsidRDefault="00CC3652" w:rsidP="00BB40A5">
            <w:pPr>
              <w:rPr>
                <w:b w:val="0"/>
                <w:bCs w:val="0"/>
              </w:rPr>
            </w:pPr>
          </w:p>
          <w:p w:rsidR="00CC3652" w:rsidRDefault="00CC3652" w:rsidP="00BB40A5">
            <w:pPr>
              <w:rPr>
                <w:b w:val="0"/>
                <w:bCs w:val="0"/>
              </w:rPr>
            </w:pPr>
          </w:p>
          <w:p w:rsidR="00CC3652" w:rsidRPr="00575E3A" w:rsidRDefault="00CC3652" w:rsidP="00BB40A5">
            <w:pPr>
              <w:rPr>
                <w:b w:val="0"/>
                <w:bCs w:val="0"/>
              </w:rPr>
            </w:pPr>
          </w:p>
          <w:p w:rsidR="00BB40A5" w:rsidRPr="00575E3A" w:rsidRDefault="00BB40A5" w:rsidP="00BB40A5">
            <w:pPr>
              <w:rPr>
                <w:b w:val="0"/>
                <w:bCs w:val="0"/>
              </w:rPr>
            </w:pPr>
          </w:p>
          <w:p w:rsidR="00BB40A5" w:rsidRPr="00575E3A" w:rsidRDefault="00BB40A5" w:rsidP="00BB40A5">
            <w:r w:rsidRPr="00575E3A">
              <w:rPr>
                <w:b w:val="0"/>
                <w:bCs w:val="0"/>
              </w:rPr>
              <w:t>115Д1</w:t>
            </w:r>
            <w:r w:rsidRPr="00575E3A">
              <w:rPr>
                <w:b w:val="0"/>
                <w:bCs w:val="0"/>
                <w:lang w:val="en-US"/>
              </w:rPr>
              <w:t>S7300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lang w:val="en-US"/>
              </w:rPr>
              <w:t>93</w:t>
            </w:r>
            <w:r w:rsidRPr="00575E3A">
              <w:rPr>
                <w:b w:val="0"/>
                <w:bCs w:val="0"/>
              </w:rPr>
              <w:t>,0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hideMark/>
          </w:tcPr>
          <w:p w:rsidR="00BB40A5" w:rsidRPr="00575E3A" w:rsidRDefault="00BB40A5" w:rsidP="00BB40A5">
            <w:pPr>
              <w:rPr>
                <w:b w:val="0"/>
                <w:bCs w:val="0"/>
              </w:rPr>
            </w:pPr>
          </w:p>
          <w:p w:rsidR="00BB40A5" w:rsidRPr="00575E3A" w:rsidRDefault="00BB40A5" w:rsidP="00BB40A5">
            <w:pPr>
              <w:rPr>
                <w:b w:val="0"/>
                <w:bCs w:val="0"/>
              </w:rPr>
            </w:pPr>
          </w:p>
          <w:p w:rsidR="00BB40A5" w:rsidRPr="00575E3A" w:rsidRDefault="00BB40A5" w:rsidP="00BB40A5">
            <w:r w:rsidRPr="00575E3A">
              <w:rPr>
                <w:b w:val="0"/>
                <w:bCs w:val="0"/>
              </w:rPr>
              <w:t>115Д1</w:t>
            </w:r>
            <w:r w:rsidRPr="00575E3A">
              <w:rPr>
                <w:b w:val="0"/>
                <w:bCs w:val="0"/>
                <w:lang w:val="en-US"/>
              </w:rPr>
              <w:t>S7300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93,0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hideMark/>
          </w:tcPr>
          <w:p w:rsidR="00BB40A5" w:rsidRPr="00575E3A" w:rsidRDefault="00BB40A5" w:rsidP="00BB40A5">
            <w:pPr>
              <w:rPr>
                <w:b w:val="0"/>
                <w:bCs w:val="0"/>
              </w:rPr>
            </w:pPr>
          </w:p>
          <w:p w:rsidR="00BB40A5" w:rsidRPr="00575E3A" w:rsidRDefault="00BB40A5" w:rsidP="00BB40A5">
            <w:pPr>
              <w:rPr>
                <w:b w:val="0"/>
                <w:bCs w:val="0"/>
              </w:rPr>
            </w:pPr>
          </w:p>
          <w:p w:rsidR="00BB40A5" w:rsidRPr="00575E3A" w:rsidRDefault="00BB40A5" w:rsidP="00BB40A5">
            <w:r w:rsidRPr="00575E3A">
              <w:rPr>
                <w:b w:val="0"/>
                <w:bCs w:val="0"/>
              </w:rPr>
              <w:t>115Д1</w:t>
            </w:r>
            <w:r w:rsidRPr="00575E3A">
              <w:rPr>
                <w:b w:val="0"/>
                <w:bCs w:val="0"/>
                <w:lang w:val="en-US"/>
              </w:rPr>
              <w:t>S7300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93,0</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r>
      <w:tr w:rsidR="00BB40A5" w:rsidRPr="00575E3A" w:rsidTr="00CC3652">
        <w:trPr>
          <w:trHeight w:val="442"/>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115Д140200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3179,4</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115Д140200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3179,4</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115Д140200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3179,4</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1236,8</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115Д200000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2400,0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115Д240200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2400,0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115Д240200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2400,0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115Д240200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2400,0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CC3652">
        <w:trPr>
          <w:trHeight w:val="133"/>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115Д300000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115Д340200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115Д340200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115Д340200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E45C1">
            <w:pPr>
              <w:widowControl/>
              <w:autoSpaceDE/>
              <w:autoSpaceDN/>
              <w:adjustRightInd/>
              <w:jc w:val="center"/>
              <w:rPr>
                <w:b w:val="0"/>
                <w:bCs w:val="0"/>
              </w:rPr>
            </w:pPr>
            <w:r w:rsidRPr="00575E3A">
              <w:rPr>
                <w:b w:val="0"/>
                <w:bCs w:val="0"/>
              </w:rPr>
              <w:t>15</w:t>
            </w:r>
            <w:r w:rsidR="00BE45C1">
              <w:rPr>
                <w:b w:val="0"/>
                <w:bCs w:val="0"/>
              </w:rPr>
              <w:t>2</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104,0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4,0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4,0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4,0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4,0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w:t>
            </w:r>
            <w:r w:rsidRPr="00575E3A">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4,0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w:t>
            </w:r>
            <w:r w:rsidRPr="00575E3A">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4,0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w:t>
            </w:r>
            <w:r w:rsidRPr="00575E3A">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4,0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4,0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vAlign w:val="bottom"/>
          </w:tcPr>
          <w:p w:rsidR="00BB40A5" w:rsidRPr="00575E3A" w:rsidRDefault="00BB40A5" w:rsidP="00BB40A5">
            <w:pPr>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4400000000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327"/>
        </w:trPr>
        <w:tc>
          <w:tcPr>
            <w:tcW w:w="3509" w:type="dxa"/>
            <w:tcBorders>
              <w:top w:val="nil"/>
              <w:left w:val="single" w:sz="4" w:space="0" w:color="auto"/>
              <w:bottom w:val="single" w:sz="4" w:space="0" w:color="auto"/>
              <w:right w:val="single" w:sz="4" w:space="0" w:color="auto"/>
            </w:tcBorders>
            <w:vAlign w:val="bottom"/>
          </w:tcPr>
          <w:p w:rsidR="00BB40A5" w:rsidRPr="00575E3A" w:rsidRDefault="00BB40A5" w:rsidP="00BB40A5">
            <w:pPr>
              <w:rPr>
                <w:b w:val="0"/>
                <w:bCs w:val="0"/>
              </w:rPr>
            </w:pPr>
            <w:r w:rsidRPr="00575E3A">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E45C1" w:rsidP="00BE45C1">
            <w:pPr>
              <w:widowControl/>
              <w:autoSpaceDE/>
              <w:autoSpaceDN/>
              <w:adjustRightInd/>
              <w:jc w:val="center"/>
              <w:rPr>
                <w:b w:val="0"/>
                <w:bCs w:val="0"/>
              </w:rPr>
            </w:pPr>
            <w:r>
              <w:rPr>
                <w:b w:val="0"/>
                <w:bCs w:val="0"/>
              </w:rPr>
              <w:t>148</w:t>
            </w:r>
            <w:r w:rsidR="00BB40A5"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15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05</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DB2DF0">
        <w:trPr>
          <w:trHeight w:val="566"/>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9600000000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DB2DF0">
        <w:trPr>
          <w:trHeight w:val="56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CC3652">
        <w:trPr>
          <w:trHeight w:val="1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51,0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rPr>
            </w:pPr>
            <w:r w:rsidRPr="00575E3A">
              <w:rPr>
                <w:b w:val="0"/>
              </w:rPr>
              <w:t>181</w:t>
            </w:r>
            <w:r w:rsidR="00BE45C1">
              <w:rPr>
                <w:b w:val="0"/>
              </w:rPr>
              <w:t>3</w:t>
            </w:r>
            <w:r w:rsidRPr="00575E3A">
              <w:rPr>
                <w:b w:val="0"/>
              </w:rPr>
              <w:t>,1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1847,1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1884,3</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DB2DF0">
        <w:trPr>
          <w:trHeight w:val="59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BB40A5" w:rsidRPr="00575E3A" w:rsidRDefault="00BB40A5" w:rsidP="00BB40A5">
            <w:pPr>
              <w:jc w:val="center"/>
              <w:rPr>
                <w:b w:val="0"/>
                <w:bCs w:val="0"/>
              </w:rPr>
            </w:pPr>
          </w:p>
          <w:p w:rsidR="00BB40A5" w:rsidRPr="00575E3A" w:rsidRDefault="00BB40A5" w:rsidP="00BB40A5">
            <w:pPr>
              <w:jc w:val="center"/>
              <w:rPr>
                <w:b w:val="0"/>
                <w:bCs w:val="0"/>
              </w:rPr>
            </w:pPr>
          </w:p>
          <w:p w:rsidR="00BB40A5" w:rsidRPr="00575E3A" w:rsidRDefault="00BB40A5" w:rsidP="00BB40A5">
            <w:pPr>
              <w:jc w:val="cente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DB2DF0">
        <w:trPr>
          <w:trHeight w:val="64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2710000000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BB40A5" w:rsidRPr="00575E3A" w:rsidRDefault="00BB40A5" w:rsidP="00BB40A5">
            <w:pPr>
              <w:jc w:val="center"/>
              <w:rPr>
                <w:b w:val="0"/>
                <w:bCs w:val="0"/>
              </w:rPr>
            </w:pPr>
          </w:p>
          <w:p w:rsidR="00BB40A5" w:rsidRPr="00575E3A" w:rsidRDefault="00BB40A5" w:rsidP="00BB40A5">
            <w:pPr>
              <w:jc w:val="center"/>
              <w:rPr>
                <w:b w:val="0"/>
                <w:bCs w:val="0"/>
              </w:rPr>
            </w:pPr>
          </w:p>
          <w:p w:rsidR="00BB40A5" w:rsidRPr="00575E3A" w:rsidRDefault="00BB40A5" w:rsidP="00BB40A5">
            <w:pPr>
              <w:jc w:val="cente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DB2DF0">
        <w:trPr>
          <w:trHeight w:val="41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BB40A5" w:rsidRPr="00575E3A" w:rsidRDefault="00BB40A5" w:rsidP="00BB40A5">
            <w:pPr>
              <w:jc w:val="center"/>
              <w:rPr>
                <w:b w:val="0"/>
                <w:bCs w:val="0"/>
              </w:rPr>
            </w:pPr>
          </w:p>
          <w:p w:rsidR="00BB40A5" w:rsidRPr="00575E3A" w:rsidRDefault="00BB40A5" w:rsidP="00BB40A5">
            <w:pPr>
              <w:jc w:val="cente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DB2DF0">
        <w:trPr>
          <w:trHeight w:val="36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hideMark/>
          </w:tcPr>
          <w:p w:rsidR="00BB40A5" w:rsidRPr="00575E3A" w:rsidRDefault="00BB40A5" w:rsidP="00BB40A5">
            <w:pPr>
              <w:jc w:val="cente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DB2DF0">
        <w:trPr>
          <w:trHeight w:val="47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hideMark/>
          </w:tcPr>
          <w:p w:rsidR="00BB40A5" w:rsidRPr="00575E3A" w:rsidRDefault="00BB40A5" w:rsidP="00BB40A5">
            <w:pPr>
              <w:jc w:val="center"/>
              <w:rPr>
                <w:b w:val="0"/>
                <w:bCs w:val="0"/>
              </w:rPr>
            </w:pPr>
          </w:p>
          <w:p w:rsidR="00BB40A5" w:rsidRPr="00575E3A" w:rsidRDefault="00BB40A5" w:rsidP="00BB40A5">
            <w:pPr>
              <w:jc w:val="center"/>
            </w:pPr>
            <w:r w:rsidRPr="00575E3A">
              <w:rPr>
                <w:b w:val="0"/>
                <w:bCs w:val="0"/>
              </w:rPr>
              <w:t>156,9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E45C1">
            <w:pPr>
              <w:widowControl/>
              <w:autoSpaceDE/>
              <w:autoSpaceDN/>
              <w:adjustRightInd/>
              <w:jc w:val="center"/>
              <w:rPr>
                <w:b w:val="0"/>
                <w:bCs w:val="0"/>
              </w:rPr>
            </w:pPr>
            <w:r w:rsidRPr="00575E3A">
              <w:rPr>
                <w:b w:val="0"/>
                <w:bCs w:val="0"/>
              </w:rPr>
              <w:t>165</w:t>
            </w:r>
            <w:r w:rsidR="00BE45C1">
              <w:rPr>
                <w:b w:val="0"/>
                <w:bCs w:val="0"/>
              </w:rPr>
              <w:t>6</w:t>
            </w:r>
            <w:r w:rsidRPr="00575E3A">
              <w:rPr>
                <w:b w:val="0"/>
                <w:bCs w:val="0"/>
              </w:rPr>
              <w:t>,2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1690,2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1727,4</w:t>
            </w:r>
          </w:p>
        </w:tc>
      </w:tr>
      <w:tr w:rsidR="00BB40A5" w:rsidRPr="00575E3A" w:rsidTr="00DB2DF0">
        <w:trPr>
          <w:trHeight w:val="69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667,6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2720000000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667,6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r>
      <w:tr w:rsidR="00BB40A5" w:rsidRPr="00575E3A" w:rsidTr="00CC3652">
        <w:trPr>
          <w:trHeight w:val="67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667,6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667,6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r>
      <w:tr w:rsidR="00BB40A5" w:rsidRPr="00575E3A" w:rsidTr="00CC3652">
        <w:trPr>
          <w:trHeight w:val="11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667,6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667,6</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1130000000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15,0</w:t>
            </w:r>
          </w:p>
        </w:tc>
      </w:tr>
      <w:tr w:rsidR="00BB40A5"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11300L</w:t>
            </w:r>
            <w:r w:rsidR="00BE45C1">
              <w:rPr>
                <w:b w:val="0"/>
                <w:bCs w:val="0"/>
              </w:rPr>
              <w:t>4970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r>
      <w:tr w:rsidR="00BB40A5" w:rsidRPr="00575E3A" w:rsidTr="00CC3652">
        <w:trPr>
          <w:trHeight w:val="17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11300L</w:t>
            </w:r>
            <w:r w:rsidR="00BE45C1">
              <w:rPr>
                <w:b w:val="0"/>
                <w:bCs w:val="0"/>
              </w:rPr>
              <w:t>4970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11300L</w:t>
            </w:r>
            <w:r w:rsidR="00BE45C1">
              <w:rPr>
                <w:b w:val="0"/>
                <w:bCs w:val="0"/>
              </w:rPr>
              <w:t>4970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w:t>
            </w:r>
          </w:p>
        </w:tc>
      </w:tr>
      <w:tr w:rsidR="00BB40A5" w:rsidRPr="00575E3A" w:rsidTr="00CC3652">
        <w:trPr>
          <w:trHeight w:val="17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971,6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1044,8</w:t>
            </w:r>
          </w:p>
        </w:tc>
      </w:tr>
      <w:tr w:rsidR="00BB40A5" w:rsidRPr="00575E3A" w:rsidTr="00DB2DF0">
        <w:trPr>
          <w:trHeight w:val="273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971,6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1044,8</w:t>
            </w:r>
          </w:p>
        </w:tc>
      </w:tr>
      <w:tr w:rsidR="00BB40A5" w:rsidRPr="00575E3A" w:rsidTr="00DB2DF0">
        <w:trPr>
          <w:trHeight w:val="103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971,6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1044,8</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14,4</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14,9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15,4</w:t>
            </w:r>
          </w:p>
        </w:tc>
      </w:tr>
      <w:tr w:rsidR="00BB40A5" w:rsidRPr="00575E3A" w:rsidTr="00DB2DF0">
        <w:trPr>
          <w:trHeight w:val="64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14,4</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14,9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15,4</w:t>
            </w:r>
          </w:p>
        </w:tc>
      </w:tr>
      <w:tr w:rsidR="00BB40A5" w:rsidRPr="00575E3A" w:rsidTr="00DB2DF0">
        <w:trPr>
          <w:trHeight w:val="37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957,2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992,7</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1029,4</w:t>
            </w:r>
          </w:p>
        </w:tc>
      </w:tr>
      <w:tr w:rsidR="00BB40A5" w:rsidRPr="00575E3A" w:rsidTr="00DB2DF0">
        <w:trPr>
          <w:trHeight w:val="33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957,2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992,7</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1029,4</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bCs w:val="0"/>
              </w:rPr>
              <w:t>120,0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125,0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132,0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132,0</w:t>
            </w:r>
          </w:p>
        </w:tc>
      </w:tr>
      <w:tr w:rsidR="00BB40A5" w:rsidRPr="00575E3A" w:rsidTr="00DB2DF0">
        <w:trPr>
          <w:trHeight w:val="1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132,0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132,0</w:t>
            </w:r>
          </w:p>
        </w:tc>
      </w:tr>
      <w:tr w:rsidR="00BB40A5"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125,0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132,0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62,5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66,0</w:t>
            </w:r>
          </w:p>
        </w:tc>
      </w:tr>
      <w:tr w:rsidR="00BB40A5" w:rsidRPr="00575E3A" w:rsidTr="00CC3652">
        <w:trPr>
          <w:trHeight w:val="367"/>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62,5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62,5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66,0</w:t>
            </w:r>
          </w:p>
        </w:tc>
      </w:tr>
      <w:tr w:rsidR="00BB40A5" w:rsidRPr="00575E3A" w:rsidTr="00CC3652">
        <w:trPr>
          <w:trHeight w:val="4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62,5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66,0</w:t>
            </w:r>
          </w:p>
        </w:tc>
      </w:tr>
      <w:tr w:rsidR="00BB40A5" w:rsidRPr="00575E3A" w:rsidTr="00CC3652">
        <w:trPr>
          <w:trHeight w:val="19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100,0</w:t>
            </w:r>
          </w:p>
        </w:tc>
      </w:tr>
      <w:tr w:rsidR="00BB40A5" w:rsidRPr="00575E3A" w:rsidTr="00CC3652">
        <w:trPr>
          <w:trHeight w:val="8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13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2300000000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2310000000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15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2310004400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2310004400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72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2310004400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100,0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100,0</w:t>
            </w:r>
          </w:p>
        </w:tc>
      </w:tr>
      <w:tr w:rsidR="00BB40A5" w:rsidRPr="00575E3A" w:rsidTr="00CC3652">
        <w:trPr>
          <w:trHeight w:val="64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pPr>
            <w:r w:rsidRPr="00575E3A">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4931,0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r w:rsidRPr="00575E3A">
              <w:t>4316,9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p>
          <w:p w:rsidR="00BB40A5" w:rsidRPr="00575E3A" w:rsidRDefault="00BB40A5" w:rsidP="00BB40A5">
            <w:pPr>
              <w:widowControl/>
              <w:autoSpaceDE/>
              <w:autoSpaceDN/>
              <w:adjustRightInd/>
              <w:jc w:val="center"/>
            </w:pPr>
            <w:r w:rsidRPr="00575E3A">
              <w:t>4377,4</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3992,2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sidRPr="00575E3A">
              <w:rPr>
                <w:b w:val="0"/>
              </w:rPr>
              <w:t>339</w:t>
            </w:r>
            <w:r>
              <w:rPr>
                <w:b w:val="0"/>
              </w:rPr>
              <w:t>3,2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r>
              <w:rPr>
                <w:b w:val="0"/>
              </w:rPr>
              <w:t>3430,5</w:t>
            </w:r>
          </w:p>
        </w:tc>
      </w:tr>
      <w:tr w:rsidR="00BB40A5" w:rsidRPr="00575E3A" w:rsidTr="00DB2DF0">
        <w:trPr>
          <w:trHeight w:val="65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3992,2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339</w:t>
            </w:r>
            <w:r>
              <w:rPr>
                <w:b w:val="0"/>
                <w:bCs w:val="0"/>
              </w:rPr>
              <w:t>3,2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343</w:t>
            </w:r>
            <w:r>
              <w:rPr>
                <w:b w:val="0"/>
                <w:bCs w:val="0"/>
              </w:rPr>
              <w:t>0</w:t>
            </w:r>
            <w:r w:rsidRPr="00575E3A">
              <w:rPr>
                <w:b w:val="0"/>
                <w:bCs w:val="0"/>
              </w:rPr>
              <w:t>,</w:t>
            </w:r>
            <w:r>
              <w:rPr>
                <w:b w:val="0"/>
                <w:bCs w:val="0"/>
              </w:rPr>
              <w:t>5</w:t>
            </w:r>
          </w:p>
        </w:tc>
      </w:tr>
      <w:tr w:rsidR="00BB40A5" w:rsidRPr="00575E3A" w:rsidTr="00DB2DF0">
        <w:trPr>
          <w:trHeight w:val="38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3593,5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3118,0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3144,0</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3593,5</w:t>
            </w:r>
          </w:p>
        </w:tc>
        <w:tc>
          <w:tcPr>
            <w:tcW w:w="992" w:type="dxa"/>
            <w:gridSpan w:val="3"/>
            <w:tcBorders>
              <w:top w:val="nil"/>
              <w:left w:val="nil"/>
              <w:bottom w:val="single" w:sz="4" w:space="0" w:color="auto"/>
              <w:right w:val="single" w:sz="4" w:space="0" w:color="auto"/>
            </w:tcBorders>
          </w:tcPr>
          <w:p w:rsidR="00CC3652" w:rsidRDefault="00CC3652"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3118,0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3144,0</w:t>
            </w:r>
          </w:p>
        </w:tc>
      </w:tr>
      <w:tr w:rsidR="00BB40A5" w:rsidRPr="00575E3A" w:rsidTr="00DB2DF0">
        <w:trPr>
          <w:trHeight w:val="44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3593,5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3118,0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3144,0</w:t>
            </w:r>
          </w:p>
        </w:tc>
      </w:tr>
      <w:tr w:rsidR="00BB40A5"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3593,5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3118,0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3144,0</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3593,5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3118,0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3144,0</w:t>
            </w:r>
          </w:p>
        </w:tc>
      </w:tr>
      <w:tr w:rsidR="00BB40A5" w:rsidRPr="00575E3A" w:rsidTr="00DB2DF0">
        <w:trPr>
          <w:trHeight w:val="22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398,7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w:t>
            </w:r>
            <w:r>
              <w:rPr>
                <w:b w:val="0"/>
                <w:bCs w:val="0"/>
              </w:rPr>
              <w:t>75,2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286,5</w:t>
            </w:r>
          </w:p>
        </w:tc>
      </w:tr>
      <w:tr w:rsidR="00BB40A5" w:rsidRPr="00575E3A" w:rsidTr="00DB2DF0">
        <w:trPr>
          <w:trHeight w:val="55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398,7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275,2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286,5</w:t>
            </w:r>
          </w:p>
        </w:tc>
      </w:tr>
      <w:tr w:rsidR="00BB40A5" w:rsidRPr="00575E3A" w:rsidTr="00CC3652">
        <w:trPr>
          <w:trHeight w:val="10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398,7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275,2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286,5</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398,7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275,2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286,5</w:t>
            </w:r>
          </w:p>
        </w:tc>
      </w:tr>
      <w:tr w:rsidR="00BB40A5" w:rsidRPr="00575E3A" w:rsidTr="00DB2DF0">
        <w:trPr>
          <w:trHeight w:val="56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398,7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275,2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995A6B">
            <w:pPr>
              <w:widowControl/>
              <w:autoSpaceDE/>
              <w:autoSpaceDN/>
              <w:adjustRightInd/>
              <w:jc w:val="center"/>
              <w:rPr>
                <w:b w:val="0"/>
                <w:bCs w:val="0"/>
              </w:rPr>
            </w:pPr>
            <w:r>
              <w:rPr>
                <w:b w:val="0"/>
                <w:bCs w:val="0"/>
              </w:rPr>
              <w:t>286,5</w:t>
            </w:r>
          </w:p>
        </w:tc>
      </w:tr>
      <w:tr w:rsidR="00BB40A5" w:rsidRPr="00575E3A" w:rsidTr="00CC3652">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r>
              <w:rPr>
                <w:b w:val="0"/>
              </w:rPr>
              <w:t>5,6</w:t>
            </w:r>
          </w:p>
        </w:tc>
        <w:tc>
          <w:tcPr>
            <w:tcW w:w="993" w:type="dxa"/>
            <w:tcBorders>
              <w:top w:val="nil"/>
              <w:left w:val="nil"/>
              <w:bottom w:val="single" w:sz="4" w:space="0" w:color="auto"/>
              <w:right w:val="single" w:sz="4" w:space="0" w:color="auto"/>
            </w:tcBorders>
          </w:tcPr>
          <w:p w:rsidR="00BB40A5"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r>
              <w:rPr>
                <w:b w:val="0"/>
              </w:rPr>
              <w:t>3,3</w:t>
            </w:r>
          </w:p>
        </w:tc>
      </w:tr>
      <w:tr w:rsidR="00BB40A5" w:rsidRPr="00575E3A" w:rsidTr="00CC3652">
        <w:trPr>
          <w:trHeight w:val="25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5,6</w:t>
            </w:r>
          </w:p>
        </w:tc>
        <w:tc>
          <w:tcPr>
            <w:tcW w:w="993" w:type="dxa"/>
            <w:tcBorders>
              <w:top w:val="nil"/>
              <w:left w:val="nil"/>
              <w:bottom w:val="single" w:sz="4" w:space="0" w:color="auto"/>
              <w:right w:val="single" w:sz="4" w:space="0" w:color="auto"/>
            </w:tcBorders>
          </w:tcPr>
          <w:p w:rsidR="00BB40A5"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3,3</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0650000000.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5,6</w:t>
            </w:r>
          </w:p>
        </w:tc>
        <w:tc>
          <w:tcPr>
            <w:tcW w:w="993" w:type="dxa"/>
            <w:tcBorders>
              <w:top w:val="nil"/>
              <w:left w:val="nil"/>
              <w:bottom w:val="single" w:sz="4" w:space="0" w:color="auto"/>
              <w:right w:val="single" w:sz="4" w:space="0" w:color="auto"/>
            </w:tcBorders>
          </w:tcPr>
          <w:p w:rsidR="00BB40A5" w:rsidRDefault="00BB40A5" w:rsidP="00BB40A5">
            <w:pPr>
              <w:widowControl/>
              <w:autoSpaceDE/>
              <w:autoSpaceDN/>
              <w:adjustRightInd/>
              <w:jc w:val="center"/>
              <w:rPr>
                <w:b w:val="0"/>
                <w:bCs w:val="0"/>
              </w:rPr>
            </w:pPr>
          </w:p>
          <w:p w:rsidR="00BB40A5"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3,3</w:t>
            </w:r>
          </w:p>
        </w:tc>
      </w:tr>
      <w:tr w:rsidR="00BB40A5" w:rsidRPr="00575E3A" w:rsidTr="00CC3652">
        <w:trPr>
          <w:trHeight w:val="50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0650003000.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5,6</w:t>
            </w:r>
          </w:p>
        </w:tc>
        <w:tc>
          <w:tcPr>
            <w:tcW w:w="993" w:type="dxa"/>
            <w:tcBorders>
              <w:top w:val="nil"/>
              <w:left w:val="nil"/>
              <w:bottom w:val="single" w:sz="4" w:space="0" w:color="auto"/>
              <w:right w:val="single" w:sz="4" w:space="0" w:color="auto"/>
            </w:tcBorders>
          </w:tcPr>
          <w:p w:rsidR="00BB40A5" w:rsidRDefault="00BB40A5" w:rsidP="00BB40A5">
            <w:pPr>
              <w:widowControl/>
              <w:autoSpaceDE/>
              <w:autoSpaceDN/>
              <w:adjustRightInd/>
              <w:jc w:val="center"/>
              <w:rPr>
                <w:b w:val="0"/>
                <w:bCs w:val="0"/>
              </w:rPr>
            </w:pPr>
          </w:p>
          <w:p w:rsidR="00BB40A5"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3,3</w:t>
            </w:r>
          </w:p>
        </w:tc>
      </w:tr>
      <w:tr w:rsidR="00BB40A5" w:rsidRPr="00575E3A" w:rsidTr="00CC3652">
        <w:trPr>
          <w:trHeight w:val="22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0650003000.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700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5,6</w:t>
            </w:r>
          </w:p>
        </w:tc>
        <w:tc>
          <w:tcPr>
            <w:tcW w:w="993" w:type="dxa"/>
            <w:tcBorders>
              <w:top w:val="nil"/>
              <w:left w:val="nil"/>
              <w:bottom w:val="single" w:sz="4" w:space="0" w:color="auto"/>
              <w:right w:val="single" w:sz="4" w:space="0" w:color="auto"/>
            </w:tcBorders>
          </w:tcPr>
          <w:p w:rsidR="00BB40A5"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3,3</w:t>
            </w:r>
          </w:p>
        </w:tc>
      </w:tr>
      <w:tr w:rsidR="00BB40A5" w:rsidRPr="00575E3A" w:rsidTr="00CC3652">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0650003000.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730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53,0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5,6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3,3</w:t>
            </w:r>
          </w:p>
        </w:tc>
      </w:tr>
      <w:tr w:rsidR="00BB40A5" w:rsidRPr="00575E3A" w:rsidTr="00CC3652">
        <w:trPr>
          <w:trHeight w:val="65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rPr>
            </w:pPr>
            <w:r w:rsidRPr="00575E3A">
              <w:rPr>
                <w:b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885,8</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r w:rsidRPr="00575E3A">
              <w:rPr>
                <w:b w:val="0"/>
              </w:rPr>
              <w:t>918,1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p>
          <w:p w:rsidR="00BB40A5" w:rsidRPr="00575E3A" w:rsidRDefault="00BB40A5" w:rsidP="00BB40A5">
            <w:pPr>
              <w:widowControl/>
              <w:autoSpaceDE/>
              <w:autoSpaceDN/>
              <w:adjustRightInd/>
              <w:jc w:val="center"/>
              <w:rPr>
                <w:b w:val="0"/>
              </w:rPr>
            </w:pPr>
            <w:r w:rsidRPr="00575E3A">
              <w:rPr>
                <w:b w:val="0"/>
              </w:rPr>
              <w:t>943,6</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885,8</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rPr>
              <w:t>918,1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rPr>
              <w:t>943,6</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rPr>
              <w:t>885,8</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rPr>
              <w:t>918,1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rPr>
              <w:t>943,6</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2610000000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221,2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231,4</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221,2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231,4</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221,2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231,4</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212,2</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221,2</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231,4</w:t>
            </w:r>
          </w:p>
        </w:tc>
      </w:tr>
      <w:tr w:rsidR="00BB40A5" w:rsidRPr="00575E3A" w:rsidTr="00DB2DF0">
        <w:trPr>
          <w:trHeight w:val="256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673,6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696,9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712,2</w:t>
            </w:r>
          </w:p>
        </w:tc>
      </w:tr>
      <w:tr w:rsidR="00BB40A5" w:rsidRPr="00575E3A" w:rsidTr="008E693D">
        <w:trPr>
          <w:trHeight w:val="17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673,6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696,9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712,2</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673,6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696,9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712,2</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673,6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696,9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712,2</w:t>
            </w:r>
          </w:p>
        </w:tc>
      </w:tr>
      <w:tr w:rsidR="00BB40A5" w:rsidRPr="00575E3A" w:rsidTr="008E693D">
        <w:trPr>
          <w:trHeight w:val="21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pPr>
            <w:r w:rsidRPr="00575E3A">
              <w:t>Отдел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pPr>
            <w:r w:rsidRPr="00575E3A">
              <w:t>150947,4</w:t>
            </w:r>
          </w:p>
        </w:tc>
        <w:tc>
          <w:tcPr>
            <w:tcW w:w="992" w:type="dxa"/>
            <w:gridSpan w:val="3"/>
            <w:tcBorders>
              <w:top w:val="nil"/>
              <w:left w:val="nil"/>
              <w:bottom w:val="single" w:sz="4" w:space="0" w:color="auto"/>
              <w:right w:val="single" w:sz="4" w:space="0" w:color="auto"/>
            </w:tcBorders>
          </w:tcPr>
          <w:p w:rsidR="00BB40A5" w:rsidRDefault="00BB40A5" w:rsidP="00BB40A5">
            <w:pPr>
              <w:widowControl/>
              <w:autoSpaceDE/>
              <w:autoSpaceDN/>
              <w:adjustRightInd/>
              <w:jc w:val="center"/>
            </w:pPr>
          </w:p>
          <w:p w:rsidR="00BB40A5" w:rsidRPr="00575E3A" w:rsidRDefault="00BB40A5" w:rsidP="00BB40A5">
            <w:pPr>
              <w:widowControl/>
              <w:autoSpaceDE/>
              <w:autoSpaceDN/>
              <w:adjustRightInd/>
              <w:jc w:val="center"/>
            </w:pPr>
            <w:r>
              <w:t>153100,1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pPr>
          </w:p>
          <w:p w:rsidR="00BB40A5" w:rsidRPr="00575E3A" w:rsidRDefault="00BB40A5" w:rsidP="00335F88">
            <w:pPr>
              <w:widowControl/>
              <w:autoSpaceDE/>
              <w:autoSpaceDN/>
              <w:adjustRightInd/>
              <w:ind w:left="-108" w:right="-62"/>
              <w:jc w:val="center"/>
            </w:pPr>
            <w:r w:rsidRPr="00575E3A">
              <w:t>158531,0</w:t>
            </w:r>
          </w:p>
        </w:tc>
      </w:tr>
      <w:tr w:rsidR="00BB40A5" w:rsidRPr="00575E3A" w:rsidTr="00DB2DF0">
        <w:trPr>
          <w:trHeight w:val="1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149980,0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152257,8</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157762,0</w:t>
            </w:r>
          </w:p>
        </w:tc>
      </w:tr>
      <w:tr w:rsidR="00BB40A5" w:rsidRPr="00575E3A" w:rsidTr="00DB2DF0">
        <w:trPr>
          <w:trHeight w:val="1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29078,0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27595,0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28722,4</w:t>
            </w:r>
          </w:p>
        </w:tc>
      </w:tr>
      <w:tr w:rsidR="00BB40A5" w:rsidRPr="00575E3A" w:rsidTr="00DB2DF0">
        <w:trPr>
          <w:trHeight w:val="1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29078,0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27595,0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28722,4</w:t>
            </w:r>
          </w:p>
        </w:tc>
      </w:tr>
      <w:tr w:rsidR="00BB40A5" w:rsidRPr="00575E3A" w:rsidTr="00DB2DF0">
        <w:trPr>
          <w:trHeight w:val="16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29078,0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27595,0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28722,4</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1300172300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1570,5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1300172300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1570,5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1300172300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1570,5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rPr>
              <w:t>13001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174,5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13001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174,5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13001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lang w:val="en-US"/>
              </w:rPr>
              <w:t>174,5</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15197,9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15698,9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16716,4</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15197,9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15698,9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Default="00BB40A5" w:rsidP="00BB40A5">
            <w:pPr>
              <w:widowControl/>
              <w:autoSpaceDE/>
              <w:autoSpaceDN/>
              <w:adjustRightInd/>
              <w:jc w:val="center"/>
              <w:rPr>
                <w:b w:val="0"/>
                <w:bCs w:val="0"/>
              </w:rPr>
            </w:pPr>
          </w:p>
          <w:p w:rsidR="008E693D" w:rsidRPr="00575E3A" w:rsidRDefault="008E693D"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16716,4</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15197,9</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15698,9</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16716,4</w:t>
            </w:r>
          </w:p>
        </w:tc>
      </w:tr>
      <w:tr w:rsidR="00BB40A5"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633,1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633,1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633,1</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633,1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633,1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633,1</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633,1</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633,1</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633,1</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rPr>
                <w:b w:val="0"/>
              </w:rPr>
            </w:pPr>
            <w:r w:rsidRPr="00575E3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1300183300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11502,0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11263,0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11372,9</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1300183300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11502,0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11263,0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11372,9</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1300183300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11502,0</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11263,0</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11372,9</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106084,7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Pr>
                <w:b w:val="0"/>
                <w:bCs w:val="0"/>
              </w:rPr>
              <w:t>110305,5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r w:rsidRPr="00575E3A">
              <w:rPr>
                <w:b w:val="0"/>
                <w:bCs w:val="0"/>
              </w:rPr>
              <w:t>113970,6</w:t>
            </w:r>
          </w:p>
        </w:tc>
      </w:tr>
      <w:tr w:rsidR="00BB40A5"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rPr>
            </w:pPr>
            <w:r w:rsidRPr="00575E3A">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106054,7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110275,5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113940,6</w:t>
            </w:r>
          </w:p>
        </w:tc>
      </w:tr>
      <w:tr w:rsidR="00BB40A5" w:rsidRPr="00575E3A" w:rsidTr="00DB2DF0">
        <w:trPr>
          <w:trHeight w:val="45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rPr>
                <w:b w:val="0"/>
                <w:bCs w:val="0"/>
              </w:rPr>
            </w:pPr>
            <w:r w:rsidRPr="00575E3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1300200000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106054,7</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rPr>
                <w:b w:val="0"/>
                <w:bCs w:val="0"/>
              </w:rPr>
            </w:pPr>
          </w:p>
          <w:p w:rsidR="00BB40A5" w:rsidRPr="00575E3A" w:rsidRDefault="00BB40A5" w:rsidP="00BB40A5">
            <w:pPr>
              <w:widowControl/>
              <w:autoSpaceDE/>
              <w:autoSpaceDN/>
              <w:adjustRightInd/>
              <w:rPr>
                <w:b w:val="0"/>
                <w:bCs w:val="0"/>
              </w:rPr>
            </w:pPr>
            <w:r>
              <w:rPr>
                <w:b w:val="0"/>
                <w:bCs w:val="0"/>
              </w:rPr>
              <w:t>110275,5</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rPr>
                <w:b w:val="0"/>
                <w:bCs w:val="0"/>
              </w:rPr>
            </w:pPr>
            <w:r w:rsidRPr="00575E3A">
              <w:rPr>
                <w:b w:val="0"/>
                <w:bCs w:val="0"/>
              </w:rPr>
              <w:t xml:space="preserve"> </w:t>
            </w:r>
          </w:p>
          <w:p w:rsidR="00BB40A5" w:rsidRPr="00575E3A" w:rsidRDefault="00BB40A5" w:rsidP="00BB40A5">
            <w:pPr>
              <w:widowControl/>
              <w:autoSpaceDE/>
              <w:autoSpaceDN/>
              <w:adjustRightInd/>
              <w:rPr>
                <w:b w:val="0"/>
                <w:bCs w:val="0"/>
              </w:rPr>
            </w:pPr>
            <w:r w:rsidRPr="00575E3A">
              <w:rPr>
                <w:b w:val="0"/>
                <w:bCs w:val="0"/>
              </w:rPr>
              <w:t>113940,6</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8E693D">
            <w:pPr>
              <w:widowControl/>
              <w:autoSpaceDE/>
              <w:autoSpaceDN/>
              <w:adjustRightInd/>
              <w:rPr>
                <w:b w:val="0"/>
                <w:bCs w:val="0"/>
              </w:rPr>
            </w:pPr>
            <w:r w:rsidRPr="00575E3A">
              <w:rPr>
                <w:b w:val="0"/>
                <w:bCs w:val="0"/>
              </w:rPr>
              <w:t>Реализация основного мероприятия</w:t>
            </w:r>
            <w:r w:rsidR="008E693D">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87215,6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91092,6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97012,2</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87215,6</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91092,6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97012,2</w:t>
            </w:r>
          </w:p>
        </w:tc>
      </w:tr>
      <w:tr w:rsidR="00BB40A5"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1F0D74" w:rsidP="00BB40A5">
            <w:pPr>
              <w:widowControl/>
              <w:autoSpaceDE/>
              <w:autoSpaceDN/>
              <w:adjustRightInd/>
              <w:jc w:val="center"/>
              <w:rPr>
                <w:b w:val="0"/>
                <w:bCs w:val="0"/>
              </w:rPr>
            </w:pPr>
            <w:r>
              <w:rPr>
                <w:b w:val="0"/>
                <w:bCs w:val="0"/>
              </w:rPr>
              <w:t>87215,6</w:t>
            </w:r>
          </w:p>
        </w:tc>
        <w:tc>
          <w:tcPr>
            <w:tcW w:w="992" w:type="dxa"/>
            <w:gridSpan w:val="3"/>
            <w:tcBorders>
              <w:top w:val="nil"/>
              <w:left w:val="nil"/>
              <w:bottom w:val="single" w:sz="4" w:space="0" w:color="auto"/>
              <w:right w:val="single" w:sz="4" w:space="0" w:color="auto"/>
            </w:tcBorders>
          </w:tcPr>
          <w:p w:rsidR="00BB40A5" w:rsidRPr="00575E3A" w:rsidRDefault="001F0D74" w:rsidP="001F0D74">
            <w:pPr>
              <w:widowControl/>
              <w:autoSpaceDE/>
              <w:autoSpaceDN/>
              <w:adjustRightInd/>
              <w:jc w:val="center"/>
              <w:rPr>
                <w:b w:val="0"/>
                <w:bCs w:val="0"/>
              </w:rPr>
            </w:pPr>
            <w:r>
              <w:rPr>
                <w:b w:val="0"/>
                <w:bCs w:val="0"/>
              </w:rPr>
              <w:t>91092,6</w:t>
            </w:r>
          </w:p>
        </w:tc>
        <w:tc>
          <w:tcPr>
            <w:tcW w:w="993" w:type="dxa"/>
            <w:tcBorders>
              <w:top w:val="nil"/>
              <w:left w:val="nil"/>
              <w:bottom w:val="single" w:sz="4" w:space="0" w:color="auto"/>
              <w:right w:val="single" w:sz="4" w:space="0" w:color="auto"/>
            </w:tcBorders>
          </w:tcPr>
          <w:p w:rsidR="00BB40A5" w:rsidRPr="00575E3A" w:rsidRDefault="001F0D74" w:rsidP="00BB40A5">
            <w:pPr>
              <w:widowControl/>
              <w:autoSpaceDE/>
              <w:autoSpaceDN/>
              <w:adjustRightInd/>
              <w:jc w:val="center"/>
              <w:rPr>
                <w:b w:val="0"/>
                <w:bCs w:val="0"/>
              </w:rPr>
            </w:pPr>
            <w:r>
              <w:rPr>
                <w:b w:val="0"/>
                <w:bCs w:val="0"/>
              </w:rPr>
              <w:t>97012,2</w:t>
            </w:r>
          </w:p>
        </w:tc>
      </w:tr>
      <w:tr w:rsidR="00BB40A5" w:rsidRPr="00575E3A" w:rsidTr="00DB2DF0">
        <w:trPr>
          <w:trHeight w:val="97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Реализация основного мероприятия</w:t>
            </w:r>
          </w:p>
          <w:p w:rsidR="00BB40A5" w:rsidRPr="00575E3A" w:rsidRDefault="00BB40A5" w:rsidP="00BB40A5">
            <w:pPr>
              <w:widowControl/>
              <w:autoSpaceDE/>
              <w:autoSpaceDN/>
              <w:adjustRightInd/>
              <w:rPr>
                <w:b w:val="0"/>
                <w:bCs w:val="0"/>
              </w:rPr>
            </w:pP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1845,3</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1845,3</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1845,3</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1845,3</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BB40A5" w:rsidP="00BB40A5">
            <w:pPr>
              <w:widowControl/>
              <w:autoSpaceDE/>
              <w:autoSpaceDN/>
              <w:adjustRightInd/>
              <w:jc w:val="center"/>
              <w:rPr>
                <w:b w:val="0"/>
                <w:bCs w:val="0"/>
              </w:rPr>
            </w:pPr>
            <w:r w:rsidRPr="00575E3A">
              <w:rPr>
                <w:b w:val="0"/>
                <w:bCs w:val="0"/>
              </w:rPr>
              <w:t>1845,3</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1845,3</w:t>
            </w:r>
          </w:p>
        </w:tc>
      </w:tr>
      <w:tr w:rsidR="00BB40A5"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1F0D74" w:rsidP="00BB40A5">
            <w:pPr>
              <w:widowControl/>
              <w:autoSpaceDE/>
              <w:autoSpaceDN/>
              <w:adjustRightInd/>
              <w:jc w:val="center"/>
              <w:rPr>
                <w:b w:val="0"/>
                <w:bCs w:val="0"/>
              </w:rPr>
            </w:pPr>
            <w:r>
              <w:rPr>
                <w:b w:val="0"/>
                <w:bCs w:val="0"/>
              </w:rPr>
              <w:t>1845,3</w:t>
            </w:r>
          </w:p>
        </w:tc>
        <w:tc>
          <w:tcPr>
            <w:tcW w:w="992" w:type="dxa"/>
            <w:gridSpan w:val="3"/>
            <w:tcBorders>
              <w:top w:val="nil"/>
              <w:left w:val="nil"/>
              <w:bottom w:val="single" w:sz="4" w:space="0" w:color="auto"/>
              <w:right w:val="single" w:sz="4" w:space="0" w:color="auto"/>
            </w:tcBorders>
            <w:shd w:val="clear" w:color="auto" w:fill="auto"/>
            <w:vAlign w:val="bottom"/>
          </w:tcPr>
          <w:p w:rsidR="00BB40A5" w:rsidRPr="00575E3A" w:rsidRDefault="001F0D74" w:rsidP="00BB40A5">
            <w:pPr>
              <w:widowControl/>
              <w:autoSpaceDE/>
              <w:autoSpaceDN/>
              <w:adjustRightInd/>
              <w:jc w:val="center"/>
              <w:rPr>
                <w:b w:val="0"/>
                <w:bCs w:val="0"/>
              </w:rPr>
            </w:pPr>
            <w:r>
              <w:rPr>
                <w:b w:val="0"/>
                <w:bCs w:val="0"/>
              </w:rPr>
              <w:t>1845,3</w:t>
            </w:r>
          </w:p>
        </w:tc>
        <w:tc>
          <w:tcPr>
            <w:tcW w:w="993" w:type="dxa"/>
            <w:tcBorders>
              <w:top w:val="nil"/>
              <w:left w:val="nil"/>
              <w:bottom w:val="single" w:sz="4" w:space="0" w:color="auto"/>
              <w:right w:val="single" w:sz="4" w:space="0" w:color="auto"/>
            </w:tcBorders>
          </w:tcPr>
          <w:p w:rsidR="00BB40A5" w:rsidRPr="00575E3A" w:rsidRDefault="001F0D74" w:rsidP="001F0D74">
            <w:pPr>
              <w:widowControl/>
              <w:autoSpaceDE/>
              <w:autoSpaceDN/>
              <w:adjustRightInd/>
              <w:jc w:val="center"/>
              <w:rPr>
                <w:b w:val="0"/>
                <w:bCs w:val="0"/>
              </w:rPr>
            </w:pPr>
            <w:r>
              <w:rPr>
                <w:b w:val="0"/>
                <w:bCs w:val="0"/>
              </w:rPr>
              <w:t>1845,3</w:t>
            </w:r>
          </w:p>
        </w:tc>
      </w:tr>
      <w:tr w:rsidR="00BB40A5"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rPr>
                <w:b w:val="0"/>
              </w:rPr>
            </w:pPr>
            <w:r w:rsidRPr="00575E3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233FB2">
            <w:pPr>
              <w:widowControl/>
              <w:autoSpaceDE/>
              <w:autoSpaceDN/>
              <w:adjustRightInd/>
              <w:jc w:val="center"/>
              <w:rPr>
                <w:b w:val="0"/>
                <w:bCs w:val="0"/>
              </w:rPr>
            </w:pPr>
            <w:r w:rsidRPr="00575E3A">
              <w:rPr>
                <w:b w:val="0"/>
                <w:bCs w:val="0"/>
              </w:rPr>
              <w:t>16</w:t>
            </w:r>
            <w:r w:rsidR="00233FB2">
              <w:rPr>
                <w:b w:val="0"/>
                <w:bCs w:val="0"/>
              </w:rPr>
              <w:t>60</w:t>
            </w:r>
            <w:r w:rsidRPr="00575E3A">
              <w:rPr>
                <w:b w:val="0"/>
                <w:bCs w:val="0"/>
              </w:rPr>
              <w:t>3,8</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17337,6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15083,1</w:t>
            </w:r>
          </w:p>
        </w:tc>
      </w:tr>
      <w:tr w:rsidR="00BB40A5"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233FB2">
            <w:pPr>
              <w:widowControl/>
              <w:autoSpaceDE/>
              <w:autoSpaceDN/>
              <w:adjustRightInd/>
              <w:jc w:val="center"/>
              <w:rPr>
                <w:b w:val="0"/>
                <w:bCs w:val="0"/>
              </w:rPr>
            </w:pPr>
            <w:r w:rsidRPr="00575E3A">
              <w:rPr>
                <w:b w:val="0"/>
                <w:bCs w:val="0"/>
              </w:rPr>
              <w:t>16</w:t>
            </w:r>
            <w:r w:rsidR="00233FB2">
              <w:rPr>
                <w:b w:val="0"/>
                <w:bCs w:val="0"/>
              </w:rPr>
              <w:t>60</w:t>
            </w:r>
            <w:r w:rsidRPr="00575E3A">
              <w:rPr>
                <w:b w:val="0"/>
                <w:bCs w:val="0"/>
              </w:rPr>
              <w:t>3,8</w:t>
            </w:r>
          </w:p>
        </w:tc>
        <w:tc>
          <w:tcPr>
            <w:tcW w:w="992" w:type="dxa"/>
            <w:gridSpan w:val="3"/>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Pr>
                <w:b w:val="0"/>
                <w:bCs w:val="0"/>
              </w:rPr>
              <w:t>17337,6</w:t>
            </w:r>
          </w:p>
        </w:tc>
        <w:tc>
          <w:tcPr>
            <w:tcW w:w="993" w:type="dxa"/>
            <w:tcBorders>
              <w:top w:val="nil"/>
              <w:left w:val="nil"/>
              <w:bottom w:val="single" w:sz="4" w:space="0" w:color="auto"/>
              <w:right w:val="single" w:sz="4" w:space="0" w:color="auto"/>
            </w:tcBorders>
          </w:tcPr>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p>
          <w:p w:rsidR="00BB40A5" w:rsidRPr="00575E3A" w:rsidRDefault="00BB40A5" w:rsidP="00BB40A5">
            <w:pPr>
              <w:widowControl/>
              <w:autoSpaceDE/>
              <w:autoSpaceDN/>
              <w:adjustRightInd/>
              <w:jc w:val="center"/>
              <w:rPr>
                <w:b w:val="0"/>
                <w:bCs w:val="0"/>
              </w:rPr>
            </w:pPr>
            <w:r w:rsidRPr="00575E3A">
              <w:rPr>
                <w:b w:val="0"/>
                <w:bCs w:val="0"/>
              </w:rPr>
              <w:t>15083,1</w:t>
            </w:r>
          </w:p>
        </w:tc>
      </w:tr>
      <w:tr w:rsidR="00BB40A5" w:rsidRPr="00575E3A" w:rsidTr="008E693D">
        <w:trPr>
          <w:trHeight w:val="9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BB40A5" w:rsidRPr="00575E3A" w:rsidRDefault="00BB40A5" w:rsidP="00BB40A5">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B40A5" w:rsidRPr="00575E3A" w:rsidRDefault="001F0D74" w:rsidP="00233FB2">
            <w:pPr>
              <w:widowControl/>
              <w:autoSpaceDE/>
              <w:autoSpaceDN/>
              <w:adjustRightInd/>
              <w:jc w:val="center"/>
              <w:rPr>
                <w:b w:val="0"/>
                <w:bCs w:val="0"/>
              </w:rPr>
            </w:pPr>
            <w:r>
              <w:rPr>
                <w:b w:val="0"/>
                <w:bCs w:val="0"/>
              </w:rPr>
              <w:t>16603,8</w:t>
            </w:r>
          </w:p>
        </w:tc>
        <w:tc>
          <w:tcPr>
            <w:tcW w:w="992" w:type="dxa"/>
            <w:gridSpan w:val="3"/>
            <w:tcBorders>
              <w:top w:val="nil"/>
              <w:left w:val="nil"/>
              <w:bottom w:val="single" w:sz="4" w:space="0" w:color="auto"/>
              <w:right w:val="single" w:sz="4" w:space="0" w:color="auto"/>
            </w:tcBorders>
          </w:tcPr>
          <w:p w:rsidR="00BB40A5" w:rsidRPr="00575E3A" w:rsidRDefault="001F0D74" w:rsidP="00BB40A5">
            <w:pPr>
              <w:widowControl/>
              <w:autoSpaceDE/>
              <w:autoSpaceDN/>
              <w:adjustRightInd/>
              <w:jc w:val="center"/>
              <w:rPr>
                <w:b w:val="0"/>
                <w:bCs w:val="0"/>
              </w:rPr>
            </w:pPr>
            <w:r>
              <w:rPr>
                <w:b w:val="0"/>
                <w:bCs w:val="0"/>
              </w:rPr>
              <w:t>17337,6</w:t>
            </w:r>
          </w:p>
        </w:tc>
        <w:tc>
          <w:tcPr>
            <w:tcW w:w="993" w:type="dxa"/>
            <w:tcBorders>
              <w:top w:val="nil"/>
              <w:left w:val="nil"/>
              <w:bottom w:val="single" w:sz="4" w:space="0" w:color="auto"/>
              <w:right w:val="single" w:sz="4" w:space="0" w:color="auto"/>
            </w:tcBorders>
          </w:tcPr>
          <w:p w:rsidR="00BB40A5" w:rsidRPr="00575E3A" w:rsidRDefault="001F0D74" w:rsidP="00BB40A5">
            <w:pPr>
              <w:widowControl/>
              <w:autoSpaceDE/>
              <w:autoSpaceDN/>
              <w:adjustRightInd/>
              <w:jc w:val="center"/>
              <w:rPr>
                <w:b w:val="0"/>
                <w:bCs w:val="0"/>
              </w:rPr>
            </w:pPr>
            <w:r>
              <w:rPr>
                <w:b w:val="0"/>
                <w:bCs w:val="0"/>
              </w:rPr>
              <w:t>15083,1</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rPr>
                <w:b w:val="0"/>
                <w:bCs w:val="0"/>
              </w:rPr>
            </w:pPr>
            <w:r>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r>
              <w:rPr>
                <w:b w:val="0"/>
                <w:bCs w:val="0"/>
              </w:rPr>
              <w:t>1300283410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BB40A5">
            <w:pPr>
              <w:widowControl/>
              <w:autoSpaceDE/>
              <w:autoSpaceDN/>
              <w:adjustRightInd/>
              <w:jc w:val="center"/>
              <w:rPr>
                <w:b w:val="0"/>
                <w:bCs w:val="0"/>
              </w:rPr>
            </w:pPr>
            <w:r>
              <w:rPr>
                <w:b w:val="0"/>
                <w:bCs w:val="0"/>
              </w:rPr>
              <w:t>300,0</w:t>
            </w:r>
          </w:p>
        </w:tc>
        <w:tc>
          <w:tcPr>
            <w:tcW w:w="992" w:type="dxa"/>
            <w:gridSpan w:val="3"/>
            <w:tcBorders>
              <w:top w:val="nil"/>
              <w:left w:val="nil"/>
              <w:bottom w:val="single" w:sz="4" w:space="0" w:color="auto"/>
              <w:right w:val="single" w:sz="4" w:space="0" w:color="auto"/>
            </w:tcBorders>
          </w:tcPr>
          <w:p w:rsidR="001A2D3F" w:rsidRPr="00575E3A" w:rsidRDefault="001A2D3F" w:rsidP="00BB40A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BB40A5">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1300283410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300,0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F0D74"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1300283410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6</w:t>
            </w:r>
            <w:r w:rsidR="001F0D74">
              <w:rPr>
                <w:b w:val="0"/>
                <w:bCs w:val="0"/>
                <w:lang w:val="en-US"/>
              </w:rPr>
              <w:t>1</w:t>
            </w:r>
            <w:r>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300,0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Pr>
                <w:b w:val="0"/>
                <w:bCs w:val="0"/>
              </w:rPr>
              <w:t>Реализация основного мероприятия «</w:t>
            </w:r>
            <w:r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rPr>
              <w:t>13002</w:t>
            </w:r>
            <w:r>
              <w:rPr>
                <w:b w:val="0"/>
                <w:bCs w:val="0"/>
                <w:lang w:val="en-US"/>
              </w:rPr>
              <w:t>L0970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13002</w:t>
            </w:r>
            <w:r>
              <w:rPr>
                <w:b w:val="0"/>
                <w:bCs w:val="0"/>
                <w:lang w:val="en-US"/>
              </w:rPr>
              <w:t>L0970</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Pr>
                <w:b w:val="0"/>
                <w:bCs w:val="0"/>
              </w:rPr>
              <w:t>13002</w:t>
            </w:r>
            <w:r>
              <w:rPr>
                <w:b w:val="0"/>
                <w:bCs w:val="0"/>
                <w:lang w:val="en-US"/>
              </w:rPr>
              <w:t>L0970</w:t>
            </w:r>
          </w:p>
        </w:tc>
        <w:tc>
          <w:tcPr>
            <w:tcW w:w="567"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18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1140010020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30,0</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1140010020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1140010020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30,0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7659,7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7375,0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7890,7</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7659,7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7375,0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7890,7</w:t>
            </w:r>
          </w:p>
        </w:tc>
      </w:tr>
      <w:tr w:rsidR="001A2D3F" w:rsidRPr="00575E3A" w:rsidTr="008E693D">
        <w:trPr>
          <w:trHeight w:val="17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7659,7</w:t>
            </w:r>
          </w:p>
        </w:tc>
        <w:tc>
          <w:tcPr>
            <w:tcW w:w="992" w:type="dxa"/>
            <w:gridSpan w:val="3"/>
            <w:tcBorders>
              <w:top w:val="nil"/>
              <w:left w:val="nil"/>
              <w:bottom w:val="single" w:sz="4" w:space="0" w:color="auto"/>
              <w:right w:val="single" w:sz="4" w:space="0" w:color="auto"/>
            </w:tcBorders>
          </w:tcPr>
          <w:p w:rsidR="008E693D"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7375,0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7890,7</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233FB2" w:rsidP="004D057E">
            <w:pPr>
              <w:widowControl/>
              <w:autoSpaceDE/>
              <w:autoSpaceDN/>
              <w:adjustRightInd/>
              <w:jc w:val="center"/>
              <w:rPr>
                <w:b w:val="0"/>
                <w:bCs w:val="0"/>
              </w:rPr>
            </w:pPr>
            <w:r>
              <w:rPr>
                <w:b w:val="0"/>
                <w:bCs w:val="0"/>
              </w:rPr>
              <w:t>6853,</w:t>
            </w:r>
            <w:r w:rsidR="004D057E">
              <w:rPr>
                <w:b w:val="0"/>
                <w:bCs w:val="0"/>
              </w:rPr>
              <w:t>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6657,6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6960,4</w:t>
            </w:r>
          </w:p>
        </w:tc>
      </w:tr>
      <w:tr w:rsidR="001A2D3F" w:rsidRPr="00575E3A" w:rsidTr="00DB2DF0">
        <w:trPr>
          <w:trHeight w:val="71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233FB2" w:rsidP="004D057E">
            <w:pPr>
              <w:widowControl/>
              <w:autoSpaceDE/>
              <w:autoSpaceDN/>
              <w:adjustRightInd/>
              <w:jc w:val="center"/>
              <w:rPr>
                <w:b w:val="0"/>
                <w:bCs w:val="0"/>
              </w:rPr>
            </w:pPr>
            <w:r>
              <w:rPr>
                <w:b w:val="0"/>
                <w:bCs w:val="0"/>
              </w:rPr>
              <w:t>6853,</w:t>
            </w:r>
            <w:r w:rsidR="004D057E">
              <w:rPr>
                <w:b w:val="0"/>
                <w:bCs w:val="0"/>
              </w:rPr>
              <w:t>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6657,6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6960,4</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F0D74" w:rsidP="004D057E">
            <w:pPr>
              <w:widowControl/>
              <w:autoSpaceDE/>
              <w:autoSpaceDN/>
              <w:adjustRightInd/>
              <w:jc w:val="center"/>
              <w:rPr>
                <w:b w:val="0"/>
                <w:bCs w:val="0"/>
              </w:rPr>
            </w:pPr>
            <w:r>
              <w:rPr>
                <w:b w:val="0"/>
                <w:bCs w:val="0"/>
              </w:rPr>
              <w:t>6853,</w:t>
            </w:r>
            <w:r w:rsidR="004D057E">
              <w:rPr>
                <w:b w:val="0"/>
                <w:bCs w:val="0"/>
              </w:rPr>
              <w:t>9</w:t>
            </w:r>
          </w:p>
        </w:tc>
        <w:tc>
          <w:tcPr>
            <w:tcW w:w="992" w:type="dxa"/>
            <w:gridSpan w:val="3"/>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6657,6</w:t>
            </w:r>
          </w:p>
        </w:tc>
        <w:tc>
          <w:tcPr>
            <w:tcW w:w="993" w:type="dxa"/>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6960,4</w:t>
            </w:r>
          </w:p>
        </w:tc>
      </w:tr>
      <w:tr w:rsidR="00233FB2"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tcPr>
          <w:p w:rsidR="00233FB2" w:rsidRDefault="00233FB2" w:rsidP="001A2D3F">
            <w:pPr>
              <w:rPr>
                <w:b w:val="0"/>
              </w:rPr>
            </w:pPr>
            <w:r>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r>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33FB2" w:rsidRPr="00575E3A" w:rsidRDefault="00233FB2" w:rsidP="001A2D3F">
            <w:pPr>
              <w:widowControl/>
              <w:autoSpaceDE/>
              <w:autoSpaceDN/>
              <w:adjustRightInd/>
              <w:jc w:val="center"/>
              <w:rPr>
                <w:b w:val="0"/>
                <w:bCs w:val="0"/>
              </w:rPr>
            </w:pPr>
            <w:r>
              <w:rPr>
                <w:b w:val="0"/>
                <w:bCs w:val="0"/>
              </w:rPr>
              <w:t>77,5</w:t>
            </w:r>
          </w:p>
        </w:tc>
        <w:tc>
          <w:tcPr>
            <w:tcW w:w="992" w:type="dxa"/>
            <w:gridSpan w:val="3"/>
            <w:tcBorders>
              <w:top w:val="nil"/>
              <w:left w:val="nil"/>
              <w:bottom w:val="single" w:sz="4" w:space="0" w:color="auto"/>
              <w:right w:val="single" w:sz="4" w:space="0" w:color="auto"/>
            </w:tcBorders>
          </w:tcPr>
          <w:p w:rsidR="00233FB2" w:rsidRPr="00575E3A" w:rsidRDefault="00233FB2"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233FB2" w:rsidRPr="00575E3A" w:rsidRDefault="00233FB2" w:rsidP="001A2D3F">
            <w:pPr>
              <w:widowControl/>
              <w:autoSpaceDE/>
              <w:autoSpaceDN/>
              <w:adjustRightInd/>
              <w:jc w:val="center"/>
              <w:rPr>
                <w:b w:val="0"/>
                <w:bCs w:val="0"/>
              </w:rPr>
            </w:pPr>
          </w:p>
        </w:tc>
      </w:tr>
      <w:tr w:rsidR="00233FB2"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77,5</w:t>
            </w:r>
          </w:p>
        </w:tc>
        <w:tc>
          <w:tcPr>
            <w:tcW w:w="992" w:type="dxa"/>
            <w:gridSpan w:val="3"/>
            <w:tcBorders>
              <w:top w:val="nil"/>
              <w:left w:val="nil"/>
              <w:bottom w:val="single" w:sz="4" w:space="0" w:color="auto"/>
              <w:right w:val="single" w:sz="4" w:space="0" w:color="auto"/>
            </w:tcBorders>
          </w:tcPr>
          <w:p w:rsidR="00233FB2" w:rsidRPr="00575E3A" w:rsidRDefault="00233FB2" w:rsidP="00233FB2">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233FB2" w:rsidRPr="00575E3A" w:rsidRDefault="00233FB2" w:rsidP="00233FB2">
            <w:pPr>
              <w:widowControl/>
              <w:autoSpaceDE/>
              <w:autoSpaceDN/>
              <w:adjustRightInd/>
              <w:jc w:val="center"/>
              <w:rPr>
                <w:b w:val="0"/>
                <w:bCs w:val="0"/>
              </w:rPr>
            </w:pPr>
          </w:p>
        </w:tc>
      </w:tr>
      <w:tr w:rsidR="00233FB2"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33FB2" w:rsidRPr="00575E3A" w:rsidRDefault="00233FB2" w:rsidP="00233FB2">
            <w:pPr>
              <w:widowControl/>
              <w:autoSpaceDE/>
              <w:autoSpaceDN/>
              <w:adjustRightInd/>
              <w:jc w:val="center"/>
              <w:rPr>
                <w:b w:val="0"/>
                <w:bCs w:val="0"/>
              </w:rPr>
            </w:pPr>
            <w:r>
              <w:rPr>
                <w:b w:val="0"/>
                <w:bCs w:val="0"/>
              </w:rPr>
              <w:t>77,5</w:t>
            </w:r>
          </w:p>
        </w:tc>
        <w:tc>
          <w:tcPr>
            <w:tcW w:w="992" w:type="dxa"/>
            <w:gridSpan w:val="3"/>
            <w:tcBorders>
              <w:top w:val="nil"/>
              <w:left w:val="nil"/>
              <w:bottom w:val="single" w:sz="4" w:space="0" w:color="auto"/>
              <w:right w:val="single" w:sz="4" w:space="0" w:color="auto"/>
            </w:tcBorders>
          </w:tcPr>
          <w:p w:rsidR="00233FB2" w:rsidRPr="00575E3A" w:rsidRDefault="00233FB2" w:rsidP="00233FB2">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233FB2" w:rsidRPr="00575E3A" w:rsidRDefault="00233FB2" w:rsidP="00233FB2">
            <w:pPr>
              <w:widowControl/>
              <w:autoSpaceDE/>
              <w:autoSpaceDN/>
              <w:adjustRightInd/>
              <w:jc w:val="center"/>
              <w:rPr>
                <w:b w:val="0"/>
                <w:bCs w:val="0"/>
              </w:rPr>
            </w:pP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4D7152" w:rsidRDefault="001A2D3F" w:rsidP="001A2D3F">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4D7152">
              <w:rPr>
                <w:b w:val="0"/>
              </w:rPr>
              <w:t xml:space="preserve"> </w:t>
            </w:r>
            <w:r>
              <w:rPr>
                <w:b w:val="0"/>
              </w:rPr>
              <w:t xml:space="preserve">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546,0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573,9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604,7</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546,0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573,9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604,7</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F0D74" w:rsidP="001A2D3F">
            <w:pPr>
              <w:widowControl/>
              <w:autoSpaceDE/>
              <w:autoSpaceDN/>
              <w:adjustRightInd/>
              <w:jc w:val="center"/>
              <w:rPr>
                <w:b w:val="0"/>
                <w:bCs w:val="0"/>
              </w:rPr>
            </w:pPr>
            <w:r>
              <w:rPr>
                <w:b w:val="0"/>
                <w:bCs w:val="0"/>
              </w:rPr>
              <w:t>546,0</w:t>
            </w:r>
          </w:p>
        </w:tc>
        <w:tc>
          <w:tcPr>
            <w:tcW w:w="992" w:type="dxa"/>
            <w:gridSpan w:val="3"/>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573,9</w:t>
            </w:r>
          </w:p>
        </w:tc>
        <w:tc>
          <w:tcPr>
            <w:tcW w:w="993" w:type="dxa"/>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604,7</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rPr>
            </w:pPr>
            <w:r w:rsidRPr="00575E3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1300</w:t>
            </w:r>
            <w:r w:rsidRPr="00575E3A">
              <w:rPr>
                <w:b w:val="0"/>
                <w:bCs w:val="0"/>
                <w:lang w:val="en-US"/>
              </w:rPr>
              <w:t>3</w:t>
            </w:r>
            <w:r w:rsidRPr="00575E3A">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138,3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138,3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F0D74" w:rsidP="001A2D3F">
            <w:pPr>
              <w:widowControl/>
              <w:autoSpaceDE/>
              <w:autoSpaceDN/>
              <w:adjustRightInd/>
              <w:jc w:val="center"/>
              <w:rPr>
                <w:b w:val="0"/>
                <w:bCs w:val="0"/>
              </w:rPr>
            </w:pPr>
            <w:r>
              <w:rPr>
                <w:b w:val="0"/>
                <w:bCs w:val="0"/>
              </w:rPr>
              <w:t>138,3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lang w:val="en-US"/>
              </w:rPr>
              <w:t>130</w:t>
            </w:r>
            <w:r w:rsidRPr="00575E3A">
              <w:rPr>
                <w:b w:val="0"/>
                <w:bCs w:val="0"/>
              </w:rPr>
              <w:t>03</w:t>
            </w:r>
            <w:r>
              <w:rPr>
                <w:b w:val="0"/>
                <w:bCs w:val="0"/>
                <w:lang w:val="en-US"/>
              </w:rPr>
              <w:t>S25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28,7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143,5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325,6</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lang w:val="en-US"/>
              </w:rPr>
              <w:t>130</w:t>
            </w:r>
            <w:r w:rsidRPr="00575E3A">
              <w:rPr>
                <w:b w:val="0"/>
                <w:bCs w:val="0"/>
              </w:rPr>
              <w:t>03</w:t>
            </w:r>
            <w:r w:rsidRPr="00575E3A">
              <w:rPr>
                <w:b w:val="0"/>
                <w:bCs w:val="0"/>
                <w:lang w:val="en-US"/>
              </w:rPr>
              <w:t>S</w:t>
            </w:r>
            <w:r>
              <w:rPr>
                <w:b w:val="0"/>
                <w:bCs w:val="0"/>
                <w:lang w:val="en-US"/>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28,7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143,5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325,6</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lang w:val="en-US"/>
              </w:rPr>
              <w:t>130</w:t>
            </w:r>
            <w:r w:rsidRPr="00575E3A">
              <w:rPr>
                <w:b w:val="0"/>
                <w:bCs w:val="0"/>
              </w:rPr>
              <w:t>03</w:t>
            </w:r>
            <w:r w:rsidRPr="00575E3A">
              <w:rPr>
                <w:b w:val="0"/>
                <w:bCs w:val="0"/>
                <w:lang w:val="en-US"/>
              </w:rPr>
              <w:t>S</w:t>
            </w:r>
            <w:r>
              <w:rPr>
                <w:b w:val="0"/>
                <w:bCs w:val="0"/>
                <w:lang w:val="en-US"/>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F0D74" w:rsidP="001A2D3F">
            <w:pPr>
              <w:widowControl/>
              <w:autoSpaceDE/>
              <w:autoSpaceDN/>
              <w:adjustRightInd/>
              <w:jc w:val="center"/>
              <w:rPr>
                <w:b w:val="0"/>
                <w:bCs w:val="0"/>
              </w:rPr>
            </w:pPr>
            <w:r>
              <w:rPr>
                <w:b w:val="0"/>
                <w:bCs w:val="0"/>
              </w:rPr>
              <w:t>28,7</w:t>
            </w:r>
          </w:p>
        </w:tc>
        <w:tc>
          <w:tcPr>
            <w:tcW w:w="992" w:type="dxa"/>
            <w:gridSpan w:val="3"/>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143,5</w:t>
            </w:r>
          </w:p>
        </w:tc>
        <w:tc>
          <w:tcPr>
            <w:tcW w:w="993" w:type="dxa"/>
            <w:tcBorders>
              <w:top w:val="nil"/>
              <w:left w:val="nil"/>
              <w:bottom w:val="single" w:sz="4" w:space="0" w:color="auto"/>
              <w:right w:val="single" w:sz="4" w:space="0" w:color="auto"/>
            </w:tcBorders>
          </w:tcPr>
          <w:p w:rsidR="001A2D3F" w:rsidRPr="00575E3A" w:rsidRDefault="001F0D74" w:rsidP="001A2D3F">
            <w:pPr>
              <w:widowControl/>
              <w:autoSpaceDE/>
              <w:autoSpaceDN/>
              <w:adjustRightInd/>
              <w:jc w:val="center"/>
              <w:rPr>
                <w:b w:val="0"/>
                <w:bCs w:val="0"/>
              </w:rPr>
            </w:pPr>
            <w:r>
              <w:rPr>
                <w:b w:val="0"/>
                <w:bCs w:val="0"/>
              </w:rPr>
              <w:t>325,6</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rPr>
              <w:t>13003</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15,3</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13003</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15,3</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13003</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F0D74" w:rsidP="001A2D3F">
            <w:pPr>
              <w:widowControl/>
              <w:autoSpaceDE/>
              <w:autoSpaceDN/>
              <w:adjustRightInd/>
              <w:jc w:val="center"/>
              <w:rPr>
                <w:b w:val="0"/>
                <w:bCs w:val="0"/>
              </w:rPr>
            </w:pPr>
            <w:r>
              <w:rPr>
                <w:b w:val="0"/>
                <w:bCs w:val="0"/>
              </w:rPr>
              <w:t>15,3</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615,0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1160000000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615,0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615,0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615,0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15,5</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599,5</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599,5</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599,5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599,5</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599,5</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599,5</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6542,6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6367,3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6563,3</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1100000000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1140000000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1140100000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236,1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1A2D3F" w:rsidRPr="00575E3A" w:rsidRDefault="001A2D3F" w:rsidP="001A2D3F">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236,1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A2D3F" w:rsidRPr="00575E3A" w:rsidRDefault="001A2D3F" w:rsidP="001A2D3F">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236,1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1A2D3F" w:rsidRPr="00575E3A" w:rsidRDefault="001A2D3F" w:rsidP="001A2D3F">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1A2D3F" w:rsidRPr="00575E3A" w:rsidRDefault="001A2D3F" w:rsidP="001A2D3F">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26,2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lang w:val="en-US"/>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858,9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891,2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924,8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858,9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891,2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924,8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858,9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891,2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924,8</w:t>
            </w:r>
          </w:p>
        </w:tc>
      </w:tr>
      <w:tr w:rsidR="001A2D3F" w:rsidRPr="00575E3A" w:rsidTr="00DB2DF0">
        <w:trPr>
          <w:trHeight w:val="55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858,9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891,2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924,8</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858,9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891,2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924,8</w:t>
            </w:r>
          </w:p>
        </w:tc>
      </w:tr>
      <w:tr w:rsidR="001A2D3F" w:rsidRPr="00575E3A" w:rsidTr="008E693D">
        <w:trPr>
          <w:trHeight w:val="7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607,3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617,9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628,7</w:t>
            </w:r>
          </w:p>
        </w:tc>
      </w:tr>
      <w:tr w:rsidR="001A2D3F" w:rsidRPr="00575E3A" w:rsidTr="008E693D">
        <w:trPr>
          <w:trHeight w:val="224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607,3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Default="001A2D3F"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617,9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628,7</w:t>
            </w:r>
          </w:p>
        </w:tc>
      </w:tr>
      <w:tr w:rsidR="001A2D3F" w:rsidRPr="00575E3A" w:rsidTr="008E693D">
        <w:trPr>
          <w:trHeight w:val="88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224,9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231,8</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238,8</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182,8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189,7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196,3</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182,8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189,7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196,3</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42,1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42,1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42,5</w:t>
            </w:r>
          </w:p>
        </w:tc>
      </w:tr>
      <w:tr w:rsidR="001A2D3F" w:rsidRPr="00575E3A" w:rsidTr="008E693D">
        <w:trPr>
          <w:trHeight w:val="25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42,1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42,1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42,5</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202,8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209,7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216,5</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182,8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189,7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196,5</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182,8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189,7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196,5</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20,0</w:t>
            </w:r>
          </w:p>
        </w:tc>
      </w:tr>
      <w:tr w:rsidR="001A2D3F" w:rsidRPr="00575E3A" w:rsidTr="008E693D">
        <w:trPr>
          <w:trHeight w:val="29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20,0</w:t>
            </w:r>
          </w:p>
        </w:tc>
      </w:tr>
      <w:tr w:rsidR="001A2D3F" w:rsidRPr="00575E3A" w:rsidTr="008E693D">
        <w:trPr>
          <w:trHeight w:val="1416"/>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78,2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71,5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65,2</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59,0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52,9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47,5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59,0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52,9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47,5</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19,2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17,7</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19,2</w:t>
            </w:r>
          </w:p>
        </w:tc>
        <w:tc>
          <w:tcPr>
            <w:tcW w:w="992" w:type="dxa"/>
            <w:gridSpan w:val="3"/>
            <w:tcBorders>
              <w:top w:val="nil"/>
              <w:left w:val="nil"/>
              <w:bottom w:val="single" w:sz="4" w:space="0" w:color="auto"/>
              <w:right w:val="single" w:sz="4" w:space="0" w:color="auto"/>
            </w:tcBorders>
          </w:tcPr>
          <w:p w:rsidR="001A2D3F"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8E693D">
            <w:pPr>
              <w:widowControl/>
              <w:autoSpaceDE/>
              <w:autoSpaceDN/>
              <w:adjustRightInd/>
              <w:jc w:val="center"/>
              <w:rPr>
                <w:b w:val="0"/>
                <w:bCs w:val="0"/>
              </w:rPr>
            </w:pPr>
            <w:r w:rsidRPr="00575E3A">
              <w:rPr>
                <w:b w:val="0"/>
                <w:bCs w:val="0"/>
              </w:rPr>
              <w:t>17,7</w:t>
            </w:r>
          </w:p>
        </w:tc>
      </w:tr>
      <w:tr w:rsidR="001A2D3F" w:rsidRPr="00575E3A" w:rsidTr="00DB2DF0">
        <w:trPr>
          <w:trHeight w:val="384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101,4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104,9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108,2</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94,4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97,9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101,2</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94,4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97,9</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101,2</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7,0</w:t>
            </w:r>
          </w:p>
        </w:tc>
      </w:tr>
      <w:tr w:rsidR="001A2D3F" w:rsidRPr="00575E3A" w:rsidTr="008E693D">
        <w:trPr>
          <w:trHeight w:val="14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7,0</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4814,1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4858,2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5009,8</w:t>
            </w:r>
          </w:p>
        </w:tc>
      </w:tr>
      <w:tr w:rsidR="001A2D3F" w:rsidRPr="00575E3A" w:rsidTr="008E693D">
        <w:trPr>
          <w:trHeight w:val="77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4814,1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4858,2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5009,8</w:t>
            </w:r>
          </w:p>
        </w:tc>
      </w:tr>
      <w:tr w:rsidR="001A2D3F" w:rsidRPr="00575E3A" w:rsidTr="008E693D">
        <w:trPr>
          <w:trHeight w:val="1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4805,3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4849,4</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5001,0</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3795,9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3940,2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4089,8</w:t>
            </w:r>
          </w:p>
        </w:tc>
      </w:tr>
      <w:tr w:rsidR="001A2D3F" w:rsidRPr="00575E3A" w:rsidTr="008E693D">
        <w:trPr>
          <w:trHeight w:val="12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3795,9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3940,2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4089,8</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987,7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887,5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889,5</w:t>
            </w:r>
          </w:p>
        </w:tc>
      </w:tr>
      <w:tr w:rsidR="001A2D3F" w:rsidRPr="00575E3A" w:rsidTr="008E693D">
        <w:trPr>
          <w:trHeight w:val="2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987,7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887,5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889,5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21,7</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21,7</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21,7</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21,7</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21,7</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21,7</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8,8</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8,8</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8,8</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221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58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8E693D">
        <w:trPr>
          <w:trHeight w:val="14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842,3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769,0</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pPr>
            <w:r w:rsidRPr="00575E3A">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34161,4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r w:rsidRPr="00575E3A">
              <w:t>31819,4</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p>
          <w:p w:rsidR="001A2D3F" w:rsidRPr="00575E3A" w:rsidRDefault="001A2D3F" w:rsidP="001A2D3F">
            <w:pPr>
              <w:widowControl/>
              <w:autoSpaceDE/>
              <w:autoSpaceDN/>
              <w:adjustRightInd/>
              <w:jc w:val="center"/>
            </w:pPr>
            <w:r w:rsidRPr="00575E3A">
              <w:t>33916,6</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3466,4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3213,2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3423,4</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3466,4 </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3213,2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3423,4</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1400000000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3466,4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3213,2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3423,4</w:t>
            </w:r>
          </w:p>
        </w:tc>
      </w:tr>
      <w:tr w:rsidR="001A2D3F" w:rsidRPr="00575E3A" w:rsidTr="00DB2DF0">
        <w:trPr>
          <w:trHeight w:val="61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1400100000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3466,4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3213,2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3423,4</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r w:rsidRPr="00575E3A">
              <w:rPr>
                <w:b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2918,1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2516,3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2539,1</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2918,1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2516,3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2539,1</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2918,1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2516,3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2539,1</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w:t>
            </w:r>
            <w:r>
              <w:rPr>
                <w:b w:val="0"/>
                <w:bCs w:val="0"/>
                <w:lang w:val="en-US"/>
              </w:rPr>
              <w:t>725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520,8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557,5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574,8</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lang w:val="en-US"/>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520,8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557,5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574,8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lang w:val="en-US"/>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520,8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557,5</w:t>
            </w:r>
          </w:p>
        </w:tc>
        <w:tc>
          <w:tcPr>
            <w:tcW w:w="993" w:type="dxa"/>
            <w:tcBorders>
              <w:top w:val="nil"/>
              <w:left w:val="nil"/>
              <w:bottom w:val="single" w:sz="4" w:space="0" w:color="auto"/>
              <w:right w:val="single" w:sz="4" w:space="0" w:color="auto"/>
            </w:tcBorders>
          </w:tcPr>
          <w:p w:rsidR="001A2D3F" w:rsidRPr="00575E3A" w:rsidRDefault="001A2D3F" w:rsidP="008E693D">
            <w:pPr>
              <w:widowControl/>
              <w:autoSpaceDE/>
              <w:autoSpaceDN/>
              <w:adjustRightInd/>
              <w:jc w:val="center"/>
              <w:rPr>
                <w:b w:val="0"/>
                <w:bCs w:val="0"/>
              </w:rPr>
            </w:pPr>
            <w:r w:rsidRPr="00575E3A">
              <w:rPr>
                <w:b w:val="0"/>
                <w:bCs w:val="0"/>
              </w:rPr>
              <w:t>574,8</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27,5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139,4</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309,5</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27,5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139,4</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309,5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27,5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139,4</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309,5</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30695,0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28606,2</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30493,2</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24254,5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25590,1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24039,8</w:t>
            </w:r>
          </w:p>
        </w:tc>
      </w:tr>
      <w:tr w:rsidR="001A2D3F" w:rsidRPr="00575E3A" w:rsidTr="00DB2DF0">
        <w:trPr>
          <w:trHeight w:val="354"/>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rPr>
            </w:pPr>
            <w:r w:rsidRPr="00575E3A">
              <w:rPr>
                <w:b w:val="0"/>
              </w:rPr>
              <w:t>1400000000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24254,5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22585,1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24034,8</w:t>
            </w:r>
          </w:p>
        </w:tc>
      </w:tr>
      <w:tr w:rsidR="001A2D3F" w:rsidRPr="00575E3A" w:rsidTr="00DB2DF0">
        <w:trPr>
          <w:trHeight w:val="354"/>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17062,7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15798,0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16834,8</w:t>
            </w:r>
          </w:p>
        </w:tc>
      </w:tr>
      <w:tr w:rsidR="001A2D3F" w:rsidRPr="00575E3A" w:rsidTr="00DB2DF0">
        <w:trPr>
          <w:trHeight w:val="112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14440,7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12471,6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12614,0</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14440,7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12471,6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12614,0</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14440,7</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12471,6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12614,0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2486,1</w:t>
            </w:r>
          </w:p>
        </w:tc>
        <w:tc>
          <w:tcPr>
            <w:tcW w:w="992" w:type="dxa"/>
            <w:gridSpan w:val="3"/>
            <w:tcBorders>
              <w:top w:val="nil"/>
              <w:left w:val="nil"/>
              <w:bottom w:val="single" w:sz="4" w:space="0" w:color="auto"/>
              <w:right w:val="single" w:sz="4" w:space="0" w:color="auto"/>
            </w:tcBorders>
          </w:tcPr>
          <w:p w:rsidR="001A2D3F" w:rsidRDefault="001A2D3F"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2661,1</w:t>
            </w:r>
          </w:p>
        </w:tc>
        <w:tc>
          <w:tcPr>
            <w:tcW w:w="993" w:type="dxa"/>
            <w:tcBorders>
              <w:top w:val="nil"/>
              <w:left w:val="nil"/>
              <w:bottom w:val="single" w:sz="4" w:space="0" w:color="auto"/>
              <w:right w:val="single" w:sz="4" w:space="0" w:color="auto"/>
            </w:tcBorders>
          </w:tcPr>
          <w:p w:rsidR="001A2D3F" w:rsidRDefault="001A2D3F"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2743,5</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2486,1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2661,1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2743,5</w:t>
            </w:r>
          </w:p>
        </w:tc>
      </w:tr>
      <w:tr w:rsidR="001A2D3F" w:rsidRPr="00575E3A" w:rsidTr="008E693D">
        <w:trPr>
          <w:trHeight w:val="10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Pr>
                <w:b w:val="0"/>
                <w:bCs w:val="0"/>
              </w:rPr>
              <w:t>14002725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2486,1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2661,1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2743,5</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665,3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1477,3</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665,3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1477,3</w:t>
            </w:r>
          </w:p>
        </w:tc>
      </w:tr>
      <w:tr w:rsidR="001A2D3F" w:rsidRPr="00575E3A" w:rsidTr="008E693D">
        <w:trPr>
          <w:trHeight w:val="15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130,9</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665,3</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1477,3</w:t>
            </w:r>
          </w:p>
        </w:tc>
      </w:tr>
      <w:tr w:rsidR="001A2D3F" w:rsidRPr="00575E3A" w:rsidTr="00DB2DF0">
        <w:trPr>
          <w:trHeight w:val="522"/>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sidRPr="00575E3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7191,8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6787,1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7200,0</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5301,3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4384,0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4150,8</w:t>
            </w:r>
          </w:p>
        </w:tc>
      </w:tr>
      <w:tr w:rsidR="001A2D3F" w:rsidRPr="00575E3A" w:rsidTr="00DB2DF0">
        <w:trPr>
          <w:trHeight w:val="648"/>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5301,3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4384,0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4150,8</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5301,3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4384,0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4150,8</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1796,1</w:t>
            </w:r>
          </w:p>
        </w:tc>
        <w:tc>
          <w:tcPr>
            <w:tcW w:w="992" w:type="dxa"/>
            <w:gridSpan w:val="3"/>
            <w:tcBorders>
              <w:top w:val="nil"/>
              <w:left w:val="nil"/>
              <w:bottom w:val="single" w:sz="4" w:space="0" w:color="auto"/>
              <w:right w:val="single" w:sz="4" w:space="0" w:color="auto"/>
            </w:tcBorders>
          </w:tcPr>
          <w:p w:rsidR="001A2D3F" w:rsidRDefault="001A2D3F"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1922,5</w:t>
            </w:r>
          </w:p>
        </w:tc>
        <w:tc>
          <w:tcPr>
            <w:tcW w:w="993" w:type="dxa"/>
            <w:tcBorders>
              <w:top w:val="nil"/>
              <w:left w:val="nil"/>
              <w:bottom w:val="single" w:sz="4" w:space="0" w:color="auto"/>
              <w:right w:val="single" w:sz="4" w:space="0" w:color="auto"/>
            </w:tcBorders>
          </w:tcPr>
          <w:p w:rsidR="001A2D3F" w:rsidRDefault="001A2D3F" w:rsidP="001A2D3F">
            <w:pPr>
              <w:widowControl/>
              <w:autoSpaceDE/>
              <w:autoSpaceDN/>
              <w:adjustRightInd/>
              <w:jc w:val="center"/>
              <w:rPr>
                <w:b w:val="0"/>
                <w:bCs w:val="0"/>
              </w:rPr>
            </w:pPr>
          </w:p>
          <w:p w:rsidR="008E693D" w:rsidRDefault="008E693D"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1982,0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1796,1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1922,5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1982,0</w:t>
            </w:r>
          </w:p>
        </w:tc>
      </w:tr>
      <w:tr w:rsidR="001A2D3F" w:rsidRPr="00575E3A" w:rsidTr="008E693D">
        <w:trPr>
          <w:trHeight w:val="15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1796,1</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1922,5</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1982,0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r>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94,4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Default="001A2D3F"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480,6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Default="001A2D3F" w:rsidP="001A2D3F">
            <w:pPr>
              <w:widowControl/>
              <w:autoSpaceDE/>
              <w:autoSpaceDN/>
              <w:adjustRightInd/>
              <w:jc w:val="center"/>
              <w:rPr>
                <w:b w:val="0"/>
                <w:bCs w:val="0"/>
              </w:rPr>
            </w:pPr>
          </w:p>
          <w:p w:rsidR="008E693D" w:rsidRPr="00575E3A" w:rsidRDefault="008E693D"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1067,2</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94,4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480,6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1067,2</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94,4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480,6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1067,2</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1140010060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1140010060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5,0</w:t>
            </w:r>
          </w:p>
        </w:tc>
      </w:tr>
      <w:tr w:rsidR="001A2D3F" w:rsidRPr="00575E3A" w:rsidTr="008E693D">
        <w:trPr>
          <w:trHeight w:val="8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1140010060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5,0</w:t>
            </w:r>
          </w:p>
        </w:tc>
      </w:tr>
      <w:tr w:rsidR="001A2D3F" w:rsidRPr="00575E3A" w:rsidTr="008E693D">
        <w:trPr>
          <w:trHeight w:val="26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6440,5</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6016,1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6453,4</w:t>
            </w:r>
          </w:p>
        </w:tc>
      </w:tr>
      <w:tr w:rsidR="001A2D3F" w:rsidRPr="00575E3A" w:rsidTr="008E693D">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bCs w:val="0"/>
                <w:color w:val="000000"/>
              </w:rPr>
            </w:pPr>
            <w:r w:rsidRPr="00575E3A">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887,6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8E693D">
        <w:trPr>
          <w:trHeight w:val="70"/>
        </w:trPr>
        <w:tc>
          <w:tcPr>
            <w:tcW w:w="3509" w:type="dxa"/>
            <w:tcBorders>
              <w:top w:val="single" w:sz="4" w:space="0" w:color="auto"/>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color w:val="000000"/>
              </w:rPr>
            </w:pPr>
            <w:r w:rsidRPr="00575E3A">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887,6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887,6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798,8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1A2D3F" w:rsidRPr="00575E3A" w:rsidRDefault="001A2D3F" w:rsidP="001A2D3F">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798,8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A2D3F" w:rsidRPr="00575E3A" w:rsidRDefault="001A2D3F" w:rsidP="001A2D3F">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798,8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9E43E5">
        <w:trPr>
          <w:trHeight w:val="282"/>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center"/>
          </w:tcPr>
          <w:p w:rsidR="001A2D3F" w:rsidRPr="00575E3A" w:rsidRDefault="001A2D3F" w:rsidP="001A2D3F">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9E43E5">
        <w:trPr>
          <w:trHeight w:val="70"/>
        </w:trPr>
        <w:tc>
          <w:tcPr>
            <w:tcW w:w="3509"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88,8</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tc>
      </w:tr>
      <w:tr w:rsidR="001A2D3F" w:rsidRPr="00575E3A" w:rsidTr="009E43E5">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568,6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531,1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569,9</w:t>
            </w:r>
          </w:p>
        </w:tc>
      </w:tr>
      <w:tr w:rsidR="001A2D3F" w:rsidRPr="00575E3A" w:rsidTr="009E43E5">
        <w:trPr>
          <w:trHeight w:val="107"/>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568,6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531,1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569,9</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568,6</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568,7</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568,7</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567,4</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530,0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568,7</w:t>
            </w:r>
          </w:p>
        </w:tc>
      </w:tr>
      <w:tr w:rsidR="001A2D3F" w:rsidRPr="00575E3A" w:rsidTr="009E43E5">
        <w:trPr>
          <w:trHeight w:val="8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r w:rsidRPr="00575E3A">
              <w:rPr>
                <w:b w:val="0"/>
                <w:bCs w:val="0"/>
              </w:rPr>
              <w:t>1,2</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1,2</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1,2</w:t>
            </w:r>
          </w:p>
        </w:tc>
      </w:tr>
      <w:tr w:rsidR="001A2D3F" w:rsidRPr="00575E3A" w:rsidTr="00DB2DF0">
        <w:trPr>
          <w:trHeight w:val="78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4984,3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5485,0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5883,5</w:t>
            </w:r>
          </w:p>
        </w:tc>
      </w:tr>
      <w:tr w:rsidR="001A2D3F" w:rsidRPr="00575E3A" w:rsidTr="009E43E5">
        <w:trPr>
          <w:trHeight w:val="1143"/>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4984,3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5485,0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5883,5</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4984,3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5485,0</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5883,5</w:t>
            </w:r>
          </w:p>
        </w:tc>
      </w:tr>
      <w:tr w:rsidR="001A2D3F" w:rsidRPr="00575E3A" w:rsidTr="00DB2DF0">
        <w:trPr>
          <w:trHeight w:val="154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4757,0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5287,7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5671,8</w:t>
            </w:r>
          </w:p>
        </w:tc>
      </w:tr>
      <w:tr w:rsidR="001A2D3F" w:rsidRPr="00575E3A" w:rsidTr="009E43E5">
        <w:trPr>
          <w:trHeight w:val="321"/>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4757,0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5287,7</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5671,8</w:t>
            </w:r>
          </w:p>
        </w:tc>
      </w:tr>
      <w:tr w:rsidR="001A2D3F" w:rsidRPr="00575E3A" w:rsidTr="00DB2DF0">
        <w:trPr>
          <w:trHeight w:val="525"/>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209,3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184,1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197,7</w:t>
            </w:r>
          </w:p>
        </w:tc>
      </w:tr>
      <w:tr w:rsidR="001A2D3F" w:rsidRPr="00575E3A" w:rsidTr="009E43E5">
        <w:trPr>
          <w:trHeight w:val="139"/>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209,3</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184,1</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p>
          <w:p w:rsidR="001A2D3F" w:rsidRPr="00575E3A" w:rsidRDefault="001A2D3F" w:rsidP="001A2D3F">
            <w:pPr>
              <w:widowControl/>
              <w:autoSpaceDE/>
              <w:autoSpaceDN/>
              <w:adjustRightInd/>
              <w:jc w:val="center"/>
              <w:rPr>
                <w:b w:val="0"/>
                <w:bCs w:val="0"/>
              </w:rPr>
            </w:pPr>
            <w:r w:rsidRPr="00575E3A">
              <w:rPr>
                <w:b w:val="0"/>
                <w:bCs w:val="0"/>
              </w:rPr>
              <w:t>197,7</w:t>
            </w:r>
          </w:p>
        </w:tc>
      </w:tr>
      <w:tr w:rsidR="001A2D3F" w:rsidRPr="00575E3A" w:rsidTr="009E43E5">
        <w:trPr>
          <w:trHeight w:val="70"/>
        </w:trPr>
        <w:tc>
          <w:tcPr>
            <w:tcW w:w="3509" w:type="dxa"/>
            <w:tcBorders>
              <w:top w:val="nil"/>
              <w:left w:val="single" w:sz="4" w:space="0" w:color="auto"/>
              <w:bottom w:val="single" w:sz="4" w:space="0" w:color="auto"/>
              <w:right w:val="single" w:sz="4" w:space="0" w:color="auto"/>
            </w:tcBorders>
            <w:shd w:val="clear" w:color="auto" w:fill="auto"/>
            <w:hideMark/>
          </w:tcPr>
          <w:p w:rsidR="001A2D3F" w:rsidRPr="00575E3A" w:rsidRDefault="001A2D3F" w:rsidP="001A2D3F">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13,2</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14,0</w:t>
            </w:r>
          </w:p>
        </w:tc>
      </w:tr>
      <w:tr w:rsidR="001A2D3F" w:rsidRPr="00575E3A" w:rsidTr="00DB2DF0">
        <w:trPr>
          <w:trHeight w:val="30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rPr>
                <w:b w:val="0"/>
                <w:bCs w:val="0"/>
              </w:rPr>
            </w:pPr>
            <w:r w:rsidRPr="00575E3A">
              <w:rPr>
                <w:b w:val="0"/>
                <w:bCs w:val="0"/>
              </w:rPr>
              <w:t>18,0</w:t>
            </w:r>
          </w:p>
        </w:tc>
        <w:tc>
          <w:tcPr>
            <w:tcW w:w="992" w:type="dxa"/>
            <w:gridSpan w:val="3"/>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13,2</w:t>
            </w:r>
          </w:p>
        </w:tc>
        <w:tc>
          <w:tcPr>
            <w:tcW w:w="993" w:type="dxa"/>
            <w:tcBorders>
              <w:top w:val="nil"/>
              <w:left w:val="nil"/>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jc w:val="center"/>
              <w:rPr>
                <w:b w:val="0"/>
                <w:bCs w:val="0"/>
              </w:rPr>
            </w:pPr>
            <w:r w:rsidRPr="00575E3A">
              <w:rPr>
                <w:b w:val="0"/>
                <w:bCs w:val="0"/>
              </w:rPr>
              <w:t>14,0</w:t>
            </w:r>
          </w:p>
        </w:tc>
      </w:tr>
      <w:tr w:rsidR="001A2D3F" w:rsidRPr="00575E3A" w:rsidTr="009E43E5">
        <w:trPr>
          <w:trHeight w:val="70"/>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pPr>
            <w:r w:rsidRPr="00575E3A">
              <w:t>Всего</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1A2D3F" w:rsidRPr="00575E3A" w:rsidRDefault="001A2D3F" w:rsidP="001A2D3F">
            <w:pPr>
              <w:widowControl/>
              <w:autoSpaceDE/>
              <w:autoSpaceDN/>
              <w:adjustRightInd/>
              <w:jc w:val="center"/>
            </w:pPr>
            <w:r>
              <w:t>229247,0</w:t>
            </w:r>
          </w:p>
        </w:tc>
        <w:tc>
          <w:tcPr>
            <w:tcW w:w="992" w:type="dxa"/>
            <w:gridSpan w:val="3"/>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pPr>
            <w:r>
              <w:t>214712,6</w:t>
            </w:r>
          </w:p>
        </w:tc>
        <w:tc>
          <w:tcPr>
            <w:tcW w:w="993" w:type="dxa"/>
            <w:tcBorders>
              <w:top w:val="nil"/>
              <w:left w:val="nil"/>
              <w:bottom w:val="single" w:sz="4" w:space="0" w:color="auto"/>
              <w:right w:val="single" w:sz="4" w:space="0" w:color="auto"/>
            </w:tcBorders>
          </w:tcPr>
          <w:p w:rsidR="001A2D3F" w:rsidRPr="00575E3A" w:rsidRDefault="001A2D3F" w:rsidP="001A2D3F">
            <w:pPr>
              <w:widowControl/>
              <w:autoSpaceDE/>
              <w:autoSpaceDN/>
              <w:adjustRightInd/>
              <w:jc w:val="center"/>
            </w:pPr>
            <w:r>
              <w:t>217821,6</w:t>
            </w:r>
          </w:p>
        </w:tc>
      </w:tr>
    </w:tbl>
    <w:p w:rsidR="00116218" w:rsidRPr="00575E3A" w:rsidRDefault="00116218" w:rsidP="00575E3A">
      <w:pPr>
        <w:pStyle w:val="af0"/>
        <w:ind w:left="5652"/>
        <w:rPr>
          <w:sz w:val="20"/>
        </w:rPr>
      </w:pPr>
    </w:p>
    <w:p w:rsidR="00EB3287" w:rsidRPr="00575E3A" w:rsidRDefault="00EB3287" w:rsidP="00575E3A">
      <w:pPr>
        <w:pStyle w:val="af0"/>
        <w:ind w:left="5652"/>
        <w:rPr>
          <w:sz w:val="20"/>
        </w:rPr>
      </w:pPr>
    </w:p>
    <w:p w:rsidR="00EB3287" w:rsidRPr="00575E3A" w:rsidRDefault="00F97BA2" w:rsidP="00575E3A">
      <w:pPr>
        <w:pStyle w:val="af0"/>
        <w:ind w:left="5664"/>
        <w:rPr>
          <w:sz w:val="20"/>
        </w:rPr>
      </w:pPr>
      <w:r w:rsidRPr="00575E3A">
        <w:rPr>
          <w:sz w:val="20"/>
        </w:rPr>
        <w:t>Приложение №</w:t>
      </w:r>
      <w:r w:rsidR="00A63F7F">
        <w:rPr>
          <w:sz w:val="20"/>
        </w:rPr>
        <w:t>6</w:t>
      </w:r>
      <w:r w:rsidR="00EB3287" w:rsidRPr="00575E3A">
        <w:rPr>
          <w:sz w:val="20"/>
        </w:rPr>
        <w:t xml:space="preserve"> к решению </w:t>
      </w:r>
    </w:p>
    <w:p w:rsidR="00EB3287" w:rsidRPr="00575E3A" w:rsidRDefault="00EB3287" w:rsidP="00575E3A">
      <w:pPr>
        <w:pStyle w:val="af0"/>
        <w:ind w:left="5664"/>
        <w:rPr>
          <w:sz w:val="20"/>
        </w:rPr>
      </w:pPr>
      <w:r w:rsidRPr="00575E3A">
        <w:rPr>
          <w:sz w:val="20"/>
        </w:rPr>
        <w:t xml:space="preserve">Муниципального Собрания </w:t>
      </w:r>
    </w:p>
    <w:p w:rsidR="00CC3897" w:rsidRPr="00CC3897" w:rsidRDefault="00A63F7F" w:rsidP="00CC3897">
      <w:pPr>
        <w:pStyle w:val="af0"/>
        <w:ind w:left="5652"/>
        <w:rPr>
          <w:sz w:val="20"/>
        </w:rPr>
      </w:pPr>
      <w:r>
        <w:rPr>
          <w:sz w:val="20"/>
        </w:rPr>
        <w:t xml:space="preserve">от                          </w:t>
      </w:r>
      <w:r w:rsidR="00CC3897" w:rsidRPr="00CC3897">
        <w:rPr>
          <w:sz w:val="20"/>
        </w:rPr>
        <w:t xml:space="preserve"> г. </w:t>
      </w:r>
    </w:p>
    <w:p w:rsidR="00CD456B" w:rsidRPr="00575E3A" w:rsidRDefault="00CD456B" w:rsidP="00575E3A">
      <w:pPr>
        <w:pStyle w:val="af0"/>
        <w:ind w:left="5652"/>
        <w:rPr>
          <w:sz w:val="20"/>
        </w:rPr>
      </w:pPr>
    </w:p>
    <w:tbl>
      <w:tblPr>
        <w:tblW w:w="10216" w:type="dxa"/>
        <w:tblInd w:w="98" w:type="dxa"/>
        <w:tblLayout w:type="fixed"/>
        <w:tblLook w:val="04A0" w:firstRow="1" w:lastRow="0" w:firstColumn="1" w:lastColumn="0" w:noHBand="0" w:noVBand="1"/>
      </w:tblPr>
      <w:tblGrid>
        <w:gridCol w:w="10216"/>
      </w:tblGrid>
      <w:tr w:rsidR="005C56B5" w:rsidRPr="00575E3A" w:rsidTr="009E43E5">
        <w:trPr>
          <w:trHeight w:val="1155"/>
        </w:trPr>
        <w:tc>
          <w:tcPr>
            <w:tcW w:w="10216" w:type="dxa"/>
            <w:tcBorders>
              <w:top w:val="nil"/>
              <w:left w:val="nil"/>
              <w:bottom w:val="nil"/>
              <w:right w:val="nil"/>
            </w:tcBorders>
            <w:shd w:val="clear" w:color="auto" w:fill="auto"/>
            <w:vAlign w:val="center"/>
            <w:hideMark/>
          </w:tcPr>
          <w:p w:rsidR="005C56B5" w:rsidRPr="00575E3A" w:rsidRDefault="005C56B5" w:rsidP="00575E3A">
            <w:pPr>
              <w:widowControl/>
              <w:autoSpaceDE/>
              <w:autoSpaceDN/>
              <w:adjustRightInd/>
              <w:jc w:val="center"/>
            </w:pPr>
            <w:r w:rsidRPr="00575E3A">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C4432" w:rsidRPr="00575E3A" w:rsidRDefault="002C4432" w:rsidP="00575E3A">
            <w:pPr>
              <w:widowControl/>
              <w:autoSpaceDE/>
              <w:autoSpaceDN/>
              <w:adjustRightInd/>
              <w:jc w:val="center"/>
            </w:pPr>
          </w:p>
          <w:tbl>
            <w:tblPr>
              <w:tblW w:w="10103" w:type="dxa"/>
              <w:tblLayout w:type="fixed"/>
              <w:tblLook w:val="04A0" w:firstRow="1" w:lastRow="0" w:firstColumn="1" w:lastColumn="0" w:noHBand="0" w:noVBand="1"/>
            </w:tblPr>
            <w:tblGrid>
              <w:gridCol w:w="3866"/>
              <w:gridCol w:w="567"/>
              <w:gridCol w:w="567"/>
              <w:gridCol w:w="1276"/>
              <w:gridCol w:w="851"/>
              <w:gridCol w:w="992"/>
              <w:gridCol w:w="992"/>
              <w:gridCol w:w="992"/>
            </w:tblGrid>
            <w:tr w:rsidR="005C56B5" w:rsidRPr="00575E3A" w:rsidTr="003E23B9">
              <w:trPr>
                <w:trHeight w:val="227"/>
              </w:trPr>
              <w:tc>
                <w:tcPr>
                  <w:tcW w:w="3866" w:type="dxa"/>
                  <w:vMerge w:val="restart"/>
                  <w:tcBorders>
                    <w:top w:val="single" w:sz="4" w:space="0" w:color="auto"/>
                    <w:left w:val="single" w:sz="4" w:space="0" w:color="auto"/>
                    <w:right w:val="single" w:sz="4" w:space="0" w:color="auto"/>
                  </w:tcBorders>
                  <w:shd w:val="clear" w:color="auto" w:fill="auto"/>
                  <w:hideMark/>
                </w:tcPr>
                <w:p w:rsidR="005C56B5" w:rsidRPr="00575E3A" w:rsidRDefault="005C56B5" w:rsidP="00575E3A">
                  <w:pPr>
                    <w:widowControl/>
                    <w:autoSpaceDE/>
                    <w:autoSpaceDN/>
                    <w:adjustRightInd/>
                    <w:jc w:val="center"/>
                    <w:rPr>
                      <w:b w:val="0"/>
                      <w:bCs w:val="0"/>
                    </w:rPr>
                  </w:pPr>
                  <w:r w:rsidRPr="00575E3A">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Целевая статья</w:t>
                  </w:r>
                </w:p>
              </w:tc>
              <w:tc>
                <w:tcPr>
                  <w:tcW w:w="851" w:type="dxa"/>
                  <w:vMerge w:val="restart"/>
                  <w:tcBorders>
                    <w:top w:val="single" w:sz="4" w:space="0" w:color="auto"/>
                    <w:left w:val="nil"/>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Сумма</w:t>
                  </w:r>
                </w:p>
              </w:tc>
            </w:tr>
            <w:tr w:rsidR="005C56B5" w:rsidRPr="00575E3A" w:rsidTr="003E23B9">
              <w:trPr>
                <w:trHeight w:val="331"/>
              </w:trPr>
              <w:tc>
                <w:tcPr>
                  <w:tcW w:w="3866" w:type="dxa"/>
                  <w:vMerge/>
                  <w:tcBorders>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p>
              </w:tc>
              <w:tc>
                <w:tcPr>
                  <w:tcW w:w="851" w:type="dxa"/>
                  <w:vMerge/>
                  <w:tcBorders>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56B5" w:rsidRPr="00575E3A" w:rsidRDefault="005C56B5" w:rsidP="00575E3A">
                  <w:pPr>
                    <w:widowControl/>
                    <w:autoSpaceDE/>
                    <w:autoSpaceDN/>
                    <w:adjustRightInd/>
                    <w:jc w:val="center"/>
                    <w:rPr>
                      <w:b w:val="0"/>
                      <w:bCs w:val="0"/>
                    </w:rPr>
                  </w:pPr>
                  <w:r w:rsidRPr="00575E3A">
                    <w:rPr>
                      <w:b w:val="0"/>
                      <w:bCs w:val="0"/>
                    </w:rPr>
                    <w:t>2019 год</w:t>
                  </w:r>
                </w:p>
              </w:tc>
              <w:tc>
                <w:tcPr>
                  <w:tcW w:w="992" w:type="dxa"/>
                  <w:tcBorders>
                    <w:top w:val="single" w:sz="4" w:space="0" w:color="auto"/>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2020 год</w:t>
                  </w:r>
                </w:p>
              </w:tc>
              <w:tc>
                <w:tcPr>
                  <w:tcW w:w="992" w:type="dxa"/>
                  <w:tcBorders>
                    <w:top w:val="single" w:sz="4" w:space="0" w:color="auto"/>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2021 год</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jc w:val="center"/>
                    <w:rPr>
                      <w:b w:val="0"/>
                      <w:bCs w:val="0"/>
                    </w:rPr>
                  </w:pPr>
                  <w:r w:rsidRPr="00575E3A">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5</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7</w:t>
                  </w:r>
                </w:p>
              </w:tc>
              <w:tc>
                <w:tcPr>
                  <w:tcW w:w="992" w:type="dxa"/>
                  <w:tcBorders>
                    <w:top w:val="nil"/>
                    <w:left w:val="nil"/>
                    <w:bottom w:val="single" w:sz="4" w:space="0" w:color="auto"/>
                    <w:right w:val="single" w:sz="4" w:space="0" w:color="auto"/>
                  </w:tcBorders>
                </w:tcPr>
                <w:p w:rsidR="005C56B5" w:rsidRPr="00575E3A" w:rsidRDefault="009F7D4A" w:rsidP="00575E3A">
                  <w:pPr>
                    <w:widowControl/>
                    <w:autoSpaceDE/>
                    <w:autoSpaceDN/>
                    <w:adjustRightInd/>
                    <w:jc w:val="center"/>
                    <w:rPr>
                      <w:b w:val="0"/>
                      <w:bCs w:val="0"/>
                    </w:rPr>
                  </w:pPr>
                  <w:r w:rsidRPr="00575E3A">
                    <w:rPr>
                      <w:b w:val="0"/>
                      <w:bCs w:val="0"/>
                    </w:rPr>
                    <w:t>8</w:t>
                  </w:r>
                </w:p>
              </w:tc>
              <w:tc>
                <w:tcPr>
                  <w:tcW w:w="992" w:type="dxa"/>
                  <w:tcBorders>
                    <w:top w:val="nil"/>
                    <w:left w:val="nil"/>
                    <w:bottom w:val="single" w:sz="4" w:space="0" w:color="auto"/>
                    <w:right w:val="single" w:sz="4" w:space="0" w:color="auto"/>
                  </w:tcBorders>
                </w:tcPr>
                <w:p w:rsidR="005C56B5" w:rsidRPr="00575E3A" w:rsidRDefault="009F7D4A" w:rsidP="00575E3A">
                  <w:pPr>
                    <w:widowControl/>
                    <w:autoSpaceDE/>
                    <w:autoSpaceDN/>
                    <w:adjustRightInd/>
                    <w:jc w:val="center"/>
                    <w:rPr>
                      <w:b w:val="0"/>
                      <w:bCs w:val="0"/>
                    </w:rPr>
                  </w:pPr>
                  <w:r w:rsidRPr="00575E3A">
                    <w:rPr>
                      <w:b w:val="0"/>
                      <w:bCs w:val="0"/>
                    </w:rPr>
                    <w:t>9</w:t>
                  </w:r>
                </w:p>
              </w:tc>
            </w:tr>
            <w:tr w:rsidR="005C56B5" w:rsidRPr="00575E3A" w:rsidTr="003E23B9">
              <w:trPr>
                <w:trHeight w:val="14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Cs w:val="0"/>
                    </w:rPr>
                  </w:pPr>
                  <w:r w:rsidRPr="00575E3A">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22810,2</w:t>
                  </w:r>
                </w:p>
              </w:tc>
              <w:tc>
                <w:tcPr>
                  <w:tcW w:w="992" w:type="dxa"/>
                  <w:tcBorders>
                    <w:top w:val="nil"/>
                    <w:left w:val="nil"/>
                    <w:bottom w:val="single" w:sz="4" w:space="0" w:color="auto"/>
                    <w:right w:val="single" w:sz="4" w:space="0" w:color="auto"/>
                  </w:tcBorders>
                </w:tcPr>
                <w:p w:rsidR="005C56B5" w:rsidRPr="00575E3A" w:rsidRDefault="00026449" w:rsidP="00575E3A">
                  <w:pPr>
                    <w:widowControl/>
                    <w:autoSpaceDE/>
                    <w:autoSpaceDN/>
                    <w:adjustRightInd/>
                    <w:jc w:val="center"/>
                    <w:rPr>
                      <w:bCs w:val="0"/>
                    </w:rPr>
                  </w:pPr>
                  <w:r>
                    <w:rPr>
                      <w:bCs w:val="0"/>
                    </w:rPr>
                    <w:t>18790,0</w:t>
                  </w:r>
                </w:p>
              </w:tc>
              <w:tc>
                <w:tcPr>
                  <w:tcW w:w="992" w:type="dxa"/>
                  <w:tcBorders>
                    <w:top w:val="nil"/>
                    <w:left w:val="nil"/>
                    <w:bottom w:val="single" w:sz="4" w:space="0" w:color="auto"/>
                    <w:right w:val="single" w:sz="4" w:space="0" w:color="auto"/>
                  </w:tcBorders>
                </w:tcPr>
                <w:p w:rsidR="005C56B5" w:rsidRPr="00575E3A" w:rsidRDefault="005C56B5" w:rsidP="00026449">
                  <w:pPr>
                    <w:widowControl/>
                    <w:autoSpaceDE/>
                    <w:autoSpaceDN/>
                    <w:adjustRightInd/>
                    <w:jc w:val="center"/>
                    <w:rPr>
                      <w:bCs w:val="0"/>
                    </w:rPr>
                  </w:pPr>
                  <w:r w:rsidRPr="00575E3A">
                    <w:rPr>
                      <w:bCs w:val="0"/>
                    </w:rPr>
                    <w:t>193</w:t>
                  </w:r>
                  <w:r w:rsidR="00026449">
                    <w:rPr>
                      <w:bCs w:val="0"/>
                    </w:rPr>
                    <w:t>38,3</w:t>
                  </w:r>
                </w:p>
              </w:tc>
            </w:tr>
            <w:tr w:rsidR="005C56B5" w:rsidRPr="00575E3A" w:rsidTr="003E23B9">
              <w:trPr>
                <w:trHeight w:val="90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r>
            <w:tr w:rsidR="005C56B5" w:rsidRPr="00575E3A" w:rsidTr="003E23B9">
              <w:trPr>
                <w:trHeight w:val="40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r>
            <w:tr w:rsidR="005C56B5" w:rsidRPr="00575E3A" w:rsidTr="003E23B9">
              <w:trPr>
                <w:trHeight w:val="3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9E43E5">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r>
            <w:tr w:rsidR="005C56B5" w:rsidRPr="00575E3A" w:rsidTr="003E23B9">
              <w:trPr>
                <w:trHeight w:val="44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r>
            <w:tr w:rsidR="005C56B5" w:rsidRPr="00575E3A" w:rsidTr="003E23B9">
              <w:trPr>
                <w:trHeight w:val="64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1171,8</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1072,1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928,7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952,8</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778,0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805,6</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778,0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805,6</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1007,4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777,8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805,6</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900,3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681,0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708,0</w:t>
                  </w:r>
                </w:p>
              </w:tc>
            </w:tr>
            <w:tr w:rsidR="005C56B5" w:rsidRPr="00575E3A" w:rsidTr="003E23B9">
              <w:trPr>
                <w:trHeight w:val="2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900,3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681,0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708,0</w:t>
                  </w:r>
                </w:p>
              </w:tc>
            </w:tr>
            <w:tr w:rsidR="005C56B5" w:rsidRPr="00575E3A" w:rsidTr="003E23B9">
              <w:trPr>
                <w:trHeight w:val="6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101,9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92,2</w:t>
                  </w:r>
                </w:p>
              </w:tc>
            </w:tr>
            <w:tr w:rsidR="005C56B5" w:rsidRPr="00575E3A" w:rsidTr="003E23B9">
              <w:trPr>
                <w:trHeight w:val="23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101,9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91,6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92,0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5,2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5,2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5,2</w:t>
                  </w:r>
                </w:p>
              </w:tc>
            </w:tr>
            <w:tr w:rsidR="005C56B5" w:rsidRPr="00575E3A" w:rsidTr="003E23B9">
              <w:trPr>
                <w:trHeight w:val="3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5,2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5,2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5,2</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0,2</w:t>
                  </w:r>
                </w:p>
              </w:tc>
            </w:tr>
            <w:tr w:rsidR="005C56B5" w:rsidRPr="00575E3A" w:rsidTr="003E23B9">
              <w:trPr>
                <w:trHeight w:val="31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0,2</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0,2</w:t>
                  </w:r>
                </w:p>
              </w:tc>
            </w:tr>
            <w:tr w:rsidR="005C56B5" w:rsidRPr="00575E3A" w:rsidTr="003E23B9">
              <w:trPr>
                <w:trHeight w:val="48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64,5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150,7</w:t>
                  </w:r>
                </w:p>
              </w:tc>
              <w:tc>
                <w:tcPr>
                  <w:tcW w:w="992" w:type="dxa"/>
                  <w:tcBorders>
                    <w:top w:val="nil"/>
                    <w:left w:val="nil"/>
                    <w:bottom w:val="single" w:sz="4" w:space="0" w:color="auto"/>
                    <w:right w:val="single" w:sz="4" w:space="0" w:color="auto"/>
                  </w:tcBorders>
                </w:tcPr>
                <w:p w:rsidR="005C56B5" w:rsidRDefault="005C56B5" w:rsidP="00575E3A">
                  <w:pPr>
                    <w:widowControl/>
                    <w:autoSpaceDE/>
                    <w:autoSpaceDN/>
                    <w:adjustRightInd/>
                    <w:jc w:val="center"/>
                    <w:rPr>
                      <w:b w:val="0"/>
                      <w:bCs w:val="0"/>
                    </w:rPr>
                  </w:pPr>
                </w:p>
                <w:p w:rsidR="009E43E5" w:rsidRPr="00575E3A" w:rsidRDefault="009E43E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147,2</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64,5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150,7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147,2</w:t>
                  </w:r>
                </w:p>
              </w:tc>
            </w:tr>
            <w:tr w:rsidR="005C56B5" w:rsidRPr="00575E3A" w:rsidTr="003E23B9">
              <w:trPr>
                <w:trHeight w:val="24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64,5</w:t>
                  </w:r>
                </w:p>
              </w:tc>
              <w:tc>
                <w:tcPr>
                  <w:tcW w:w="992" w:type="dxa"/>
                  <w:tcBorders>
                    <w:top w:val="nil"/>
                    <w:left w:val="nil"/>
                    <w:bottom w:val="single" w:sz="4" w:space="0" w:color="auto"/>
                    <w:right w:val="single" w:sz="4" w:space="0" w:color="auto"/>
                  </w:tcBorders>
                </w:tcPr>
                <w:p w:rsidR="005C56B5" w:rsidRPr="00575E3A" w:rsidRDefault="005C56B5" w:rsidP="00575E3A">
                  <w:pPr>
                    <w:jc w:val="center"/>
                    <w:rPr>
                      <w:b w:val="0"/>
                      <w:bCs w:val="0"/>
                    </w:rPr>
                  </w:pPr>
                </w:p>
                <w:p w:rsidR="005C56B5" w:rsidRPr="00575E3A" w:rsidRDefault="005C56B5" w:rsidP="00575E3A">
                  <w:pPr>
                    <w:jc w:val="center"/>
                  </w:pPr>
                  <w:r w:rsidRPr="00575E3A">
                    <w:rPr>
                      <w:b w:val="0"/>
                      <w:bCs w:val="0"/>
                    </w:rPr>
                    <w:t>150,7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147,2</w:t>
                  </w:r>
                </w:p>
              </w:tc>
            </w:tr>
            <w:tr w:rsidR="005C56B5" w:rsidRPr="00575E3A" w:rsidTr="003E23B9">
              <w:trPr>
                <w:trHeight w:val="34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64,5</w:t>
                  </w:r>
                </w:p>
              </w:tc>
              <w:tc>
                <w:tcPr>
                  <w:tcW w:w="992" w:type="dxa"/>
                  <w:tcBorders>
                    <w:top w:val="nil"/>
                    <w:left w:val="nil"/>
                    <w:bottom w:val="single" w:sz="4" w:space="0" w:color="auto"/>
                    <w:right w:val="single" w:sz="4" w:space="0" w:color="auto"/>
                  </w:tcBorders>
                </w:tcPr>
                <w:p w:rsidR="005C56B5" w:rsidRPr="00575E3A" w:rsidRDefault="005C56B5" w:rsidP="00575E3A">
                  <w:pPr>
                    <w:jc w:val="center"/>
                    <w:rPr>
                      <w:b w:val="0"/>
                      <w:bCs w:val="0"/>
                    </w:rPr>
                  </w:pPr>
                </w:p>
                <w:p w:rsidR="005C56B5" w:rsidRPr="00575E3A" w:rsidRDefault="005C56B5" w:rsidP="00575E3A">
                  <w:pPr>
                    <w:jc w:val="center"/>
                    <w:rPr>
                      <w:b w:val="0"/>
                      <w:bCs w:val="0"/>
                    </w:rPr>
                  </w:pPr>
                </w:p>
                <w:p w:rsidR="005C56B5" w:rsidRPr="00575E3A" w:rsidRDefault="005C56B5" w:rsidP="00575E3A">
                  <w:pPr>
                    <w:jc w:val="center"/>
                  </w:pPr>
                  <w:r w:rsidRPr="00575E3A">
                    <w:rPr>
                      <w:b w:val="0"/>
                      <w:bCs w:val="0"/>
                    </w:rPr>
                    <w:t>150,7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147,2</w:t>
                  </w:r>
                </w:p>
              </w:tc>
            </w:tr>
            <w:tr w:rsidR="005C56B5"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10151,0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8790,1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9150,1</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8284,4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7192,0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7378,2</w:t>
                  </w:r>
                </w:p>
              </w:tc>
            </w:tr>
            <w:tr w:rsidR="005C56B5" w:rsidRPr="00575E3A" w:rsidTr="003E23B9">
              <w:trPr>
                <w:trHeight w:val="4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8284,4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7192,0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7378,2</w:t>
                  </w:r>
                </w:p>
              </w:tc>
            </w:tr>
            <w:tr w:rsidR="005C56B5" w:rsidRPr="00575E3A" w:rsidTr="003E23B9">
              <w:trPr>
                <w:trHeight w:val="7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8169,4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7114,1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7303,2</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8011,0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6994,4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7184,3</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8011,0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6994,4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7184,3</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139,5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100,0</w:t>
                  </w:r>
                </w:p>
              </w:tc>
            </w:tr>
            <w:tr w:rsidR="005C56B5" w:rsidRPr="00575E3A" w:rsidTr="003E23B9">
              <w:trPr>
                <w:trHeight w:val="5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139,5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18,9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18,9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18,9</w:t>
                  </w:r>
                </w:p>
              </w:tc>
            </w:tr>
            <w:tr w:rsidR="005C56B5" w:rsidRPr="00575E3A" w:rsidTr="003E23B9">
              <w:trPr>
                <w:trHeight w:val="23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18,9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18,9</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77,9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75,0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77,9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75,0</w:t>
                  </w:r>
                </w:p>
              </w:tc>
            </w:tr>
            <w:tr w:rsidR="005C56B5" w:rsidRPr="00575E3A" w:rsidTr="003E23B9">
              <w:trPr>
                <w:trHeight w:val="37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77,9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75,0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707,0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853,0</w:t>
                  </w:r>
                </w:p>
              </w:tc>
            </w:tr>
            <w:tr w:rsidR="005C56B5" w:rsidRPr="00575E3A" w:rsidTr="003E23B9">
              <w:trPr>
                <w:trHeight w:val="69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707,0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853,0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707,0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853,0</w:t>
                  </w:r>
                </w:p>
              </w:tc>
            </w:tr>
            <w:tr w:rsidR="005C56B5" w:rsidRPr="00575E3A" w:rsidTr="003E23B9">
              <w:trPr>
                <w:trHeight w:val="28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707,0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853,0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707,0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853,0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863,5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891,1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918,9</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863,5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891,1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918,9</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212,8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226,7</w:t>
                  </w:r>
                </w:p>
              </w:tc>
            </w:tr>
            <w:tr w:rsidR="005C56B5"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212,8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226,7</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212,8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226,7</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214,8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228,6</w:t>
                  </w:r>
                </w:p>
              </w:tc>
            </w:tr>
            <w:tr w:rsidR="005C56B5"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214,8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228,6</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214,8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228,6</w:t>
                  </w:r>
                </w:p>
              </w:tc>
            </w:tr>
            <w:tr w:rsidR="005C56B5"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221,6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235,5</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221,6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235,5</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221,6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235,5</w:t>
                  </w:r>
                </w:p>
              </w:tc>
            </w:tr>
            <w:tr w:rsidR="005C56B5" w:rsidRPr="00575E3A" w:rsidTr="003E23B9">
              <w:trPr>
                <w:trHeight w:val="135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226,8</w:t>
                  </w:r>
                </w:p>
              </w:tc>
            </w:tr>
            <w:tr w:rsidR="005C56B5" w:rsidRPr="00575E3A" w:rsidTr="003E23B9">
              <w:trPr>
                <w:trHeight w:val="89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226,8</w:t>
                  </w:r>
                </w:p>
              </w:tc>
            </w:tr>
            <w:tr w:rsidR="005C56B5" w:rsidRPr="00575E3A" w:rsidTr="003E23B9">
              <w:trPr>
                <w:trHeight w:val="70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213,0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226,8</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r>
            <w:tr w:rsidR="005C56B5" w:rsidRPr="00575E3A" w:rsidTr="003E23B9">
              <w:trPr>
                <w:trHeight w:val="24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r>
            <w:tr w:rsidR="005C56B5" w:rsidRPr="00575E3A" w:rsidTr="003E23B9">
              <w:trPr>
                <w:trHeight w:val="65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Default="005C56B5" w:rsidP="00575E3A">
                  <w:pPr>
                    <w:widowControl/>
                    <w:autoSpaceDE/>
                    <w:autoSpaceDN/>
                    <w:adjustRightInd/>
                    <w:jc w:val="center"/>
                    <w:rPr>
                      <w:b w:val="0"/>
                      <w:bCs w:val="0"/>
                    </w:rPr>
                  </w:pPr>
                </w:p>
                <w:p w:rsidR="009E43E5" w:rsidRPr="00575E3A" w:rsidRDefault="009E43E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w:t>
                  </w:r>
                </w:p>
              </w:tc>
            </w:tr>
            <w:tr w:rsidR="00DA52EC"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3992,2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339</w:t>
                  </w:r>
                  <w:r>
                    <w:rPr>
                      <w:b w:val="0"/>
                      <w:bCs w:val="0"/>
                    </w:rPr>
                    <w:t>3,2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34</w:t>
                  </w:r>
                  <w:r>
                    <w:rPr>
                      <w:b w:val="0"/>
                      <w:bCs w:val="0"/>
                    </w:rPr>
                    <w:t>30,5</w:t>
                  </w:r>
                </w:p>
              </w:tc>
            </w:tr>
            <w:tr w:rsidR="00DA52EC" w:rsidRPr="00575E3A" w:rsidTr="003E23B9">
              <w:trPr>
                <w:trHeight w:val="42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3593,5</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3118,0</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3144,0</w:t>
                  </w:r>
                </w:p>
              </w:tc>
            </w:tr>
            <w:tr w:rsidR="00DA52EC" w:rsidRPr="00575E3A" w:rsidTr="003E23B9">
              <w:trPr>
                <w:trHeight w:val="25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3593,5</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3118,0</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3144,0</w:t>
                  </w:r>
                </w:p>
              </w:tc>
            </w:tr>
            <w:tr w:rsidR="00DA52EC" w:rsidRPr="00575E3A" w:rsidTr="003E23B9">
              <w:trPr>
                <w:trHeight w:val="42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3593,5</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3118,0</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3144,0</w:t>
                  </w:r>
                </w:p>
              </w:tc>
            </w:tr>
            <w:tr w:rsidR="00DA52EC"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3593,5</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3118,0</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3144,0</w:t>
                  </w:r>
                </w:p>
              </w:tc>
            </w:tr>
            <w:tr w:rsidR="00DA52EC"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3593,5</w:t>
                  </w:r>
                </w:p>
              </w:tc>
              <w:tc>
                <w:tcPr>
                  <w:tcW w:w="992" w:type="dxa"/>
                  <w:tcBorders>
                    <w:top w:val="nil"/>
                    <w:left w:val="nil"/>
                    <w:bottom w:val="single" w:sz="4" w:space="0" w:color="auto"/>
                    <w:right w:val="single" w:sz="4" w:space="0" w:color="auto"/>
                  </w:tcBorders>
                </w:tcPr>
                <w:p w:rsidR="00DA52EC" w:rsidRDefault="00DA52EC" w:rsidP="00DA52EC">
                  <w:pPr>
                    <w:widowControl/>
                    <w:autoSpaceDE/>
                    <w:autoSpaceDN/>
                    <w:adjustRightInd/>
                    <w:jc w:val="center"/>
                    <w:rPr>
                      <w:b w:val="0"/>
                      <w:bCs w:val="0"/>
                    </w:rPr>
                  </w:pPr>
                </w:p>
                <w:p w:rsidR="009E43E5" w:rsidRPr="00575E3A" w:rsidRDefault="009E43E5"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3118,0</w:t>
                  </w:r>
                </w:p>
              </w:tc>
              <w:tc>
                <w:tcPr>
                  <w:tcW w:w="992" w:type="dxa"/>
                  <w:tcBorders>
                    <w:top w:val="nil"/>
                    <w:left w:val="nil"/>
                    <w:bottom w:val="single" w:sz="4" w:space="0" w:color="auto"/>
                    <w:right w:val="single" w:sz="4" w:space="0" w:color="auto"/>
                  </w:tcBorders>
                </w:tcPr>
                <w:p w:rsidR="00DA52EC" w:rsidRDefault="00DA52EC" w:rsidP="00DA52EC">
                  <w:pPr>
                    <w:widowControl/>
                    <w:autoSpaceDE/>
                    <w:autoSpaceDN/>
                    <w:adjustRightInd/>
                    <w:jc w:val="center"/>
                    <w:rPr>
                      <w:b w:val="0"/>
                      <w:bCs w:val="0"/>
                    </w:rPr>
                  </w:pPr>
                </w:p>
                <w:p w:rsidR="009E43E5" w:rsidRPr="00575E3A" w:rsidRDefault="009E43E5"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sidRPr="00575E3A">
                    <w:rPr>
                      <w:b w:val="0"/>
                      <w:bCs w:val="0"/>
                    </w:rPr>
                    <w:t>3144,0</w:t>
                  </w:r>
                </w:p>
              </w:tc>
            </w:tr>
            <w:tr w:rsidR="00DA52EC"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398,7</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275,2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286,5</w:t>
                  </w:r>
                </w:p>
              </w:tc>
            </w:tr>
            <w:tr w:rsidR="00DA52EC"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398,7</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275,2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286,5</w:t>
                  </w:r>
                </w:p>
              </w:tc>
            </w:tr>
            <w:tr w:rsidR="00DA52EC" w:rsidRPr="00575E3A" w:rsidTr="003E23B9">
              <w:trPr>
                <w:trHeight w:val="11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398,7</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275,2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286,5</w:t>
                  </w:r>
                </w:p>
              </w:tc>
            </w:tr>
            <w:tr w:rsidR="00DA52EC"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398,7</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275,2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286,5</w:t>
                  </w:r>
                </w:p>
              </w:tc>
            </w:tr>
            <w:tr w:rsidR="00DA52EC"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398,7</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275,2</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286,5</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9E43E5">
                  <w:pPr>
                    <w:widowControl/>
                    <w:autoSpaceDE/>
                    <w:autoSpaceDN/>
                    <w:adjustRightInd/>
                    <w:rPr>
                      <w:b w:val="0"/>
                      <w:bCs w:val="0"/>
                    </w:rPr>
                  </w:pPr>
                  <w:r w:rsidRPr="00575E3A">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2900000000</w:t>
                  </w:r>
                </w:p>
              </w:tc>
              <w:tc>
                <w:tcPr>
                  <w:tcW w:w="851"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r w:rsidRPr="00575E3A">
                    <w:rPr>
                      <w:b w:val="0"/>
                      <w:bCs w:val="0"/>
                    </w:rPr>
                    <w:t>2940000000</w:t>
                  </w:r>
                </w:p>
              </w:tc>
              <w:tc>
                <w:tcPr>
                  <w:tcW w:w="851" w:type="dxa"/>
                  <w:tcBorders>
                    <w:top w:val="nil"/>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rPr>
                  </w:pPr>
                  <w:r w:rsidRPr="00575E3A">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6413,1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4496,2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4623,1</w:t>
                  </w:r>
                </w:p>
              </w:tc>
            </w:tr>
            <w:tr w:rsidR="005C56B5" w:rsidRPr="00575E3A" w:rsidTr="003E23B9">
              <w:trPr>
                <w:trHeight w:val="93"/>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257,3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1120000000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209"/>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257,3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lang w:val="en-US"/>
                    </w:rPr>
                    <w:t>227,0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5C56B5" w:rsidRPr="00575E3A" w:rsidRDefault="005C56B5"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22,7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22,7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85"/>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22,7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2680000000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91"/>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10,0</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2800000000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tcPr>
                <w:p w:rsidR="005C56B5" w:rsidRPr="00575E3A" w:rsidRDefault="005C56B5" w:rsidP="00575E3A">
                  <w:pPr>
                    <w:jc w:val="center"/>
                    <w:rPr>
                      <w:b w:val="0"/>
                      <w:bCs w:val="0"/>
                    </w:rPr>
                  </w:pPr>
                </w:p>
                <w:p w:rsidR="005C56B5" w:rsidRPr="00575E3A" w:rsidRDefault="005C56B5" w:rsidP="00575E3A">
                  <w:pPr>
                    <w:jc w:val="center"/>
                    <w:rPr>
                      <w:b w:val="0"/>
                      <w:bCs w:val="0"/>
                    </w:rPr>
                  </w:pPr>
                </w:p>
                <w:p w:rsidR="005C56B5" w:rsidRPr="00575E3A" w:rsidRDefault="005C56B5" w:rsidP="00575E3A">
                  <w:pPr>
                    <w:jc w:val="center"/>
                  </w:pPr>
                  <w:r w:rsidRPr="00575E3A">
                    <w:rPr>
                      <w:b w:val="0"/>
                      <w:bCs w:val="0"/>
                    </w:rPr>
                    <w:t>41,8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46,7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2810000000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tcPr>
                <w:p w:rsidR="005C56B5" w:rsidRPr="00575E3A" w:rsidRDefault="005C56B5" w:rsidP="00575E3A">
                  <w:pPr>
                    <w:jc w:val="center"/>
                    <w:rPr>
                      <w:b w:val="0"/>
                      <w:bCs w:val="0"/>
                    </w:rPr>
                  </w:pPr>
                </w:p>
                <w:p w:rsidR="005C56B5" w:rsidRPr="00575E3A" w:rsidRDefault="005C56B5" w:rsidP="00575E3A">
                  <w:pPr>
                    <w:jc w:val="center"/>
                  </w:pPr>
                  <w:r w:rsidRPr="00575E3A">
                    <w:rPr>
                      <w:b w:val="0"/>
                      <w:bCs w:val="0"/>
                    </w:rPr>
                    <w:t>41,8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46,7</w:t>
                  </w:r>
                </w:p>
              </w:tc>
            </w:tr>
            <w:tr w:rsidR="005C56B5" w:rsidRPr="00575E3A" w:rsidTr="003E23B9">
              <w:trPr>
                <w:trHeight w:val="29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tcPr>
                <w:p w:rsidR="005C56B5" w:rsidRPr="00575E3A" w:rsidRDefault="005C56B5" w:rsidP="00575E3A">
                  <w:pPr>
                    <w:jc w:val="center"/>
                    <w:rPr>
                      <w:b w:val="0"/>
                      <w:bCs w:val="0"/>
                    </w:rPr>
                  </w:pPr>
                </w:p>
                <w:p w:rsidR="005C56B5" w:rsidRPr="00575E3A" w:rsidRDefault="005C56B5" w:rsidP="00575E3A">
                  <w:pPr>
                    <w:jc w:val="center"/>
                  </w:pPr>
                  <w:r w:rsidRPr="00575E3A">
                    <w:rPr>
                      <w:b w:val="0"/>
                      <w:bCs w:val="0"/>
                    </w:rPr>
                    <w:t>41,8</w:t>
                  </w:r>
                </w:p>
              </w:tc>
              <w:tc>
                <w:tcPr>
                  <w:tcW w:w="992" w:type="dxa"/>
                  <w:tcBorders>
                    <w:top w:val="nil"/>
                    <w:left w:val="nil"/>
                    <w:bottom w:val="single" w:sz="4" w:space="0" w:color="auto"/>
                    <w:right w:val="single" w:sz="4" w:space="0" w:color="auto"/>
                  </w:tcBorders>
                </w:tcPr>
                <w:p w:rsidR="003E23B9" w:rsidRDefault="003E23B9"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46,7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tcPr>
                <w:p w:rsidR="005C56B5" w:rsidRPr="00575E3A" w:rsidRDefault="005C56B5" w:rsidP="00575E3A">
                  <w:pPr>
                    <w:jc w:val="center"/>
                  </w:pPr>
                  <w:r w:rsidRPr="00575E3A">
                    <w:rPr>
                      <w:b w:val="0"/>
                      <w:bCs w:val="0"/>
                    </w:rPr>
                    <w:t>41,8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46,7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880</w:t>
                  </w:r>
                </w:p>
              </w:tc>
              <w:tc>
                <w:tcPr>
                  <w:tcW w:w="992" w:type="dxa"/>
                  <w:tcBorders>
                    <w:top w:val="nil"/>
                    <w:left w:val="nil"/>
                    <w:bottom w:val="single" w:sz="4" w:space="0" w:color="auto"/>
                    <w:right w:val="single" w:sz="4" w:space="0" w:color="auto"/>
                  </w:tcBorders>
                  <w:shd w:val="clear" w:color="auto" w:fill="auto"/>
                </w:tcPr>
                <w:p w:rsidR="005C56B5" w:rsidRPr="00575E3A" w:rsidRDefault="005C56B5" w:rsidP="00575E3A">
                  <w:pPr>
                    <w:jc w:val="center"/>
                  </w:pPr>
                  <w:r w:rsidRPr="00575E3A">
                    <w:rPr>
                      <w:b w:val="0"/>
                      <w:bCs w:val="0"/>
                    </w:rPr>
                    <w:t>41,8</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46,7</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6064,3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4387,6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4506,4</w:t>
                  </w:r>
                </w:p>
              </w:tc>
            </w:tr>
            <w:tr w:rsidR="005C56B5"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6064,3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4387,6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4506,4</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5894,3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4262,6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4381,4</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2635,3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2829,0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2918,0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2635,3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2829,0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2918,0</w:t>
                  </w:r>
                </w:p>
              </w:tc>
            </w:tr>
            <w:tr w:rsidR="005C56B5" w:rsidRPr="00575E3A" w:rsidTr="003E23B9">
              <w:trPr>
                <w:trHeight w:val="27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3227,0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1410,6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1440,2</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3227,0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1410,6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1440,2</w:t>
                  </w:r>
                </w:p>
              </w:tc>
            </w:tr>
            <w:tr w:rsidR="005C56B5" w:rsidRPr="00575E3A" w:rsidTr="003E23B9">
              <w:trPr>
                <w:trHeight w:val="221"/>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23,0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23,2</w:t>
                  </w:r>
                </w:p>
              </w:tc>
            </w:tr>
            <w:tr w:rsidR="005C56B5" w:rsidRPr="00575E3A" w:rsidTr="003E23B9">
              <w:trPr>
                <w:trHeight w:val="14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23,0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23,2</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170,0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125,0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170,0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125,0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170,0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125,0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rPr>
                  </w:pPr>
                  <w:r w:rsidRPr="00575E3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rPr>
                  </w:pPr>
                  <w:r w:rsidRPr="00575E3A">
                    <w:rPr>
                      <w:b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rPr>
                  </w:pPr>
                  <w:r w:rsidRPr="00575E3A">
                    <w:rPr>
                      <w:b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rPr>
                  </w:pPr>
                  <w:r w:rsidRPr="00575E3A">
                    <w:rPr>
                      <w:b w:val="0"/>
                    </w:rPr>
                    <w:t>30,0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30,0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pPr>
                  <w:r w:rsidRPr="00575E3A">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03 </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1664,4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pPr>
                </w:p>
                <w:p w:rsidR="005C56B5" w:rsidRPr="00575E3A" w:rsidRDefault="005C56B5" w:rsidP="00575E3A">
                  <w:pPr>
                    <w:widowControl/>
                    <w:autoSpaceDE/>
                    <w:autoSpaceDN/>
                    <w:adjustRightInd/>
                    <w:jc w:val="center"/>
                  </w:pPr>
                </w:p>
                <w:p w:rsidR="005C56B5" w:rsidRPr="00575E3A" w:rsidRDefault="005C56B5" w:rsidP="00575E3A">
                  <w:pPr>
                    <w:widowControl/>
                    <w:autoSpaceDE/>
                    <w:autoSpaceDN/>
                    <w:adjustRightInd/>
                    <w:jc w:val="center"/>
                  </w:pPr>
                  <w:r w:rsidRPr="00575E3A">
                    <w:t>1474,2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pPr>
                </w:p>
                <w:p w:rsidR="005C56B5" w:rsidRPr="00575E3A" w:rsidRDefault="005C56B5" w:rsidP="00575E3A">
                  <w:pPr>
                    <w:widowControl/>
                    <w:autoSpaceDE/>
                    <w:autoSpaceDN/>
                    <w:adjustRightInd/>
                    <w:jc w:val="center"/>
                  </w:pPr>
                </w:p>
                <w:p w:rsidR="005C56B5" w:rsidRPr="00575E3A" w:rsidRDefault="005C56B5" w:rsidP="00575E3A">
                  <w:pPr>
                    <w:widowControl/>
                    <w:autoSpaceDE/>
                    <w:autoSpaceDN/>
                    <w:adjustRightInd/>
                    <w:jc w:val="center"/>
                  </w:pPr>
                  <w:r w:rsidRPr="00575E3A">
                    <w:t>1532,0</w:t>
                  </w:r>
                </w:p>
              </w:tc>
            </w:tr>
            <w:tr w:rsidR="005C56B5" w:rsidRPr="00575E3A" w:rsidTr="003E23B9">
              <w:trPr>
                <w:trHeight w:val="82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1664,4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1474,2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1532,0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15,9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15,9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15,9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220FDA">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5C56B5" w:rsidRPr="00575E3A" w:rsidRDefault="005C56B5"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14,3</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220FDA">
              <w:trPr>
                <w:trHeight w:val="113"/>
              </w:trPr>
              <w:tc>
                <w:tcPr>
                  <w:tcW w:w="3866" w:type="dxa"/>
                  <w:tcBorders>
                    <w:top w:val="nil"/>
                    <w:left w:val="single" w:sz="4" w:space="0" w:color="auto"/>
                    <w:bottom w:val="single" w:sz="4" w:space="0" w:color="auto"/>
                    <w:right w:val="single" w:sz="4" w:space="0" w:color="auto"/>
                  </w:tcBorders>
                  <w:shd w:val="clear" w:color="auto" w:fill="auto"/>
                  <w:vAlign w:val="center"/>
                </w:tcPr>
                <w:p w:rsidR="005C56B5" w:rsidRPr="00575E3A" w:rsidRDefault="005C56B5" w:rsidP="00575E3A">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1648,5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1474,2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1532,0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1648,5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1474,2</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1532,0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1647,4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1473,1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1530,9</w:t>
                  </w:r>
                </w:p>
              </w:tc>
            </w:tr>
            <w:tr w:rsidR="005C56B5" w:rsidRPr="00575E3A" w:rsidTr="003E23B9">
              <w:trPr>
                <w:trHeight w:val="103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1402,9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1291,6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1343,0</w:t>
                  </w:r>
                </w:p>
              </w:tc>
            </w:tr>
            <w:tr w:rsidR="005C56B5"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1402,9</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1291,6</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1343,0</w:t>
                  </w:r>
                </w:p>
              </w:tc>
            </w:tr>
            <w:tr w:rsidR="005C56B5" w:rsidRPr="00575E3A" w:rsidTr="00220FDA">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244,5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181,5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187,9</w:t>
                  </w:r>
                </w:p>
              </w:tc>
            </w:tr>
            <w:tr w:rsidR="005C56B5" w:rsidRPr="00575E3A" w:rsidTr="003E23B9">
              <w:trPr>
                <w:trHeight w:val="33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244,5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181,5</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187,9</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3E23B9" w:rsidRDefault="003E23B9"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3E23B9" w:rsidRDefault="003E23B9"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5C56B5" w:rsidRPr="00575E3A" w:rsidRDefault="005C56B5"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1,1</w:t>
                  </w:r>
                </w:p>
              </w:tc>
            </w:tr>
            <w:tr w:rsidR="005C56B5" w:rsidRPr="00575E3A" w:rsidTr="003E23B9">
              <w:trPr>
                <w:trHeight w:val="10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8320003200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1,1</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pPr>
                  <w:r w:rsidRPr="00575E3A">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pPr>
                  <w:r w:rsidRPr="00575E3A">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Cs w:val="0"/>
                    </w:rPr>
                  </w:pPr>
                  <w:r w:rsidRPr="00575E3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BE45C1">
                  <w:pPr>
                    <w:widowControl/>
                    <w:autoSpaceDE/>
                    <w:autoSpaceDN/>
                    <w:adjustRightInd/>
                    <w:jc w:val="center"/>
                  </w:pPr>
                  <w:r>
                    <w:t>1664</w:t>
                  </w:r>
                  <w:r w:rsidR="00BE45C1">
                    <w:t>0</w:t>
                  </w:r>
                  <w:r>
                    <w:t>,7</w:t>
                  </w:r>
                </w:p>
              </w:tc>
              <w:tc>
                <w:tcPr>
                  <w:tcW w:w="992" w:type="dxa"/>
                  <w:tcBorders>
                    <w:top w:val="nil"/>
                    <w:left w:val="nil"/>
                    <w:bottom w:val="single" w:sz="4" w:space="0" w:color="auto"/>
                    <w:right w:val="single" w:sz="4" w:space="0" w:color="auto"/>
                  </w:tcBorders>
                </w:tcPr>
                <w:p w:rsidR="005C56B5" w:rsidRPr="00575E3A" w:rsidRDefault="00BB40A5" w:rsidP="00575E3A">
                  <w:pPr>
                    <w:widowControl/>
                    <w:autoSpaceDE/>
                    <w:autoSpaceDN/>
                    <w:adjustRightInd/>
                    <w:jc w:val="center"/>
                    <w:rPr>
                      <w:bCs w:val="0"/>
                    </w:rPr>
                  </w:pPr>
                  <w:r>
                    <w:rPr>
                      <w:bCs w:val="0"/>
                    </w:rPr>
                    <w:t>6482,1</w:t>
                  </w:r>
                </w:p>
              </w:tc>
              <w:tc>
                <w:tcPr>
                  <w:tcW w:w="992" w:type="dxa"/>
                  <w:tcBorders>
                    <w:top w:val="nil"/>
                    <w:left w:val="nil"/>
                    <w:bottom w:val="single" w:sz="4" w:space="0" w:color="auto"/>
                    <w:right w:val="single" w:sz="4" w:space="0" w:color="auto"/>
                  </w:tcBorders>
                </w:tcPr>
                <w:p w:rsidR="005C56B5" w:rsidRPr="00575E3A" w:rsidRDefault="00BB40A5" w:rsidP="00575E3A">
                  <w:pPr>
                    <w:widowControl/>
                    <w:autoSpaceDE/>
                    <w:autoSpaceDN/>
                    <w:adjustRightInd/>
                    <w:jc w:val="center"/>
                    <w:rPr>
                      <w:bCs w:val="0"/>
                    </w:rPr>
                  </w:pPr>
                  <w:r>
                    <w:rPr>
                      <w:bCs w:val="0"/>
                    </w:rPr>
                    <w:t>1389,5</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2620077Д00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2620077Д00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13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2620077Д00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2620077Д00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48,7</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575E3A">
                  <w:pPr>
                    <w:widowControl/>
                    <w:autoSpaceDE/>
                    <w:autoSpaceDN/>
                    <w:adjustRightInd/>
                    <w:jc w:val="center"/>
                    <w:rPr>
                      <w:b w:val="0"/>
                      <w:bCs w:val="0"/>
                    </w:rPr>
                  </w:pPr>
                  <w:r>
                    <w:rPr>
                      <w:b w:val="0"/>
                      <w:bCs w:val="0"/>
                    </w:rPr>
                    <w:t>16440,0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BB40A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BB40A5" w:rsidP="00575E3A">
                  <w:pPr>
                    <w:widowControl/>
                    <w:autoSpaceDE/>
                    <w:autoSpaceDN/>
                    <w:adjustRightInd/>
                    <w:jc w:val="center"/>
                    <w:rPr>
                      <w:b w:val="0"/>
                      <w:bCs w:val="0"/>
                    </w:rPr>
                  </w:pPr>
                  <w:r>
                    <w:rPr>
                      <w:b w:val="0"/>
                      <w:bCs w:val="0"/>
                    </w:rPr>
                    <w:t>1236,8</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575E3A">
                  <w:pPr>
                    <w:widowControl/>
                    <w:autoSpaceDE/>
                    <w:autoSpaceDN/>
                    <w:adjustRightInd/>
                    <w:jc w:val="center"/>
                    <w:rPr>
                      <w:b w:val="0"/>
                      <w:bCs w:val="0"/>
                    </w:rPr>
                  </w:pPr>
                  <w:r>
                    <w:rPr>
                      <w:b w:val="0"/>
                      <w:bCs w:val="0"/>
                    </w:rPr>
                    <w:t>16440,0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rPr>
                  </w:pPr>
                  <w:r w:rsidRPr="00575E3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575E3A">
                  <w:pPr>
                    <w:widowControl/>
                    <w:autoSpaceDE/>
                    <w:autoSpaceDN/>
                    <w:adjustRightInd/>
                    <w:jc w:val="center"/>
                    <w:rPr>
                      <w:b w:val="0"/>
                      <w:bCs w:val="0"/>
                    </w:rPr>
                  </w:pPr>
                  <w:r>
                    <w:rPr>
                      <w:b w:val="0"/>
                      <w:bCs w:val="0"/>
                    </w:rPr>
                    <w:t>16440,0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115Д000000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575E3A">
                  <w:pPr>
                    <w:widowControl/>
                    <w:autoSpaceDE/>
                    <w:autoSpaceDN/>
                    <w:adjustRightInd/>
                    <w:jc w:val="center"/>
                    <w:rPr>
                      <w:b w:val="0"/>
                      <w:bCs w:val="0"/>
                    </w:rPr>
                  </w:pPr>
                  <w:r>
                    <w:rPr>
                      <w:b w:val="0"/>
                      <w:bCs w:val="0"/>
                    </w:rPr>
                    <w:t>16440,0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14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115Д100000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BB40A5" w:rsidP="00575E3A">
                  <w:pPr>
                    <w:widowControl/>
                    <w:autoSpaceDE/>
                    <w:autoSpaceDN/>
                    <w:adjustRightInd/>
                    <w:jc w:val="center"/>
                    <w:rPr>
                      <w:b w:val="0"/>
                      <w:bCs w:val="0"/>
                    </w:rPr>
                  </w:pPr>
                  <w:r>
                    <w:rPr>
                      <w:b w:val="0"/>
                      <w:bCs w:val="0"/>
                    </w:rPr>
                    <w:t>13240,0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3E23B9">
                  <w:pPr>
                    <w:widowControl/>
                    <w:autoSpaceDE/>
                    <w:autoSpaceDN/>
                    <w:adjustRightInd/>
                    <w:ind w:left="-108" w:right="-108"/>
                    <w:jc w:val="center"/>
                    <w:rPr>
                      <w:b w:val="0"/>
                      <w:bCs w:val="0"/>
                      <w:lang w:val="en-US"/>
                    </w:rPr>
                  </w:pPr>
                  <w:r w:rsidRPr="00575E3A">
                    <w:rPr>
                      <w:b w:val="0"/>
                      <w:bCs w:val="0"/>
                    </w:rPr>
                    <w:t>115Д1</w:t>
                  </w:r>
                  <w:r w:rsidRPr="00575E3A">
                    <w:rPr>
                      <w:b w:val="0"/>
                      <w:bCs w:val="0"/>
                      <w:lang w:val="en-US"/>
                    </w:rPr>
                    <w:t>D7300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C56B5" w:rsidRPr="00833455" w:rsidRDefault="00833455" w:rsidP="00575E3A">
                  <w:pPr>
                    <w:widowControl/>
                    <w:autoSpaceDE/>
                    <w:autoSpaceDN/>
                    <w:adjustRightInd/>
                    <w:jc w:val="center"/>
                    <w:rPr>
                      <w:b w:val="0"/>
                      <w:bCs w:val="0"/>
                    </w:rPr>
                  </w:pPr>
                  <w:r>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220FDA">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3E23B9">
                  <w:pPr>
                    <w:widowControl/>
                    <w:autoSpaceDE/>
                    <w:autoSpaceDN/>
                    <w:adjustRightInd/>
                    <w:ind w:left="-108" w:right="-108"/>
                    <w:jc w:val="center"/>
                    <w:rPr>
                      <w:b w:val="0"/>
                      <w:bCs w:val="0"/>
                    </w:rPr>
                  </w:pPr>
                  <w:r w:rsidRPr="00575E3A">
                    <w:rPr>
                      <w:b w:val="0"/>
                      <w:bCs w:val="0"/>
                    </w:rPr>
                    <w:t>115Д1</w:t>
                  </w:r>
                  <w:r w:rsidRPr="00575E3A">
                    <w:rPr>
                      <w:b w:val="0"/>
                      <w:bCs w:val="0"/>
                      <w:lang w:val="en-US"/>
                    </w:rPr>
                    <w:t>D7300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833455" w:rsidRDefault="00833455" w:rsidP="00575E3A">
                  <w:pPr>
                    <w:widowControl/>
                    <w:autoSpaceDE/>
                    <w:autoSpaceDN/>
                    <w:adjustRightInd/>
                    <w:jc w:val="center"/>
                    <w:rPr>
                      <w:b w:val="0"/>
                      <w:bCs w:val="0"/>
                    </w:rPr>
                  </w:pPr>
                  <w:r>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3E23B9">
                  <w:pPr>
                    <w:widowControl/>
                    <w:autoSpaceDE/>
                    <w:autoSpaceDN/>
                    <w:adjustRightInd/>
                    <w:ind w:left="-108" w:right="-108"/>
                    <w:jc w:val="center"/>
                    <w:rPr>
                      <w:b w:val="0"/>
                      <w:bCs w:val="0"/>
                    </w:rPr>
                  </w:pPr>
                  <w:r w:rsidRPr="00575E3A">
                    <w:rPr>
                      <w:b w:val="0"/>
                      <w:bCs w:val="0"/>
                    </w:rPr>
                    <w:t>115Д1</w:t>
                  </w:r>
                  <w:r w:rsidRPr="00575E3A">
                    <w:rPr>
                      <w:b w:val="0"/>
                      <w:bCs w:val="0"/>
                      <w:lang w:val="en-US"/>
                    </w:rPr>
                    <w:t>D7300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833455" w:rsidRDefault="00833455" w:rsidP="00575E3A">
                  <w:pPr>
                    <w:widowControl/>
                    <w:autoSpaceDE/>
                    <w:autoSpaceDN/>
                    <w:adjustRightInd/>
                    <w:jc w:val="center"/>
                    <w:rPr>
                      <w:b w:val="0"/>
                      <w:bCs w:val="0"/>
                    </w:rPr>
                  </w:pPr>
                  <w:r>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tcPr>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r w:rsidRPr="00575E3A">
                    <w:rPr>
                      <w:b w:val="0"/>
                      <w:bCs w:val="0"/>
                    </w:rPr>
                    <w:t>115Д1</w:t>
                  </w:r>
                  <w:r w:rsidRPr="00575E3A">
                    <w:rPr>
                      <w:b w:val="0"/>
                      <w:bCs w:val="0"/>
                      <w:lang w:val="en-US"/>
                    </w:rPr>
                    <w:t>S7300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lang w:val="en-US"/>
                    </w:rPr>
                    <w:t>93</w:t>
                  </w:r>
                  <w:r w:rsidRPr="00575E3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tcPr>
                <w:p w:rsidR="005C56B5" w:rsidRPr="00575E3A" w:rsidRDefault="005C56B5" w:rsidP="00575E3A">
                  <w:pPr>
                    <w:rPr>
                      <w:b w:val="0"/>
                      <w:bCs w:val="0"/>
                    </w:rPr>
                  </w:pPr>
                </w:p>
                <w:p w:rsidR="005C56B5" w:rsidRPr="00575E3A" w:rsidRDefault="005C56B5" w:rsidP="00575E3A">
                  <w:r w:rsidRPr="00575E3A">
                    <w:rPr>
                      <w:b w:val="0"/>
                      <w:bCs w:val="0"/>
                    </w:rPr>
                    <w:t>115Д1</w:t>
                  </w:r>
                  <w:r w:rsidRPr="00575E3A">
                    <w:rPr>
                      <w:b w:val="0"/>
                      <w:bCs w:val="0"/>
                      <w:lang w:val="en-US"/>
                    </w:rPr>
                    <w:t>S7300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tcPr>
                <w:p w:rsidR="005C56B5" w:rsidRPr="00575E3A" w:rsidRDefault="005C56B5" w:rsidP="00575E3A">
                  <w:pPr>
                    <w:rPr>
                      <w:b w:val="0"/>
                      <w:bCs w:val="0"/>
                    </w:rPr>
                  </w:pPr>
                </w:p>
                <w:p w:rsidR="005C56B5" w:rsidRPr="00575E3A" w:rsidRDefault="005C56B5" w:rsidP="00575E3A">
                  <w:pPr>
                    <w:rPr>
                      <w:b w:val="0"/>
                      <w:bCs w:val="0"/>
                    </w:rPr>
                  </w:pPr>
                </w:p>
                <w:p w:rsidR="005C56B5" w:rsidRPr="00575E3A" w:rsidRDefault="005C56B5" w:rsidP="00575E3A">
                  <w:r w:rsidRPr="00575E3A">
                    <w:rPr>
                      <w:b w:val="0"/>
                      <w:bCs w:val="0"/>
                    </w:rPr>
                    <w:t>115Д1</w:t>
                  </w:r>
                  <w:r w:rsidRPr="00575E3A">
                    <w:rPr>
                      <w:b w:val="0"/>
                      <w:bCs w:val="0"/>
                      <w:lang w:val="en-US"/>
                    </w:rPr>
                    <w:t>S7300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115Д140200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25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115Д140200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3C0AC7" w:rsidP="003C0AC7">
                  <w:pPr>
                    <w:widowControl/>
                    <w:autoSpaceDE/>
                    <w:autoSpaceDN/>
                    <w:adjustRightInd/>
                    <w:jc w:val="center"/>
                    <w:rPr>
                      <w:b w:val="0"/>
                      <w:bCs w:val="0"/>
                    </w:rPr>
                  </w:pPr>
                  <w:r>
                    <w:rPr>
                      <w:b w:val="0"/>
                      <w:bCs w:val="0"/>
                    </w:rPr>
                    <w:t>820</w:t>
                  </w:r>
                  <w:r w:rsidR="00833455">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115Д140200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83345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833455" w:rsidP="00575E3A">
                  <w:pPr>
                    <w:widowControl/>
                    <w:autoSpaceDE/>
                    <w:autoSpaceDN/>
                    <w:adjustRightInd/>
                    <w:jc w:val="center"/>
                    <w:rPr>
                      <w:b w:val="0"/>
                      <w:bCs w:val="0"/>
                    </w:rPr>
                  </w:pPr>
                  <w:r>
                    <w:rPr>
                      <w:b w:val="0"/>
                      <w:bCs w:val="0"/>
                    </w:rPr>
                    <w:t>1236,8</w:t>
                  </w:r>
                </w:p>
              </w:tc>
            </w:tr>
            <w:tr w:rsidR="005C56B5" w:rsidRPr="00575E3A" w:rsidTr="00220FDA">
              <w:trPr>
                <w:trHeight w:val="73"/>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115Д200000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115Д240200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115Д240200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115Д240200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115Д300000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115Д340200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115Д340200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w:t>
                  </w:r>
                  <w:r w:rsidR="00833455">
                    <w:rPr>
                      <w:b w:val="0"/>
                      <w:bCs w:val="0"/>
                    </w:rPr>
                    <w:t>50,0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115Д340200</w:t>
                  </w: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tc>
            </w:tr>
            <w:tr w:rsidR="005C56B5" w:rsidRPr="00575E3A" w:rsidTr="003E23B9">
              <w:trPr>
                <w:trHeight w:val="145"/>
              </w:trPr>
              <w:tc>
                <w:tcPr>
                  <w:tcW w:w="3866" w:type="dxa"/>
                  <w:tcBorders>
                    <w:top w:val="nil"/>
                    <w:left w:val="single" w:sz="4" w:space="0" w:color="auto"/>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BE45C1">
                  <w:pPr>
                    <w:widowControl/>
                    <w:autoSpaceDE/>
                    <w:autoSpaceDN/>
                    <w:adjustRightInd/>
                    <w:jc w:val="center"/>
                    <w:rPr>
                      <w:b w:val="0"/>
                      <w:bCs w:val="0"/>
                    </w:rPr>
                  </w:pPr>
                  <w:r w:rsidRPr="00575E3A">
                    <w:rPr>
                      <w:b w:val="0"/>
                      <w:bCs w:val="0"/>
                    </w:rPr>
                    <w:t>15</w:t>
                  </w:r>
                  <w:r w:rsidR="00BE45C1">
                    <w:rPr>
                      <w:b w:val="0"/>
                      <w:bCs w:val="0"/>
                    </w:rPr>
                    <w:t>2</w:t>
                  </w:r>
                  <w:r w:rsidRPr="00575E3A">
                    <w:rPr>
                      <w:b w:val="0"/>
                      <w:bCs w:val="0"/>
                    </w:rPr>
                    <w:t>,0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104,0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p>
                <w:p w:rsidR="005C56B5" w:rsidRPr="00575E3A" w:rsidRDefault="005C56B5" w:rsidP="00575E3A">
                  <w:pPr>
                    <w:widowControl/>
                    <w:autoSpaceDE/>
                    <w:autoSpaceDN/>
                    <w:adjustRightInd/>
                    <w:jc w:val="center"/>
                    <w:rPr>
                      <w:b w:val="0"/>
                      <w:bCs w:val="0"/>
                    </w:rPr>
                  </w:pPr>
                  <w:r w:rsidRPr="00575E3A">
                    <w:rPr>
                      <w:b w:val="0"/>
                      <w:bCs w:val="0"/>
                    </w:rPr>
                    <w:t>104,0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4,0</w:t>
                  </w:r>
                </w:p>
              </w:tc>
            </w:tr>
            <w:tr w:rsidR="005C56B5"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5C56B5" w:rsidRPr="00575E3A" w:rsidRDefault="005C56B5" w:rsidP="00575E3A">
                  <w:pPr>
                    <w:widowControl/>
                    <w:autoSpaceDE/>
                    <w:autoSpaceDN/>
                    <w:adjustRightInd/>
                    <w:jc w:val="center"/>
                    <w:rPr>
                      <w:b w:val="0"/>
                      <w:bCs w:val="0"/>
                    </w:rPr>
                  </w:pPr>
                  <w:r w:rsidRPr="00575E3A">
                    <w:rPr>
                      <w:b w:val="0"/>
                      <w:bCs w:val="0"/>
                    </w:rPr>
                    <w:t>4,0</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w:t>
                  </w:r>
                  <w:r w:rsidRPr="00575E3A">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E23B9">
              <w:trPr>
                <w:trHeight w:val="11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w:t>
                  </w:r>
                  <w:r w:rsidRPr="00575E3A">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w:t>
                  </w:r>
                  <w:r w:rsidRPr="00575E3A">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vAlign w:val="bottom"/>
                </w:tcPr>
                <w:p w:rsidR="00C2515B" w:rsidRPr="00575E3A" w:rsidRDefault="00C2515B" w:rsidP="00575E3A">
                  <w:pPr>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4400000000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121"/>
              </w:trPr>
              <w:tc>
                <w:tcPr>
                  <w:tcW w:w="3866" w:type="dxa"/>
                  <w:tcBorders>
                    <w:top w:val="nil"/>
                    <w:left w:val="single" w:sz="4" w:space="0" w:color="auto"/>
                    <w:bottom w:val="single" w:sz="4" w:space="0" w:color="auto"/>
                    <w:right w:val="single" w:sz="4" w:space="0" w:color="auto"/>
                  </w:tcBorders>
                  <w:vAlign w:val="bottom"/>
                </w:tcPr>
                <w:p w:rsidR="00C2515B" w:rsidRPr="00575E3A" w:rsidRDefault="00C2515B" w:rsidP="00575E3A">
                  <w:pPr>
                    <w:rPr>
                      <w:b w:val="0"/>
                      <w:bCs w:val="0"/>
                    </w:rPr>
                  </w:pPr>
                  <w:r w:rsidRPr="00575E3A">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BE45C1" w:rsidP="00BE45C1">
                  <w:pPr>
                    <w:widowControl/>
                    <w:autoSpaceDE/>
                    <w:autoSpaceDN/>
                    <w:adjustRightInd/>
                    <w:jc w:val="center"/>
                    <w:rPr>
                      <w:b w:val="0"/>
                      <w:bCs w:val="0"/>
                    </w:rPr>
                  </w:pPr>
                  <w:r>
                    <w:rPr>
                      <w:b w:val="0"/>
                      <w:bCs w:val="0"/>
                    </w:rPr>
                    <w:t>148</w:t>
                  </w:r>
                  <w:r w:rsidR="00C2515B"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227"/>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04</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48</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pPr>
                  <w:r w:rsidRPr="00575E3A">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05</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51,0</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51,0</w:t>
                  </w:r>
                </w:p>
              </w:tc>
            </w:tr>
            <w:tr w:rsidR="00C2515B" w:rsidRPr="00575E3A" w:rsidTr="003E23B9">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r>
            <w:tr w:rsidR="00C2515B" w:rsidRPr="00575E3A" w:rsidTr="003E23B9">
              <w:trPr>
                <w:trHeight w:val="14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r>
            <w:tr w:rsidR="00C2515B" w:rsidRPr="00575E3A" w:rsidTr="003E23B9">
              <w:trPr>
                <w:trHeight w:val="257"/>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9600022240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rPr>
                  </w:pPr>
                  <w:r w:rsidRPr="00575E3A">
                    <w:rPr>
                      <w:b w:val="0"/>
                    </w:rPr>
                    <w:t>240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51,0</w:t>
                  </w:r>
                </w:p>
              </w:tc>
            </w:tr>
            <w:tr w:rsidR="00C2515B" w:rsidRPr="00575E3A" w:rsidTr="00220FDA">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Cs w:val="0"/>
                    </w:rPr>
                  </w:pPr>
                  <w:r w:rsidRPr="00575E3A">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153446,4</w:t>
                  </w:r>
                </w:p>
              </w:tc>
              <w:tc>
                <w:tcPr>
                  <w:tcW w:w="992" w:type="dxa"/>
                  <w:tcBorders>
                    <w:top w:val="nil"/>
                    <w:left w:val="nil"/>
                    <w:bottom w:val="single" w:sz="4" w:space="0" w:color="auto"/>
                    <w:right w:val="single" w:sz="4" w:space="0" w:color="auto"/>
                  </w:tcBorders>
                </w:tcPr>
                <w:p w:rsidR="00C2515B" w:rsidRPr="00575E3A" w:rsidRDefault="00561885" w:rsidP="00575E3A">
                  <w:pPr>
                    <w:widowControl/>
                    <w:autoSpaceDE/>
                    <w:autoSpaceDN/>
                    <w:adjustRightInd/>
                    <w:jc w:val="center"/>
                    <w:rPr>
                      <w:bCs w:val="0"/>
                    </w:rPr>
                  </w:pPr>
                  <w:r>
                    <w:rPr>
                      <w:bCs w:val="0"/>
                    </w:rPr>
                    <w:t>155471,0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161185,4</w:t>
                  </w:r>
                </w:p>
              </w:tc>
            </w:tr>
            <w:tr w:rsidR="00C2515B" w:rsidRPr="00575E3A" w:rsidTr="003E23B9">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29078,0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27595,0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28722,4</w:t>
                  </w:r>
                </w:p>
              </w:tc>
            </w:tr>
            <w:tr w:rsidR="00C2515B" w:rsidRPr="00575E3A" w:rsidTr="003E23B9">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29078,0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27595,0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28722,4</w:t>
                  </w:r>
                </w:p>
              </w:tc>
            </w:tr>
            <w:tr w:rsidR="00C2515B" w:rsidRPr="00575E3A" w:rsidTr="003E23B9">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29078,0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27595,0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28722,4</w:t>
                  </w: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1570,5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220FDA">
              <w:trPr>
                <w:trHeight w:val="10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1570,5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1570,5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13001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174,5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174,5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174,5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59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E23B9">
              <w:trPr>
                <w:trHeight w:val="36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3E23B9" w:rsidRDefault="003E23B9" w:rsidP="00575E3A">
                  <w:pPr>
                    <w:widowControl/>
                    <w:autoSpaceDE/>
                    <w:autoSpaceDN/>
                    <w:adjustRightInd/>
                    <w:jc w:val="center"/>
                    <w:rPr>
                      <w:b w:val="0"/>
                      <w:bCs w:val="0"/>
                    </w:rPr>
                  </w:pPr>
                </w:p>
                <w:p w:rsidR="003E23B9"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1300176900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3E23B9">
              <w:trPr>
                <w:trHeight w:val="7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3E23B9" w:rsidRPr="00575E3A"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106084,7</w:t>
                  </w:r>
                </w:p>
              </w:tc>
              <w:tc>
                <w:tcPr>
                  <w:tcW w:w="992" w:type="dxa"/>
                  <w:tcBorders>
                    <w:top w:val="nil"/>
                    <w:left w:val="nil"/>
                    <w:bottom w:val="single" w:sz="4" w:space="0" w:color="auto"/>
                    <w:right w:val="single" w:sz="4" w:space="0" w:color="auto"/>
                  </w:tcBorders>
                </w:tcPr>
                <w:p w:rsidR="00C2515B" w:rsidRPr="00575E3A" w:rsidRDefault="00561885" w:rsidP="00575E3A">
                  <w:pPr>
                    <w:widowControl/>
                    <w:autoSpaceDE/>
                    <w:autoSpaceDN/>
                    <w:adjustRightInd/>
                    <w:jc w:val="center"/>
                    <w:rPr>
                      <w:b w:val="0"/>
                      <w:bCs w:val="0"/>
                    </w:rPr>
                  </w:pPr>
                  <w:r>
                    <w:rPr>
                      <w:b w:val="0"/>
                      <w:bCs w:val="0"/>
                    </w:rPr>
                    <w:t>110305,5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113970,6</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106054,7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561885" w:rsidP="00575E3A">
                  <w:pPr>
                    <w:widowControl/>
                    <w:autoSpaceDE/>
                    <w:autoSpaceDN/>
                    <w:adjustRightInd/>
                    <w:jc w:val="center"/>
                    <w:rPr>
                      <w:b w:val="0"/>
                      <w:bCs w:val="0"/>
                    </w:rPr>
                  </w:pPr>
                  <w:r>
                    <w:rPr>
                      <w:b w:val="0"/>
                      <w:bCs w:val="0"/>
                    </w:rPr>
                    <w:t>110275,5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113940,6</w:t>
                  </w:r>
                </w:p>
              </w:tc>
            </w:tr>
            <w:tr w:rsidR="00C2515B" w:rsidRPr="00575E3A" w:rsidTr="003E23B9">
              <w:trPr>
                <w:trHeight w:val="45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106054,7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p w:rsidR="00C2515B" w:rsidRPr="00575E3A" w:rsidRDefault="00561885" w:rsidP="00575E3A">
                  <w:pPr>
                    <w:widowControl/>
                    <w:autoSpaceDE/>
                    <w:autoSpaceDN/>
                    <w:adjustRightInd/>
                    <w:rPr>
                      <w:b w:val="0"/>
                      <w:bCs w:val="0"/>
                    </w:rPr>
                  </w:pPr>
                  <w:r>
                    <w:rPr>
                      <w:b w:val="0"/>
                      <w:bCs w:val="0"/>
                    </w:rPr>
                    <w:t>110275,5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r w:rsidRPr="00575E3A">
                    <w:rPr>
                      <w:b w:val="0"/>
                      <w:bCs w:val="0"/>
                    </w:rPr>
                    <w:t xml:space="preserve"> </w:t>
                  </w:r>
                </w:p>
                <w:p w:rsidR="00C2515B" w:rsidRPr="00575E3A" w:rsidRDefault="00C2515B" w:rsidP="00575E3A">
                  <w:pPr>
                    <w:widowControl/>
                    <w:autoSpaceDE/>
                    <w:autoSpaceDN/>
                    <w:adjustRightInd/>
                    <w:rPr>
                      <w:b w:val="0"/>
                      <w:bCs w:val="0"/>
                    </w:rPr>
                  </w:pPr>
                  <w:r w:rsidRPr="00575E3A">
                    <w:rPr>
                      <w:b w:val="0"/>
                      <w:bCs w:val="0"/>
                    </w:rPr>
                    <w:t>113940,6</w:t>
                  </w: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220FDA">
                  <w:pPr>
                    <w:widowControl/>
                    <w:autoSpaceDE/>
                    <w:autoSpaceDN/>
                    <w:adjustRightInd/>
                    <w:rPr>
                      <w:b w:val="0"/>
                      <w:bCs w:val="0"/>
                    </w:rPr>
                  </w:pPr>
                  <w:r w:rsidRPr="00575E3A">
                    <w:rPr>
                      <w:b w:val="0"/>
                      <w:bCs w:val="0"/>
                    </w:rPr>
                    <w:t>Реализация основного мероприятия</w:t>
                  </w:r>
                  <w:r w:rsidR="00220FDA">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87215,6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97012,2</w:t>
                  </w:r>
                </w:p>
              </w:tc>
            </w:tr>
            <w:tr w:rsidR="00C2515B" w:rsidRPr="00575E3A" w:rsidTr="003E23B9">
              <w:trPr>
                <w:trHeight w:val="35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87215,6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97012,2</w:t>
                  </w:r>
                </w:p>
              </w:tc>
            </w:tr>
            <w:tr w:rsidR="00724A7A" w:rsidRPr="00575E3A" w:rsidTr="003E23B9">
              <w:trPr>
                <w:trHeight w:val="9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87215,6</w:t>
                  </w:r>
                </w:p>
              </w:tc>
              <w:tc>
                <w:tcPr>
                  <w:tcW w:w="992" w:type="dxa"/>
                  <w:tcBorders>
                    <w:top w:val="nil"/>
                    <w:left w:val="nil"/>
                    <w:bottom w:val="single" w:sz="4" w:space="0" w:color="auto"/>
                    <w:right w:val="single" w:sz="4" w:space="0" w:color="auto"/>
                  </w:tcBorders>
                </w:tcPr>
                <w:p w:rsidR="00724A7A" w:rsidRPr="00575E3A" w:rsidRDefault="00724A7A" w:rsidP="00724A7A">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724A7A" w:rsidRPr="00575E3A" w:rsidRDefault="00724A7A" w:rsidP="00724A7A">
                  <w:pPr>
                    <w:widowControl/>
                    <w:autoSpaceDE/>
                    <w:autoSpaceDN/>
                    <w:adjustRightInd/>
                    <w:jc w:val="center"/>
                    <w:rPr>
                      <w:b w:val="0"/>
                      <w:bCs w:val="0"/>
                    </w:rPr>
                  </w:pPr>
                  <w:r w:rsidRPr="00575E3A">
                    <w:rPr>
                      <w:b w:val="0"/>
                      <w:bCs w:val="0"/>
                    </w:rPr>
                    <w:t>97012,2</w:t>
                  </w: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220FDA">
                  <w:pPr>
                    <w:widowControl/>
                    <w:autoSpaceDE/>
                    <w:autoSpaceDN/>
                    <w:adjustRightInd/>
                    <w:rPr>
                      <w:b w:val="0"/>
                      <w:bCs w:val="0"/>
                    </w:rPr>
                  </w:pPr>
                  <w:r w:rsidRPr="00575E3A">
                    <w:rPr>
                      <w:b w:val="0"/>
                      <w:bCs w:val="0"/>
                    </w:rPr>
                    <w:t>Реализация основного мероприятия</w:t>
                  </w:r>
                  <w:r w:rsidR="00220FDA">
                    <w:rPr>
                      <w:b w:val="0"/>
                      <w:bCs w:val="0"/>
                    </w:rPr>
                    <w:t xml:space="preserve"> </w:t>
                  </w: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1845,3</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1845,3</w:t>
                  </w:r>
                </w:p>
              </w:tc>
            </w:tr>
            <w:tr w:rsidR="00724A7A"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24A7A" w:rsidRPr="00575E3A" w:rsidRDefault="00724A7A" w:rsidP="00724A7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724A7A" w:rsidRPr="00575E3A" w:rsidRDefault="00724A7A" w:rsidP="00724A7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724A7A" w:rsidRPr="00575E3A" w:rsidRDefault="00724A7A" w:rsidP="00724A7A">
                  <w:pPr>
                    <w:widowControl/>
                    <w:autoSpaceDE/>
                    <w:autoSpaceDN/>
                    <w:adjustRightInd/>
                    <w:jc w:val="center"/>
                    <w:rPr>
                      <w:b w:val="0"/>
                      <w:bCs w:val="0"/>
                    </w:rPr>
                  </w:pPr>
                  <w:r w:rsidRPr="00575E3A">
                    <w:rPr>
                      <w:b w:val="0"/>
                      <w:bCs w:val="0"/>
                    </w:rPr>
                    <w:t>1845,3</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1A2D3F">
                  <w:pPr>
                    <w:widowControl/>
                    <w:autoSpaceDE/>
                    <w:autoSpaceDN/>
                    <w:adjustRightInd/>
                    <w:jc w:val="center"/>
                    <w:rPr>
                      <w:b w:val="0"/>
                      <w:bCs w:val="0"/>
                    </w:rPr>
                  </w:pPr>
                  <w:r w:rsidRPr="00575E3A">
                    <w:rPr>
                      <w:b w:val="0"/>
                      <w:bCs w:val="0"/>
                    </w:rPr>
                    <w:t>16</w:t>
                  </w:r>
                  <w:r w:rsidR="001A2D3F">
                    <w:rPr>
                      <w:b w:val="0"/>
                      <w:bCs w:val="0"/>
                    </w:rPr>
                    <w:t>60</w:t>
                  </w:r>
                  <w:r w:rsidRPr="00575E3A">
                    <w:rPr>
                      <w:b w:val="0"/>
                      <w:bCs w:val="0"/>
                    </w:rPr>
                    <w:t>3,8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561885" w:rsidP="00575E3A">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15083,1</w:t>
                  </w:r>
                </w:p>
              </w:tc>
            </w:tr>
            <w:tr w:rsidR="00C2515B" w:rsidRPr="00575E3A" w:rsidTr="003E23B9">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1A2D3F">
                  <w:pPr>
                    <w:widowControl/>
                    <w:autoSpaceDE/>
                    <w:autoSpaceDN/>
                    <w:adjustRightInd/>
                    <w:jc w:val="center"/>
                    <w:rPr>
                      <w:b w:val="0"/>
                      <w:bCs w:val="0"/>
                    </w:rPr>
                  </w:pPr>
                  <w:r w:rsidRPr="00575E3A">
                    <w:rPr>
                      <w:b w:val="0"/>
                      <w:bCs w:val="0"/>
                    </w:rPr>
                    <w:t>16</w:t>
                  </w:r>
                  <w:r w:rsidR="001A2D3F">
                    <w:rPr>
                      <w:b w:val="0"/>
                      <w:bCs w:val="0"/>
                    </w:rPr>
                    <w:t>60</w:t>
                  </w:r>
                  <w:r w:rsidRPr="00575E3A">
                    <w:rPr>
                      <w:b w:val="0"/>
                      <w:bCs w:val="0"/>
                    </w:rPr>
                    <w:t>3,8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561885" w:rsidP="00575E3A">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15083,1</w:t>
                  </w:r>
                </w:p>
              </w:tc>
            </w:tr>
            <w:tr w:rsidR="00C2515B" w:rsidRPr="00575E3A" w:rsidTr="003E23B9">
              <w:trPr>
                <w:trHeight w:val="14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4E4273" w:rsidP="001A2D3F">
                  <w:pPr>
                    <w:widowControl/>
                    <w:autoSpaceDE/>
                    <w:autoSpaceDN/>
                    <w:adjustRightInd/>
                    <w:jc w:val="center"/>
                    <w:rPr>
                      <w:b w:val="0"/>
                      <w:bCs w:val="0"/>
                    </w:rPr>
                  </w:pPr>
                  <w:r>
                    <w:rPr>
                      <w:b w:val="0"/>
                      <w:bCs w:val="0"/>
                    </w:rPr>
                    <w:t>16603,8</w:t>
                  </w:r>
                </w:p>
              </w:tc>
              <w:tc>
                <w:tcPr>
                  <w:tcW w:w="992" w:type="dxa"/>
                  <w:tcBorders>
                    <w:top w:val="nil"/>
                    <w:left w:val="nil"/>
                    <w:bottom w:val="single" w:sz="4" w:space="0" w:color="auto"/>
                    <w:right w:val="single" w:sz="4" w:space="0" w:color="auto"/>
                  </w:tcBorders>
                </w:tcPr>
                <w:p w:rsidR="00C2515B" w:rsidRPr="00575E3A" w:rsidRDefault="004E4273" w:rsidP="00575E3A">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C2515B" w:rsidRPr="00575E3A" w:rsidRDefault="004E4273" w:rsidP="00575E3A">
                  <w:pPr>
                    <w:widowControl/>
                    <w:autoSpaceDE/>
                    <w:autoSpaceDN/>
                    <w:adjustRightInd/>
                    <w:jc w:val="center"/>
                    <w:rPr>
                      <w:b w:val="0"/>
                      <w:bCs w:val="0"/>
                    </w:rPr>
                  </w:pPr>
                  <w:r>
                    <w:rPr>
                      <w:b w:val="0"/>
                      <w:bCs w:val="0"/>
                    </w:rPr>
                    <w:t>15083,1</w:t>
                  </w:r>
                </w:p>
              </w:tc>
            </w:tr>
            <w:tr w:rsidR="001A2D3F"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1A2D3F">
                  <w:pPr>
                    <w:widowControl/>
                    <w:autoSpaceDE/>
                    <w:autoSpaceDN/>
                    <w:adjustRightInd/>
                    <w:rPr>
                      <w:b w:val="0"/>
                      <w:bCs w:val="0"/>
                    </w:rPr>
                  </w:pPr>
                  <w:r>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1300283410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300,0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1A2D3F"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1300283410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300,0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1A2D3F"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4E4273"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1300283410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4E4273" w:rsidP="00575E3A">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300,0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1A2D3F"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rPr>
                      <w:b w:val="0"/>
                      <w:bCs w:val="0"/>
                    </w:rPr>
                  </w:pPr>
                  <w:r>
                    <w:rPr>
                      <w:b w:val="0"/>
                      <w:bCs w:val="0"/>
                    </w:rPr>
                    <w:t>Реализация основного мероприятия «</w:t>
                  </w:r>
                  <w:r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1A2D3F" w:rsidRDefault="001A2D3F" w:rsidP="00575E3A">
                  <w:pPr>
                    <w:widowControl/>
                    <w:autoSpaceDE/>
                    <w:autoSpaceDN/>
                    <w:adjustRightInd/>
                    <w:jc w:val="center"/>
                    <w:rPr>
                      <w:b w:val="0"/>
                      <w:bCs w:val="0"/>
                      <w:lang w:val="en-US"/>
                    </w:rPr>
                  </w:pPr>
                  <w:r>
                    <w:rPr>
                      <w:b w:val="0"/>
                      <w:bCs w:val="0"/>
                    </w:rPr>
                    <w:t>13002</w:t>
                  </w:r>
                  <w:r>
                    <w:rPr>
                      <w:b w:val="0"/>
                      <w:bCs w:val="0"/>
                      <w:lang w:val="en-US"/>
                    </w:rPr>
                    <w:t>L0970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1A2D3F"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13002</w:t>
                  </w:r>
                  <w:r>
                    <w:rPr>
                      <w:b w:val="0"/>
                      <w:bCs w:val="0"/>
                      <w:lang w:val="en-US"/>
                    </w:rPr>
                    <w:t>L0970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1A2D3F" w:rsidRPr="00575E3A" w:rsidTr="003E23B9">
              <w:trPr>
                <w:trHeight w:val="93"/>
              </w:trPr>
              <w:tc>
                <w:tcPr>
                  <w:tcW w:w="3866" w:type="dxa"/>
                  <w:tcBorders>
                    <w:top w:val="nil"/>
                    <w:left w:val="single" w:sz="4" w:space="0" w:color="auto"/>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13002</w:t>
                  </w:r>
                  <w:r>
                    <w:rPr>
                      <w:b w:val="0"/>
                      <w:bCs w:val="0"/>
                      <w:lang w:val="en-US"/>
                    </w:rPr>
                    <w:t>L0970</w:t>
                  </w:r>
                </w:p>
              </w:tc>
              <w:tc>
                <w:tcPr>
                  <w:tcW w:w="851" w:type="dxa"/>
                  <w:tcBorders>
                    <w:top w:val="nil"/>
                    <w:left w:val="nil"/>
                    <w:bottom w:val="single" w:sz="4" w:space="0" w:color="auto"/>
                    <w:right w:val="single" w:sz="4" w:space="0" w:color="auto"/>
                  </w:tcBorders>
                  <w:shd w:val="clear" w:color="auto" w:fill="auto"/>
                  <w:vAlign w:val="bottom"/>
                </w:tcPr>
                <w:p w:rsidR="001A2D3F" w:rsidRPr="00575E3A" w:rsidRDefault="001A2D3F" w:rsidP="00575E3A">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A2D3F" w:rsidRPr="001A2D3F" w:rsidRDefault="001A2D3F" w:rsidP="001A2D3F">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A2D3F" w:rsidRPr="00575E3A" w:rsidRDefault="001A2D3F"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E23B9">
              <w:trPr>
                <w:trHeight w:val="13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11126,1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10588,2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11314,1</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7659,7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7375,0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7890,7</w:t>
                  </w:r>
                </w:p>
              </w:tc>
            </w:tr>
            <w:tr w:rsidR="00C2515B" w:rsidRPr="00575E3A" w:rsidTr="003E23B9">
              <w:trPr>
                <w:trHeight w:val="31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1300300000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7659,7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7375,0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7890,7</w:t>
                  </w: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4D057E">
                  <w:pPr>
                    <w:widowControl/>
                    <w:autoSpaceDE/>
                    <w:autoSpaceDN/>
                    <w:adjustRightInd/>
                    <w:jc w:val="center"/>
                    <w:rPr>
                      <w:b w:val="0"/>
                      <w:bCs w:val="0"/>
                    </w:rPr>
                  </w:pPr>
                  <w:r w:rsidRPr="00575E3A">
                    <w:rPr>
                      <w:b w:val="0"/>
                      <w:bCs w:val="0"/>
                    </w:rPr>
                    <w:t>6</w:t>
                  </w:r>
                  <w:r w:rsidR="000E7EE6">
                    <w:rPr>
                      <w:b w:val="0"/>
                      <w:bCs w:val="0"/>
                    </w:rPr>
                    <w:t>853,</w:t>
                  </w:r>
                  <w:r w:rsidR="004D057E">
                    <w:rPr>
                      <w:b w:val="0"/>
                      <w:bCs w:val="0"/>
                    </w:rPr>
                    <w:t>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3E23B9"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3E23B9" w:rsidRPr="00575E3A"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6960,4</w:t>
                  </w:r>
                </w:p>
              </w:tc>
            </w:tr>
            <w:tr w:rsidR="00C2515B" w:rsidRPr="00575E3A" w:rsidTr="003E23B9">
              <w:trPr>
                <w:trHeight w:val="71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4D057E">
                  <w:pPr>
                    <w:widowControl/>
                    <w:autoSpaceDE/>
                    <w:autoSpaceDN/>
                    <w:adjustRightInd/>
                    <w:jc w:val="center"/>
                    <w:rPr>
                      <w:b w:val="0"/>
                      <w:bCs w:val="0"/>
                    </w:rPr>
                  </w:pPr>
                  <w:r w:rsidRPr="00575E3A">
                    <w:rPr>
                      <w:b w:val="0"/>
                      <w:bCs w:val="0"/>
                    </w:rPr>
                    <w:t>6</w:t>
                  </w:r>
                  <w:r w:rsidR="000E7EE6">
                    <w:rPr>
                      <w:b w:val="0"/>
                      <w:bCs w:val="0"/>
                    </w:rPr>
                    <w:t>853,</w:t>
                  </w:r>
                  <w:r w:rsidR="004D057E">
                    <w:rPr>
                      <w:b w:val="0"/>
                      <w:bCs w:val="0"/>
                    </w:rPr>
                    <w:t>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6960,4</w:t>
                  </w:r>
                </w:p>
              </w:tc>
            </w:tr>
            <w:tr w:rsidR="004E4273" w:rsidRPr="00575E3A" w:rsidTr="003E23B9">
              <w:trPr>
                <w:trHeight w:val="9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D057E">
                  <w:pPr>
                    <w:widowControl/>
                    <w:autoSpaceDE/>
                    <w:autoSpaceDN/>
                    <w:adjustRightInd/>
                    <w:jc w:val="center"/>
                    <w:rPr>
                      <w:b w:val="0"/>
                      <w:bCs w:val="0"/>
                    </w:rPr>
                  </w:pPr>
                  <w:r w:rsidRPr="00575E3A">
                    <w:rPr>
                      <w:b w:val="0"/>
                      <w:bCs w:val="0"/>
                    </w:rPr>
                    <w:t>6</w:t>
                  </w:r>
                  <w:r>
                    <w:rPr>
                      <w:b w:val="0"/>
                      <w:bCs w:val="0"/>
                    </w:rPr>
                    <w:t>853,</w:t>
                  </w:r>
                  <w:r w:rsidR="004D057E">
                    <w:rPr>
                      <w:b w:val="0"/>
                      <w:bCs w:val="0"/>
                    </w:rPr>
                    <w:t>9</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6960,4</w:t>
                  </w:r>
                </w:p>
              </w:tc>
            </w:tr>
            <w:tr w:rsidR="000E7EE6"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0E7EE6" w:rsidRDefault="00233FB2" w:rsidP="00575E3A">
                  <w:pPr>
                    <w:rPr>
                      <w:b w:val="0"/>
                    </w:rPr>
                  </w:pPr>
                  <w:r>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575E3A">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0E7EE6" w:rsidRPr="00575E3A" w:rsidRDefault="000E7EE6" w:rsidP="00BB6F7F">
                  <w:pPr>
                    <w:widowControl/>
                    <w:autoSpaceDE/>
                    <w:autoSpaceDN/>
                    <w:adjustRightInd/>
                    <w:jc w:val="center"/>
                    <w:rPr>
                      <w:b w:val="0"/>
                      <w:bCs w:val="0"/>
                    </w:rPr>
                  </w:pPr>
                  <w:r>
                    <w:rPr>
                      <w:b w:val="0"/>
                      <w:bCs w:val="0"/>
                    </w:rPr>
                    <w:t>1300383510</w:t>
                  </w:r>
                </w:p>
              </w:tc>
              <w:tc>
                <w:tcPr>
                  <w:tcW w:w="851" w:type="dxa"/>
                  <w:tcBorders>
                    <w:top w:val="nil"/>
                    <w:left w:val="nil"/>
                    <w:bottom w:val="single" w:sz="4" w:space="0" w:color="auto"/>
                    <w:right w:val="single" w:sz="4" w:space="0" w:color="auto"/>
                  </w:tcBorders>
                  <w:shd w:val="clear" w:color="auto" w:fill="auto"/>
                  <w:vAlign w:val="bottom"/>
                </w:tcPr>
                <w:p w:rsidR="000E7EE6" w:rsidRPr="00575E3A" w:rsidRDefault="000E7EE6"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E7EE6" w:rsidRPr="00575E3A" w:rsidRDefault="000E7EE6" w:rsidP="00575E3A">
                  <w:pPr>
                    <w:widowControl/>
                    <w:autoSpaceDE/>
                    <w:autoSpaceDN/>
                    <w:adjustRightInd/>
                    <w:jc w:val="center"/>
                    <w:rPr>
                      <w:b w:val="0"/>
                      <w:bCs w:val="0"/>
                    </w:rPr>
                  </w:pPr>
                  <w:r>
                    <w:rPr>
                      <w:b w:val="0"/>
                      <w:bCs w:val="0"/>
                    </w:rPr>
                    <w:t>77,5</w:t>
                  </w:r>
                </w:p>
              </w:tc>
              <w:tc>
                <w:tcPr>
                  <w:tcW w:w="992" w:type="dxa"/>
                  <w:tcBorders>
                    <w:top w:val="nil"/>
                    <w:left w:val="nil"/>
                    <w:bottom w:val="single" w:sz="4" w:space="0" w:color="auto"/>
                    <w:right w:val="single" w:sz="4" w:space="0" w:color="auto"/>
                  </w:tcBorders>
                </w:tcPr>
                <w:p w:rsidR="000E7EE6" w:rsidRPr="00575E3A" w:rsidRDefault="000E7EE6"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575E3A">
                  <w:pPr>
                    <w:widowControl/>
                    <w:autoSpaceDE/>
                    <w:autoSpaceDN/>
                    <w:adjustRightInd/>
                    <w:jc w:val="center"/>
                    <w:rPr>
                      <w:b w:val="0"/>
                      <w:bCs w:val="0"/>
                    </w:rPr>
                  </w:pPr>
                </w:p>
              </w:tc>
            </w:tr>
            <w:tr w:rsidR="000E7EE6"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1300383510</w:t>
                  </w:r>
                </w:p>
              </w:tc>
              <w:tc>
                <w:tcPr>
                  <w:tcW w:w="851"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77,5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1300383510</w:t>
                  </w:r>
                </w:p>
              </w:tc>
              <w:tc>
                <w:tcPr>
                  <w:tcW w:w="851"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jc w:val="center"/>
                    <w:rPr>
                      <w:b w:val="0"/>
                      <w:bCs w:val="0"/>
                    </w:rPr>
                  </w:pPr>
                  <w:r>
                    <w:rPr>
                      <w:b w:val="0"/>
                      <w:bCs w:val="0"/>
                    </w:rPr>
                    <w:t>77,5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BB6F7F"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00C2515B" w:rsidRPr="00575E3A">
                    <w:rPr>
                      <w:b w:val="0"/>
                    </w:rPr>
                    <w:t xml:space="preserve">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130037</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546,0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3E23B9" w:rsidRPr="00575E3A"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3E23B9" w:rsidRPr="00575E3A" w:rsidRDefault="003E23B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604,7</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130037</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546,0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604,7</w:t>
                  </w:r>
                </w:p>
              </w:tc>
            </w:tr>
            <w:tr w:rsidR="004E4273"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jc w:val="center"/>
                    <w:rPr>
                      <w:b w:val="0"/>
                      <w:bCs w:val="0"/>
                    </w:rPr>
                  </w:pPr>
                  <w:r w:rsidRPr="00575E3A">
                    <w:rPr>
                      <w:b w:val="0"/>
                      <w:bCs w:val="0"/>
                    </w:rPr>
                    <w:t>546,0</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604,7</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1300</w:t>
                  </w:r>
                  <w:r w:rsidRPr="00575E3A">
                    <w:rPr>
                      <w:b w:val="0"/>
                      <w:bCs w:val="0"/>
                      <w:lang w:val="en-US"/>
                    </w:rPr>
                    <w:t>3</w:t>
                  </w:r>
                  <w:r w:rsidRPr="00575E3A">
                    <w:rPr>
                      <w:b w:val="0"/>
                      <w:bCs w:val="0"/>
                    </w:rPr>
                    <w:t>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138,3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138,3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E4273" w:rsidP="00575E3A">
                  <w:pPr>
                    <w:widowControl/>
                    <w:autoSpaceDE/>
                    <w:autoSpaceDN/>
                    <w:adjustRightInd/>
                    <w:jc w:val="center"/>
                    <w:rPr>
                      <w:b w:val="0"/>
                      <w:bCs w:val="0"/>
                    </w:rPr>
                  </w:pPr>
                  <w:r w:rsidRPr="00575E3A">
                    <w:rPr>
                      <w:b w:val="0"/>
                      <w:bCs w:val="0"/>
                    </w:rPr>
                    <w:t>138,3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BB6F7F"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00C2515B" w:rsidRPr="00575E3A">
                    <w:rPr>
                      <w:b w:val="0"/>
                    </w:rPr>
                    <w:t xml:space="preserve">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BB6F7F">
                  <w:pPr>
                    <w:widowControl/>
                    <w:autoSpaceDE/>
                    <w:autoSpaceDN/>
                    <w:adjustRightInd/>
                    <w:jc w:val="center"/>
                    <w:rPr>
                      <w:b w:val="0"/>
                      <w:bCs w:val="0"/>
                    </w:rPr>
                  </w:pPr>
                  <w:r w:rsidRPr="00575E3A">
                    <w:rPr>
                      <w:b w:val="0"/>
                      <w:bCs w:val="0"/>
                      <w:lang w:val="en-US"/>
                    </w:rPr>
                    <w:t>130</w:t>
                  </w:r>
                  <w:r w:rsidRPr="00575E3A">
                    <w:rPr>
                      <w:b w:val="0"/>
                      <w:bCs w:val="0"/>
                    </w:rPr>
                    <w:t>03</w:t>
                  </w:r>
                  <w:r w:rsidRPr="00575E3A">
                    <w:rPr>
                      <w:b w:val="0"/>
                      <w:bCs w:val="0"/>
                      <w:lang w:val="en-US"/>
                    </w:rPr>
                    <w:t>S</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28,7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325,6</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BB6F7F">
                  <w:pPr>
                    <w:widowControl/>
                    <w:autoSpaceDE/>
                    <w:autoSpaceDN/>
                    <w:adjustRightInd/>
                    <w:jc w:val="center"/>
                    <w:rPr>
                      <w:b w:val="0"/>
                      <w:bCs w:val="0"/>
                    </w:rPr>
                  </w:pPr>
                  <w:r w:rsidRPr="00575E3A">
                    <w:rPr>
                      <w:b w:val="0"/>
                      <w:bCs w:val="0"/>
                      <w:lang w:val="en-US"/>
                    </w:rPr>
                    <w:t>130</w:t>
                  </w:r>
                  <w:r w:rsidRPr="00575E3A">
                    <w:rPr>
                      <w:b w:val="0"/>
                      <w:bCs w:val="0"/>
                    </w:rPr>
                    <w:t>03</w:t>
                  </w:r>
                  <w:r w:rsidRPr="00575E3A">
                    <w:rPr>
                      <w:b w:val="0"/>
                      <w:bCs w:val="0"/>
                      <w:lang w:val="en-US"/>
                    </w:rPr>
                    <w:t>S</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28,7</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325,6</w:t>
                  </w:r>
                </w:p>
              </w:tc>
            </w:tr>
            <w:tr w:rsidR="004E4273" w:rsidRPr="00575E3A" w:rsidTr="00897934">
              <w:trPr>
                <w:trHeight w:val="87"/>
              </w:trPr>
              <w:tc>
                <w:tcPr>
                  <w:tcW w:w="3866" w:type="dxa"/>
                  <w:tcBorders>
                    <w:top w:val="nil"/>
                    <w:left w:val="single" w:sz="4" w:space="0" w:color="auto"/>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lang w:val="en-US"/>
                    </w:rPr>
                    <w:t>130</w:t>
                  </w:r>
                  <w:r w:rsidRPr="00575E3A">
                    <w:rPr>
                      <w:b w:val="0"/>
                      <w:bCs w:val="0"/>
                    </w:rPr>
                    <w:t>03</w:t>
                  </w:r>
                  <w:r w:rsidRPr="00575E3A">
                    <w:rPr>
                      <w:b w:val="0"/>
                      <w:bCs w:val="0"/>
                      <w:lang w:val="en-US"/>
                    </w:rPr>
                    <w:t>S</w:t>
                  </w:r>
                  <w:r>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rPr>
                    <w:t>28,7</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325,6</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rPr>
                    <w:t>13003</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13003</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13003</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E4273" w:rsidP="00575E3A">
                  <w:pPr>
                    <w:widowControl/>
                    <w:autoSpaceDE/>
                    <w:autoSpaceDN/>
                    <w:adjustRightInd/>
                    <w:jc w:val="center"/>
                    <w:rPr>
                      <w:b w:val="0"/>
                      <w:bCs w:val="0"/>
                    </w:rPr>
                  </w:pPr>
                  <w:r>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1400000000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3466,4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3213,2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3423,4</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1400100000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3466,4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3213,2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3423,4</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2539,1</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2539,1</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2539,1</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BB6F7F"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sidR="00C2515B" w:rsidRPr="00575E3A">
                    <w:rPr>
                      <w:b w:val="0"/>
                    </w:rPr>
                    <w:t xml:space="preserve">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520,8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574,8</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w:t>
                  </w:r>
                  <w:r w:rsidR="00BB6F7F">
                    <w:rPr>
                      <w:b w:val="0"/>
                      <w:bCs w:val="0"/>
                    </w:rPr>
                    <w:t>725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520,8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574,8</w:t>
                  </w:r>
                </w:p>
              </w:tc>
            </w:tr>
            <w:tr w:rsidR="00C2515B" w:rsidRPr="00575E3A" w:rsidTr="00897934">
              <w:trPr>
                <w:trHeight w:val="12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520,8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C2515B" w:rsidRPr="00575E3A" w:rsidRDefault="00C2515B" w:rsidP="00897934">
                  <w:pPr>
                    <w:widowControl/>
                    <w:autoSpaceDE/>
                    <w:autoSpaceDN/>
                    <w:adjustRightInd/>
                    <w:jc w:val="center"/>
                    <w:rPr>
                      <w:b w:val="0"/>
                      <w:bCs w:val="0"/>
                    </w:rPr>
                  </w:pPr>
                  <w:r w:rsidRPr="00575E3A">
                    <w:rPr>
                      <w:b w:val="0"/>
                      <w:bCs w:val="0"/>
                    </w:rPr>
                    <w:t>574,8</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BB6F7F"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Pr>
                      <w:b w:val="0"/>
                    </w:rPr>
                    <w:t>+</w:t>
                  </w:r>
                  <w:r w:rsidR="00C2515B" w:rsidRPr="00575E3A">
                    <w:rPr>
                      <w:b w:val="0"/>
                    </w:rPr>
                    <w:t>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1S</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309,5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1S</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309,5</w:t>
                  </w:r>
                </w:p>
              </w:tc>
            </w:tr>
            <w:tr w:rsidR="00C2515B" w:rsidRPr="00575E3A" w:rsidTr="00897934">
              <w:trPr>
                <w:trHeight w:val="7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B6F7F">
                  <w:pPr>
                    <w:widowControl/>
                    <w:autoSpaceDE/>
                    <w:autoSpaceDN/>
                    <w:adjustRightInd/>
                    <w:jc w:val="center"/>
                    <w:rPr>
                      <w:b w:val="0"/>
                      <w:bCs w:val="0"/>
                    </w:rPr>
                  </w:pPr>
                  <w:r w:rsidRPr="00575E3A">
                    <w:rPr>
                      <w:b w:val="0"/>
                      <w:bCs w:val="0"/>
                    </w:rPr>
                    <w:t>1400</w:t>
                  </w:r>
                  <w:r w:rsidRPr="00575E3A">
                    <w:rPr>
                      <w:b w:val="0"/>
                      <w:bCs w:val="0"/>
                      <w:lang w:val="en-US"/>
                    </w:rPr>
                    <w:t>1S</w:t>
                  </w:r>
                  <w:r w:rsidR="00BB6F7F">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309,5</w:t>
                  </w:r>
                </w:p>
              </w:tc>
            </w:tr>
            <w:tr w:rsidR="00C2515B" w:rsidRPr="00575E3A" w:rsidTr="00897934">
              <w:trPr>
                <w:trHeight w:val="10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1160000000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r>
            <w:tr w:rsidR="00C2515B" w:rsidRPr="00575E3A" w:rsidTr="00897934">
              <w:trPr>
                <w:trHeight w:val="13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6542,6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6367,3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6563,3</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1140000000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1140100000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C2515B" w:rsidRPr="00575E3A" w:rsidRDefault="00C2515B"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lang w:val="en-US"/>
                    </w:rPr>
                  </w:pPr>
                </w:p>
              </w:tc>
            </w:tr>
            <w:tr w:rsidR="00C2515B" w:rsidRPr="00575E3A" w:rsidTr="00897934">
              <w:trPr>
                <w:trHeight w:val="31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891,2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924,8</w:t>
                  </w:r>
                </w:p>
              </w:tc>
            </w:tr>
            <w:tr w:rsidR="00C2515B" w:rsidRPr="00575E3A" w:rsidTr="00897934">
              <w:trPr>
                <w:trHeight w:val="10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891,2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924,8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891,2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924,8</w:t>
                  </w:r>
                </w:p>
              </w:tc>
            </w:tr>
            <w:tr w:rsidR="00C2515B" w:rsidRPr="00575E3A" w:rsidTr="00897934">
              <w:trPr>
                <w:trHeight w:val="116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891,2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924,8</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891,2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924,8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607,3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617,9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628,7</w:t>
                  </w:r>
                </w:p>
              </w:tc>
            </w:tr>
            <w:tr w:rsidR="00C2515B" w:rsidRPr="00575E3A" w:rsidTr="003E23B9">
              <w:trPr>
                <w:trHeight w:val="12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607,3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617,9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897934" w:rsidRDefault="00897934"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628,7</w:t>
                  </w:r>
                </w:p>
              </w:tc>
            </w:tr>
            <w:tr w:rsidR="00C2515B" w:rsidRPr="00575E3A" w:rsidTr="00897934">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224,9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231,8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238,8</w:t>
                  </w:r>
                </w:p>
              </w:tc>
            </w:tr>
            <w:tr w:rsidR="00C2515B" w:rsidRPr="00575E3A" w:rsidTr="00897934">
              <w:trPr>
                <w:trHeight w:val="127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182,8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196,3</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182,8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196,3</w:t>
                  </w:r>
                </w:p>
              </w:tc>
            </w:tr>
            <w:tr w:rsidR="00C2515B" w:rsidRPr="00575E3A" w:rsidTr="00897934">
              <w:trPr>
                <w:trHeight w:val="32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42,5</w:t>
                  </w:r>
                </w:p>
              </w:tc>
            </w:tr>
            <w:tr w:rsidR="00C2515B" w:rsidRPr="00575E3A" w:rsidTr="00897934">
              <w:trPr>
                <w:trHeight w:val="55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42,5</w:t>
                  </w:r>
                </w:p>
              </w:tc>
            </w:tr>
            <w:tr w:rsidR="00C2515B" w:rsidRPr="00575E3A" w:rsidTr="00897934">
              <w:trPr>
                <w:trHeight w:val="127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202,8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209,7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216,5</w:t>
                  </w:r>
                </w:p>
              </w:tc>
            </w:tr>
            <w:tr w:rsidR="00C2515B" w:rsidRPr="00575E3A" w:rsidTr="00897934">
              <w:trPr>
                <w:trHeight w:val="8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182,8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196,5</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182,8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196,5</w:t>
                  </w:r>
                </w:p>
              </w:tc>
            </w:tr>
            <w:tr w:rsidR="00C2515B" w:rsidRPr="00575E3A" w:rsidTr="00897934">
              <w:trPr>
                <w:trHeight w:val="20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20,0</w:t>
                  </w:r>
                </w:p>
              </w:tc>
            </w:tr>
            <w:tr w:rsidR="00C2515B" w:rsidRPr="00575E3A" w:rsidTr="00897934">
              <w:trPr>
                <w:trHeight w:val="4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20,0</w:t>
                  </w:r>
                </w:p>
              </w:tc>
            </w:tr>
            <w:tr w:rsidR="00C2515B" w:rsidRPr="00575E3A" w:rsidTr="00897934">
              <w:trPr>
                <w:trHeight w:val="15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78,2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71,5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65,2</w:t>
                  </w:r>
                </w:p>
              </w:tc>
            </w:tr>
            <w:tr w:rsidR="00C2515B" w:rsidRPr="00575E3A" w:rsidTr="00897934">
              <w:trPr>
                <w:trHeight w:val="11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59,0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52,9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47,5</w:t>
                  </w:r>
                </w:p>
              </w:tc>
            </w:tr>
            <w:tr w:rsidR="00C2515B" w:rsidRPr="00575E3A" w:rsidTr="00897934">
              <w:trPr>
                <w:trHeight w:val="1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59,0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52,9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47,5</w:t>
                  </w:r>
                </w:p>
              </w:tc>
            </w:tr>
            <w:tr w:rsidR="00C2515B" w:rsidRPr="00575E3A" w:rsidTr="00897934">
              <w:trPr>
                <w:trHeight w:val="29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19,2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17,7</w:t>
                  </w:r>
                </w:p>
              </w:tc>
            </w:tr>
            <w:tr w:rsidR="00C2515B" w:rsidRPr="00575E3A" w:rsidTr="00897934">
              <w:trPr>
                <w:trHeight w:val="53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19,2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897934">
                  <w:pPr>
                    <w:widowControl/>
                    <w:autoSpaceDE/>
                    <w:autoSpaceDN/>
                    <w:adjustRightInd/>
                    <w:jc w:val="center"/>
                    <w:rPr>
                      <w:b w:val="0"/>
                      <w:bCs w:val="0"/>
                    </w:rPr>
                  </w:pPr>
                  <w:r w:rsidRPr="00575E3A">
                    <w:rPr>
                      <w:b w:val="0"/>
                      <w:bCs w:val="0"/>
                    </w:rPr>
                    <w:t>17,7</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101,4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104,9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108,2</w:t>
                  </w:r>
                </w:p>
              </w:tc>
            </w:tr>
            <w:tr w:rsidR="00C2515B" w:rsidRPr="00575E3A" w:rsidTr="00897934">
              <w:trPr>
                <w:trHeight w:val="109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101,2</w:t>
                  </w:r>
                </w:p>
              </w:tc>
            </w:tr>
            <w:tr w:rsidR="00C2515B" w:rsidRPr="00575E3A" w:rsidTr="00897934">
              <w:trPr>
                <w:trHeight w:val="42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101,2</w:t>
                  </w:r>
                </w:p>
              </w:tc>
            </w:tr>
            <w:tr w:rsidR="00C2515B" w:rsidRPr="00575E3A" w:rsidTr="00897934">
              <w:trPr>
                <w:trHeight w:val="37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7,0</w:t>
                  </w:r>
                </w:p>
              </w:tc>
            </w:tr>
            <w:tr w:rsidR="00C2515B" w:rsidRPr="00575E3A" w:rsidTr="00897934">
              <w:trPr>
                <w:trHeight w:val="32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7,0</w:t>
                  </w:r>
                </w:p>
              </w:tc>
            </w:tr>
            <w:tr w:rsidR="00C2515B" w:rsidRPr="00575E3A" w:rsidTr="00897934">
              <w:trPr>
                <w:trHeight w:val="47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4814,1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4858,2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5009,8</w:t>
                  </w:r>
                </w:p>
              </w:tc>
            </w:tr>
            <w:tr w:rsidR="00C2515B" w:rsidRPr="00575E3A" w:rsidTr="00897934">
              <w:trPr>
                <w:trHeight w:val="133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4814,1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4858,2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5009,8</w:t>
                  </w:r>
                </w:p>
              </w:tc>
            </w:tr>
            <w:tr w:rsidR="00C2515B" w:rsidRPr="00575E3A" w:rsidTr="00897934">
              <w:trPr>
                <w:trHeight w:val="29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4805,3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4849,4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5001,0</w:t>
                  </w:r>
                </w:p>
              </w:tc>
            </w:tr>
            <w:tr w:rsidR="00C2515B" w:rsidRPr="00575E3A" w:rsidTr="003E23B9">
              <w:trPr>
                <w:trHeight w:val="99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3795,9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3940,2</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4089,8</w:t>
                  </w:r>
                </w:p>
              </w:tc>
            </w:tr>
            <w:tr w:rsidR="00C2515B" w:rsidRPr="00575E3A" w:rsidTr="00897934">
              <w:trPr>
                <w:trHeight w:val="26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3795,9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3940,2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4089,8</w:t>
                  </w:r>
                </w:p>
              </w:tc>
            </w:tr>
            <w:tr w:rsidR="00C2515B" w:rsidRPr="00575E3A" w:rsidTr="00897934">
              <w:trPr>
                <w:trHeight w:val="3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987,7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887,5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889,5</w:t>
                  </w:r>
                </w:p>
              </w:tc>
            </w:tr>
            <w:tr w:rsidR="00C2515B" w:rsidRPr="00575E3A" w:rsidTr="00897934">
              <w:trPr>
                <w:trHeight w:val="31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987,7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887,5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889,5</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21,7</w:t>
                  </w:r>
                </w:p>
              </w:tc>
            </w:tr>
            <w:tr w:rsidR="00C2515B" w:rsidRPr="00575E3A" w:rsidTr="00897934">
              <w:trPr>
                <w:trHeight w:val="16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21,7</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Cs w:val="0"/>
                    </w:rPr>
                  </w:pPr>
                  <w:r w:rsidRPr="00575E3A">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30695,0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28606,2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30493,2</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24254,5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22590,1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24039,8</w:t>
                  </w:r>
                </w:p>
              </w:tc>
            </w:tr>
            <w:tr w:rsidR="00C2515B" w:rsidRPr="00575E3A" w:rsidTr="003E23B9">
              <w:trPr>
                <w:trHeight w:val="354"/>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24254,5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22585,1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24034,8</w:t>
                  </w:r>
                </w:p>
              </w:tc>
            </w:tr>
            <w:tr w:rsidR="00C2515B" w:rsidRPr="00575E3A" w:rsidTr="003E23B9">
              <w:trPr>
                <w:trHeight w:val="3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1400200000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17062,7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15798,0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16834,8</w:t>
                  </w:r>
                </w:p>
              </w:tc>
            </w:tr>
            <w:tr w:rsidR="00C2515B" w:rsidRPr="00575E3A" w:rsidTr="003E23B9">
              <w:trPr>
                <w:trHeight w:val="112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14440,7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12614,0</w:t>
                  </w:r>
                </w:p>
              </w:tc>
            </w:tr>
            <w:tr w:rsidR="00C2515B" w:rsidRPr="00575E3A" w:rsidTr="00897934">
              <w:trPr>
                <w:trHeight w:val="3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14440,7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12614,0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14440,7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12614,0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0D64C2"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sidR="00C2515B" w:rsidRPr="00575E3A">
                    <w:rPr>
                      <w:b w:val="0"/>
                    </w:rPr>
                    <w:t xml:space="preserve">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140027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2486,1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2743,5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140027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2486,1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2743,5</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140027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2486,1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2743,5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0D64C2"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sidR="00C2515B" w:rsidRPr="00575E3A">
                    <w:rPr>
                      <w:b w:val="0"/>
                    </w:rPr>
                    <w:t>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1477,3</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1477,3</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130,9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1477,3</w:t>
                  </w:r>
                </w:p>
              </w:tc>
            </w:tr>
            <w:tr w:rsidR="00C2515B" w:rsidRPr="00575E3A" w:rsidTr="003E23B9">
              <w:trPr>
                <w:trHeight w:val="52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1400300000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7191,8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6787,1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7200,0</w:t>
                  </w: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5301,3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4150,8</w:t>
                  </w:r>
                </w:p>
              </w:tc>
            </w:tr>
            <w:tr w:rsidR="00C2515B" w:rsidRPr="00575E3A" w:rsidTr="003E23B9">
              <w:trPr>
                <w:trHeight w:val="64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5301,3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4150,8</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5301,3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4150,8</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0D64C2" w:rsidP="00575E3A">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sidR="00C2515B" w:rsidRPr="00575E3A">
                    <w:rPr>
                      <w:b w:val="0"/>
                    </w:rPr>
                    <w:t>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1796,1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1982,0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1796,1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1982,0</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140037</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1796,1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1982,0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0D64C2" w:rsidP="000D64C2">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w:t>
                  </w:r>
                  <w:r w:rsidR="00C2515B" w:rsidRPr="00575E3A">
                    <w:rPr>
                      <w:b w:val="0"/>
                    </w:rPr>
                    <w:t>библиотечной системы</w:t>
                  </w:r>
                  <w:r>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1067,2</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1067,2</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0D64C2">
                  <w:pPr>
                    <w:widowControl/>
                    <w:autoSpaceDE/>
                    <w:autoSpaceDN/>
                    <w:adjustRightInd/>
                    <w:jc w:val="center"/>
                    <w:rPr>
                      <w:b w:val="0"/>
                      <w:bCs w:val="0"/>
                    </w:rPr>
                  </w:pPr>
                  <w:r w:rsidRPr="00575E3A">
                    <w:rPr>
                      <w:b w:val="0"/>
                      <w:bCs w:val="0"/>
                    </w:rPr>
                    <w:t>14003</w:t>
                  </w:r>
                  <w:r w:rsidRPr="00575E3A">
                    <w:rPr>
                      <w:b w:val="0"/>
                      <w:bCs w:val="0"/>
                      <w:lang w:val="en-US"/>
                    </w:rPr>
                    <w:t>S</w:t>
                  </w:r>
                  <w:r w:rsidR="000D64C2">
                    <w:rPr>
                      <w:b w:val="0"/>
                      <w:bCs w:val="0"/>
                    </w:rPr>
                    <w:t>25</w:t>
                  </w:r>
                  <w:r w:rsidRPr="00575E3A">
                    <w:rPr>
                      <w:b w:val="0"/>
                      <w:bCs w:val="0"/>
                    </w:rPr>
                    <w:t>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1067,2</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1140010060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1140010060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897934">
              <w:trPr>
                <w:trHeight w:val="12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1140010060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897934">
              <w:trPr>
                <w:trHeight w:val="17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6440,5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6016,1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6453,4</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color w:val="000000"/>
                    </w:rPr>
                  </w:pPr>
                  <w:r w:rsidRPr="00575E3A">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89793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color w:val="000000"/>
                    </w:rPr>
                  </w:pPr>
                  <w:r w:rsidRPr="00575E3A">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1140100000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897934">
              <w:trPr>
                <w:trHeight w:val="28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798,8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798,8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15B" w:rsidRPr="00575E3A" w:rsidRDefault="00C2515B"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798,8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E23B9">
              <w:trPr>
                <w:trHeight w:val="780"/>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88,8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897934">
              <w:trPr>
                <w:trHeight w:val="19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568,6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531,1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569,9</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568,6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531,1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569,9</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568,6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568,7</w:t>
                  </w:r>
                </w:p>
              </w:tc>
            </w:tr>
            <w:tr w:rsidR="00C2515B" w:rsidRPr="00575E3A" w:rsidTr="003E23B9">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568,7</w:t>
                  </w:r>
                </w:p>
              </w:tc>
            </w:tr>
            <w:tr w:rsidR="00C2515B" w:rsidRPr="00575E3A" w:rsidTr="00897934">
              <w:trPr>
                <w:trHeight w:val="30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568,7</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1,2</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4984,3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5485,0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5883,5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4984,3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5485,0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Default="00C2515B" w:rsidP="00575E3A">
                  <w:pPr>
                    <w:widowControl/>
                    <w:autoSpaceDE/>
                    <w:autoSpaceDN/>
                    <w:adjustRightInd/>
                    <w:jc w:val="center"/>
                    <w:rPr>
                      <w:b w:val="0"/>
                      <w:bCs w:val="0"/>
                    </w:rPr>
                  </w:pPr>
                </w:p>
                <w:p w:rsidR="00897934" w:rsidRPr="00575E3A" w:rsidRDefault="0089793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5883,5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4984,3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5485,0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5883,5</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4757,0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5287,7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5671,8</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4757,0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5287,7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5671,8</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209,3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197,7</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209,3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197,7</w:t>
                  </w:r>
                </w:p>
              </w:tc>
            </w:tr>
            <w:tr w:rsidR="00C2515B" w:rsidRPr="00575E3A" w:rsidTr="00897934">
              <w:trPr>
                <w:trHeight w:val="70"/>
              </w:trPr>
              <w:tc>
                <w:tcPr>
                  <w:tcW w:w="3866" w:type="dxa"/>
                  <w:tcBorders>
                    <w:top w:val="nil"/>
                    <w:left w:val="single" w:sz="4" w:space="0" w:color="auto"/>
                    <w:bottom w:val="single" w:sz="4" w:space="0" w:color="auto"/>
                    <w:right w:val="single" w:sz="4" w:space="0" w:color="auto"/>
                  </w:tcBorders>
                  <w:shd w:val="clear" w:color="auto" w:fill="auto"/>
                </w:tcPr>
                <w:p w:rsidR="00C2515B" w:rsidRPr="00575E3A" w:rsidRDefault="00C2515B" w:rsidP="00575E3A">
                  <w:pPr>
                    <w:widowControl/>
                    <w:autoSpaceDE/>
                    <w:autoSpaceDN/>
                    <w:adjustRightInd/>
                    <w:rPr>
                      <w:b w:val="0"/>
                      <w:bCs w:val="0"/>
                    </w:rPr>
                  </w:pPr>
                  <w:r w:rsidRPr="00575E3A">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14,0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14,0</w:t>
                  </w:r>
                </w:p>
              </w:tc>
            </w:tr>
            <w:tr w:rsidR="00C2515B" w:rsidRPr="00575E3A" w:rsidTr="0089793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pPr>
                  <w:r w:rsidRPr="00575E3A">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Cs w:val="0"/>
                    </w:rPr>
                  </w:pPr>
                  <w:r w:rsidRPr="00575E3A">
                    <w:rPr>
                      <w:bCs w:val="0"/>
                    </w:rPr>
                    <w:t>27</w:t>
                  </w:r>
                  <w:r w:rsidR="00BE45C1">
                    <w:rPr>
                      <w:bCs w:val="0"/>
                    </w:rPr>
                    <w:t>80</w:t>
                  </w:r>
                  <w:r w:rsidRPr="00575E3A">
                    <w:rPr>
                      <w:bCs w:val="0"/>
                    </w:rPr>
                    <w:t>,5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2689,4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2653,3</w:t>
                  </w:r>
                </w:p>
              </w:tc>
            </w:tr>
            <w:tr w:rsidR="00C2515B" w:rsidRPr="00575E3A" w:rsidTr="0089793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C2515B" w:rsidRPr="00575E3A" w:rsidRDefault="00C2515B" w:rsidP="00575E3A">
                  <w:pPr>
                    <w:jc w:val="center"/>
                    <w:rPr>
                      <w:b w:val="0"/>
                      <w:bCs w:val="0"/>
                    </w:rPr>
                  </w:pPr>
                </w:p>
                <w:p w:rsidR="00C2515B" w:rsidRPr="00575E3A" w:rsidRDefault="00C2515B" w:rsidP="00575E3A">
                  <w:pPr>
                    <w:jc w:val="center"/>
                    <w:rPr>
                      <w:b w:val="0"/>
                      <w:bCs w:val="0"/>
                    </w:rPr>
                  </w:pPr>
                </w:p>
                <w:p w:rsidR="00C2515B" w:rsidRPr="00575E3A" w:rsidRDefault="00C2515B" w:rsidP="00575E3A">
                  <w:pPr>
                    <w:jc w:val="cente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2710000000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C2515B" w:rsidRPr="00575E3A" w:rsidRDefault="00C2515B" w:rsidP="00575E3A">
                  <w:pPr>
                    <w:jc w:val="center"/>
                    <w:rPr>
                      <w:b w:val="0"/>
                      <w:bCs w:val="0"/>
                    </w:rPr>
                  </w:pPr>
                </w:p>
                <w:p w:rsidR="00C2515B" w:rsidRPr="00575E3A" w:rsidRDefault="00C2515B" w:rsidP="00575E3A">
                  <w:pPr>
                    <w:jc w:val="center"/>
                    <w:rPr>
                      <w:b w:val="0"/>
                      <w:bCs w:val="0"/>
                    </w:rPr>
                  </w:pPr>
                </w:p>
                <w:p w:rsidR="00C2515B" w:rsidRPr="00575E3A" w:rsidRDefault="00C2515B" w:rsidP="00575E3A">
                  <w:pPr>
                    <w:jc w:val="cente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hideMark/>
                </w:tcPr>
                <w:p w:rsidR="00C2515B" w:rsidRPr="00575E3A" w:rsidRDefault="00C2515B" w:rsidP="00575E3A">
                  <w:pPr>
                    <w:jc w:val="center"/>
                    <w:rPr>
                      <w:b w:val="0"/>
                      <w:bCs w:val="0"/>
                    </w:rPr>
                  </w:pPr>
                </w:p>
                <w:p w:rsidR="00C2515B" w:rsidRPr="00575E3A" w:rsidRDefault="00C2515B" w:rsidP="00575E3A">
                  <w:pPr>
                    <w:jc w:val="cente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hideMark/>
                </w:tcPr>
                <w:p w:rsidR="00C2515B" w:rsidRPr="00575E3A" w:rsidRDefault="00C2515B" w:rsidP="00575E3A">
                  <w:pPr>
                    <w:jc w:val="center"/>
                    <w:rPr>
                      <w:b w:val="0"/>
                      <w:bCs w:val="0"/>
                    </w:rPr>
                  </w:pPr>
                </w:p>
                <w:p w:rsidR="00C2515B" w:rsidRPr="00575E3A" w:rsidRDefault="00C2515B" w:rsidP="00575E3A">
                  <w:pPr>
                    <w:jc w:val="cente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hideMark/>
                </w:tcPr>
                <w:p w:rsidR="00C2515B" w:rsidRPr="00575E3A" w:rsidRDefault="00C2515B" w:rsidP="00575E3A">
                  <w:pPr>
                    <w:jc w:val="center"/>
                    <w:rPr>
                      <w:b w:val="0"/>
                      <w:bCs w:val="0"/>
                    </w:rPr>
                  </w:pPr>
                </w:p>
                <w:p w:rsidR="00C2515B" w:rsidRPr="00575E3A" w:rsidRDefault="00C2515B" w:rsidP="00575E3A">
                  <w:pPr>
                    <w:jc w:val="cente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w:t>
                  </w:r>
                </w:p>
              </w:tc>
            </w:tr>
            <w:tr w:rsidR="00C2515B" w:rsidRPr="00575E3A" w:rsidTr="0089793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BE45C1">
                  <w:pPr>
                    <w:widowControl/>
                    <w:autoSpaceDE/>
                    <w:autoSpaceDN/>
                    <w:adjustRightInd/>
                    <w:jc w:val="center"/>
                    <w:rPr>
                      <w:b w:val="0"/>
                      <w:bCs w:val="0"/>
                    </w:rPr>
                  </w:pPr>
                  <w:r w:rsidRPr="00575E3A">
                    <w:rPr>
                      <w:b w:val="0"/>
                      <w:bCs w:val="0"/>
                    </w:rPr>
                    <w:t>165</w:t>
                  </w:r>
                  <w:r w:rsidR="00BE45C1">
                    <w:rPr>
                      <w:b w:val="0"/>
                      <w:bCs w:val="0"/>
                    </w:rPr>
                    <w:t>6</w:t>
                  </w:r>
                  <w:r w:rsidRPr="00575E3A">
                    <w:rPr>
                      <w:b w:val="0"/>
                      <w:bCs w:val="0"/>
                    </w:rPr>
                    <w:t>,2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1690,2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1727,4</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2720000000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B37B20" w:rsidRPr="00575E3A" w:rsidRDefault="00B37B20"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667,6</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15,0</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1130000000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11300L</w:t>
                  </w:r>
                  <w:r w:rsidR="00BE45C1">
                    <w:rPr>
                      <w:b w:val="0"/>
                      <w:bCs w:val="0"/>
                    </w:rPr>
                    <w:t>4970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11300L</w:t>
                  </w:r>
                  <w:r w:rsidR="00BE45C1">
                    <w:rPr>
                      <w:b w:val="0"/>
                      <w:bCs w:val="0"/>
                    </w:rPr>
                    <w:t>4970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11300L</w:t>
                  </w:r>
                  <w:r w:rsidR="00BE45C1">
                    <w:rPr>
                      <w:b w:val="0"/>
                      <w:bCs w:val="0"/>
                    </w:rPr>
                    <w:t>4970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w:t>
                  </w:r>
                </w:p>
              </w:tc>
            </w:tr>
            <w:tr w:rsidR="00C2515B" w:rsidRPr="00575E3A" w:rsidTr="00B37B20">
              <w:trPr>
                <w:trHeight w:val="163"/>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1044,8</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1044,8</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971,6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1044,8</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15,4</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14,9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15,4</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957,2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992,7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1029,4</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957,2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992,7</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1029,4</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967,4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769,0</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rPr>
                  </w:pPr>
                  <w:r w:rsidRPr="00575E3A">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rPr>
                  </w:pPr>
                  <w:r w:rsidRPr="00575E3A">
                    <w:rPr>
                      <w:b w:val="0"/>
                      <w:bCs w:val="0"/>
                    </w:rPr>
                    <w:t>120,0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rPr>
                  </w:pPr>
                  <w:r w:rsidRPr="00575E3A">
                    <w:rPr>
                      <w:b w:val="0"/>
                    </w:rPr>
                    <w:t>125,0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rPr>
                  </w:pPr>
                  <w:r w:rsidRPr="00575E3A">
                    <w:rPr>
                      <w:b w:val="0"/>
                    </w:rPr>
                    <w:t>132,0</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Cs w:val="0"/>
                    </w:rPr>
                  </w:pPr>
                  <w:r w:rsidRPr="00575E3A">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Cs w:val="0"/>
                    </w:rPr>
                  </w:pPr>
                  <w:r w:rsidRPr="00575E3A">
                    <w:rPr>
                      <w:bCs w:val="0"/>
                    </w:rPr>
                    <w:t>120,0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125,0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Cs w:val="0"/>
                    </w:rPr>
                  </w:pPr>
                  <w:r w:rsidRPr="00575E3A">
                    <w:rPr>
                      <w:bCs w:val="0"/>
                    </w:rPr>
                    <w:t>132,0</w:t>
                  </w:r>
                </w:p>
              </w:tc>
            </w:tr>
            <w:tr w:rsidR="00C2515B" w:rsidRPr="00575E3A" w:rsidTr="00B37B20">
              <w:trPr>
                <w:trHeight w:val="73"/>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132,0</w:t>
                  </w:r>
                </w:p>
              </w:tc>
            </w:tr>
            <w:tr w:rsidR="00C2515B" w:rsidRPr="00575E3A" w:rsidTr="00B37B20">
              <w:trPr>
                <w:trHeight w:val="11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132,0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132,0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E23B9">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B37B20">
              <w:trPr>
                <w:trHeight w:val="11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pPr>
                  <w:r w:rsidRPr="00575E3A">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pPr>
                  <w:r w:rsidRPr="00575E3A">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pPr>
                  <w:r w:rsidRPr="00575E3A">
                    <w:t>100,0</w:t>
                  </w:r>
                </w:p>
              </w:tc>
            </w:tr>
            <w:tr w:rsidR="00C2515B" w:rsidRPr="00575E3A" w:rsidTr="00B37B20">
              <w:trPr>
                <w:trHeight w:val="15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2310000000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100,0</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100,0</w:t>
                  </w:r>
                </w:p>
              </w:tc>
            </w:tr>
            <w:tr w:rsidR="00DA52EC"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pPr>
                  <w:r w:rsidRPr="00575E3A">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pPr>
                  <w:r w:rsidRPr="00575E3A">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pPr>
                  <w:r w:rsidRPr="00575E3A">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pPr>
                  <w:r w:rsidRPr="00575E3A">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pPr>
                  <w:r w:rsidRPr="00575E3A">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pPr>
                  <w:r w:rsidRPr="00575E3A">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pPr>
                </w:p>
                <w:p w:rsidR="00DA52EC" w:rsidRPr="00575E3A" w:rsidRDefault="00DA52EC" w:rsidP="00DA52EC">
                  <w:pPr>
                    <w:widowControl/>
                    <w:autoSpaceDE/>
                    <w:autoSpaceDN/>
                    <w:adjustRightInd/>
                    <w:jc w:val="center"/>
                  </w:pPr>
                  <w:r>
                    <w:t>5,6</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rPr>
                  </w:pPr>
                </w:p>
                <w:p w:rsidR="00DA52EC" w:rsidRPr="00CB41FC" w:rsidRDefault="00DA52EC" w:rsidP="00DA52EC">
                  <w:pPr>
                    <w:widowControl/>
                    <w:autoSpaceDE/>
                    <w:autoSpaceDN/>
                    <w:adjustRightInd/>
                    <w:jc w:val="center"/>
                  </w:pPr>
                  <w:r w:rsidRPr="00CB41FC">
                    <w:t>3,3</w:t>
                  </w:r>
                </w:p>
              </w:tc>
            </w:tr>
            <w:tr w:rsidR="00DA52EC"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5,6</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3,3</w:t>
                  </w:r>
                </w:p>
              </w:tc>
            </w:tr>
            <w:tr w:rsidR="00DA52EC"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5,6</w:t>
                  </w:r>
                </w:p>
              </w:tc>
              <w:tc>
                <w:tcPr>
                  <w:tcW w:w="992" w:type="dxa"/>
                  <w:tcBorders>
                    <w:top w:val="single" w:sz="4" w:space="0" w:color="auto"/>
                    <w:left w:val="nil"/>
                    <w:bottom w:val="single" w:sz="4" w:space="0" w:color="auto"/>
                    <w:right w:val="single" w:sz="4" w:space="0" w:color="auto"/>
                  </w:tcBorders>
                </w:tcPr>
                <w:p w:rsidR="00DA52EC" w:rsidRDefault="00DA52EC" w:rsidP="00DA52EC">
                  <w:pPr>
                    <w:widowControl/>
                    <w:autoSpaceDE/>
                    <w:autoSpaceDN/>
                    <w:adjustRightInd/>
                    <w:jc w:val="center"/>
                    <w:rPr>
                      <w:b w:val="0"/>
                      <w:bCs w:val="0"/>
                    </w:rPr>
                  </w:pPr>
                </w:p>
                <w:p w:rsidR="00DA52EC" w:rsidRPr="00575E3A" w:rsidRDefault="00DA52EC" w:rsidP="00B37B20">
                  <w:pPr>
                    <w:widowControl/>
                    <w:autoSpaceDE/>
                    <w:autoSpaceDN/>
                    <w:adjustRightInd/>
                    <w:jc w:val="center"/>
                    <w:rPr>
                      <w:b w:val="0"/>
                      <w:bCs w:val="0"/>
                    </w:rPr>
                  </w:pPr>
                  <w:r>
                    <w:rPr>
                      <w:b w:val="0"/>
                      <w:bCs w:val="0"/>
                    </w:rPr>
                    <w:t>3,3</w:t>
                  </w:r>
                </w:p>
              </w:tc>
            </w:tr>
            <w:tr w:rsidR="00DA52EC"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5,6</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3,3</w:t>
                  </w:r>
                </w:p>
                <w:p w:rsidR="00DA52EC" w:rsidRPr="00575E3A" w:rsidRDefault="00DA52EC" w:rsidP="00DA52EC">
                  <w:pPr>
                    <w:widowControl/>
                    <w:autoSpaceDE/>
                    <w:autoSpaceDN/>
                    <w:adjustRightInd/>
                    <w:jc w:val="center"/>
                    <w:rPr>
                      <w:b w:val="0"/>
                      <w:bCs w:val="0"/>
                    </w:rPr>
                  </w:pPr>
                </w:p>
              </w:tc>
            </w:tr>
            <w:tr w:rsidR="00DA52EC"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5,6</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B37B20">
                  <w:pPr>
                    <w:widowControl/>
                    <w:autoSpaceDE/>
                    <w:autoSpaceDN/>
                    <w:adjustRightInd/>
                    <w:jc w:val="center"/>
                    <w:rPr>
                      <w:b w:val="0"/>
                      <w:bCs w:val="0"/>
                    </w:rPr>
                  </w:pPr>
                  <w:r>
                    <w:rPr>
                      <w:b w:val="0"/>
                      <w:bCs w:val="0"/>
                    </w:rPr>
                    <w:t>3,3</w:t>
                  </w:r>
                </w:p>
              </w:tc>
            </w:tr>
            <w:tr w:rsidR="00DA52EC"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jc w:val="center"/>
                    <w:rPr>
                      <w:b w:val="0"/>
                      <w:bCs w:val="0"/>
                    </w:rPr>
                  </w:pPr>
                  <w:r w:rsidRPr="00575E3A">
                    <w:rPr>
                      <w:b w:val="0"/>
                      <w:bCs w:val="0"/>
                    </w:rPr>
                    <w:t>53,0</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5,6</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3,3</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pPr>
                  <w:r w:rsidRPr="00575E3A">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pPr>
                  <w:r w:rsidRPr="00575E3A">
                    <w:t>885,8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r w:rsidRPr="00575E3A">
                    <w:t>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p>
                <w:p w:rsidR="00C2515B" w:rsidRPr="00575E3A" w:rsidRDefault="00C2515B" w:rsidP="00575E3A">
                  <w:pPr>
                    <w:widowControl/>
                    <w:autoSpaceDE/>
                    <w:autoSpaceDN/>
                    <w:adjustRightInd/>
                    <w:jc w:val="center"/>
                  </w:pPr>
                  <w:r w:rsidRPr="00575E3A">
                    <w:t>943,6</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885,8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rPr>
                    <w:t>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rPr>
                    <w:t>943,6</w:t>
                  </w:r>
                </w:p>
              </w:tc>
            </w:tr>
            <w:tr w:rsidR="00C2515B" w:rsidRPr="00575E3A" w:rsidTr="00B37B20">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rPr>
                    <w:t>885,8</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rPr>
                    <w:t>918,1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rPr>
                    <w:t>943,6</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2610000000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212,2</w:t>
                  </w:r>
                </w:p>
              </w:tc>
              <w:tc>
                <w:tcPr>
                  <w:tcW w:w="992" w:type="dxa"/>
                  <w:tcBorders>
                    <w:top w:val="nil"/>
                    <w:left w:val="nil"/>
                    <w:bottom w:val="single" w:sz="4" w:space="0" w:color="auto"/>
                    <w:right w:val="single" w:sz="4" w:space="0" w:color="auto"/>
                  </w:tcBorders>
                </w:tcPr>
                <w:p w:rsidR="00B37B20" w:rsidRDefault="00B37B20"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231,4</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212,2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231,4</w:t>
                  </w:r>
                </w:p>
              </w:tc>
            </w:tr>
            <w:tr w:rsidR="00C2515B" w:rsidRPr="00575E3A" w:rsidTr="003979B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212,2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231,4</w:t>
                  </w:r>
                </w:p>
              </w:tc>
            </w:tr>
            <w:tr w:rsidR="00C2515B" w:rsidRPr="00575E3A" w:rsidTr="003979B4">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212,2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231,4</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673,6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696,9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712,2</w:t>
                  </w:r>
                </w:p>
              </w:tc>
            </w:tr>
            <w:tr w:rsidR="00C2515B" w:rsidRPr="00575E3A" w:rsidTr="003E23B9">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673,6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696,9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712,2</w:t>
                  </w:r>
                </w:p>
              </w:tc>
            </w:tr>
            <w:tr w:rsidR="00C2515B" w:rsidRPr="00575E3A" w:rsidTr="003E23B9">
              <w:trPr>
                <w:trHeight w:val="6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jc w:val="center"/>
                    <w:rPr>
                      <w:b w:val="0"/>
                      <w:bCs w:val="0"/>
                    </w:rPr>
                  </w:pPr>
                  <w:r w:rsidRPr="00575E3A">
                    <w:rPr>
                      <w:b w:val="0"/>
                      <w:bCs w:val="0"/>
                    </w:rPr>
                    <w:t>673,6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696,9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712,2</w:t>
                  </w:r>
                </w:p>
              </w:tc>
            </w:tr>
            <w:tr w:rsidR="00C2515B" w:rsidRPr="00575E3A" w:rsidTr="003E23B9">
              <w:trPr>
                <w:trHeight w:val="6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2620076100</w:t>
                  </w:r>
                </w:p>
              </w:tc>
              <w:tc>
                <w:tcPr>
                  <w:tcW w:w="851"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673,6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696,9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712,2</w:t>
                  </w:r>
                </w:p>
              </w:tc>
            </w:tr>
            <w:tr w:rsidR="00441FA1" w:rsidRPr="00575E3A" w:rsidTr="003E23B9">
              <w:trPr>
                <w:trHeight w:val="6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rPr>
                      <w:bCs w:val="0"/>
                    </w:rPr>
                  </w:pPr>
                  <w:r w:rsidRPr="00575E3A">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jc w:val="center"/>
                    <w:rPr>
                      <w:b w:val="0"/>
                      <w:bCs w:val="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1FA1" w:rsidRPr="00575E3A" w:rsidRDefault="00441FA1" w:rsidP="00441FA1">
                  <w:pPr>
                    <w:widowControl/>
                    <w:autoSpaceDE/>
                    <w:autoSpaceDN/>
                    <w:adjustRightInd/>
                    <w:jc w:val="center"/>
                  </w:pPr>
                  <w:r>
                    <w:t>229247,0</w:t>
                  </w:r>
                </w:p>
              </w:tc>
              <w:tc>
                <w:tcPr>
                  <w:tcW w:w="992" w:type="dxa"/>
                  <w:tcBorders>
                    <w:top w:val="nil"/>
                    <w:left w:val="nil"/>
                    <w:bottom w:val="single" w:sz="4" w:space="0" w:color="auto"/>
                    <w:right w:val="single" w:sz="4" w:space="0" w:color="auto"/>
                  </w:tcBorders>
                </w:tcPr>
                <w:p w:rsidR="00441FA1" w:rsidRPr="00575E3A" w:rsidRDefault="00441FA1" w:rsidP="00441FA1">
                  <w:pPr>
                    <w:widowControl/>
                    <w:autoSpaceDE/>
                    <w:autoSpaceDN/>
                    <w:adjustRightInd/>
                    <w:jc w:val="center"/>
                  </w:pPr>
                  <w:r>
                    <w:t>214712,6</w:t>
                  </w:r>
                </w:p>
              </w:tc>
              <w:tc>
                <w:tcPr>
                  <w:tcW w:w="992" w:type="dxa"/>
                  <w:tcBorders>
                    <w:top w:val="nil"/>
                    <w:left w:val="nil"/>
                    <w:bottom w:val="single" w:sz="4" w:space="0" w:color="auto"/>
                    <w:right w:val="single" w:sz="4" w:space="0" w:color="auto"/>
                  </w:tcBorders>
                </w:tcPr>
                <w:p w:rsidR="00441FA1" w:rsidRPr="00575E3A" w:rsidRDefault="00441FA1" w:rsidP="00441FA1">
                  <w:pPr>
                    <w:widowControl/>
                    <w:autoSpaceDE/>
                    <w:autoSpaceDN/>
                    <w:adjustRightInd/>
                    <w:jc w:val="center"/>
                  </w:pPr>
                  <w:r>
                    <w:t>217821,6</w:t>
                  </w:r>
                </w:p>
              </w:tc>
            </w:tr>
          </w:tbl>
          <w:p w:rsidR="005C56B5" w:rsidRPr="00575E3A" w:rsidRDefault="005C56B5" w:rsidP="00575E3A">
            <w:pPr>
              <w:widowControl/>
              <w:autoSpaceDE/>
              <w:autoSpaceDN/>
              <w:adjustRightInd/>
              <w:jc w:val="center"/>
            </w:pPr>
          </w:p>
        </w:tc>
      </w:tr>
      <w:tr w:rsidR="005C56B5" w:rsidRPr="00575E3A" w:rsidTr="009E43E5">
        <w:trPr>
          <w:trHeight w:val="300"/>
        </w:trPr>
        <w:tc>
          <w:tcPr>
            <w:tcW w:w="10216" w:type="dxa"/>
            <w:tcBorders>
              <w:top w:val="nil"/>
              <w:left w:val="nil"/>
              <w:bottom w:val="nil"/>
              <w:right w:val="nil"/>
            </w:tcBorders>
            <w:shd w:val="clear" w:color="auto" w:fill="auto"/>
            <w:noWrap/>
            <w:vAlign w:val="bottom"/>
            <w:hideMark/>
          </w:tcPr>
          <w:p w:rsidR="005C56B5" w:rsidRPr="00575E3A" w:rsidRDefault="005C56B5" w:rsidP="00575E3A">
            <w:pPr>
              <w:widowControl/>
              <w:autoSpaceDE/>
              <w:autoSpaceDN/>
              <w:adjustRightInd/>
              <w:jc w:val="right"/>
            </w:pPr>
          </w:p>
        </w:tc>
      </w:tr>
    </w:tbl>
    <w:p w:rsidR="005C56B5" w:rsidRPr="00575E3A" w:rsidRDefault="005C56B5" w:rsidP="00575E3A">
      <w:pPr>
        <w:pStyle w:val="af0"/>
        <w:ind w:left="5652"/>
        <w:rPr>
          <w:sz w:val="20"/>
        </w:rPr>
      </w:pPr>
    </w:p>
    <w:p w:rsidR="00C45E67" w:rsidRPr="00575E3A" w:rsidRDefault="00C45E67" w:rsidP="00575E3A">
      <w:pPr>
        <w:pStyle w:val="af0"/>
        <w:ind w:left="5664"/>
        <w:rPr>
          <w:sz w:val="20"/>
        </w:rPr>
      </w:pPr>
      <w:r w:rsidRPr="00575E3A">
        <w:rPr>
          <w:sz w:val="20"/>
        </w:rPr>
        <w:t>Приложение №</w:t>
      </w:r>
      <w:r w:rsidR="00A63F7F">
        <w:rPr>
          <w:sz w:val="20"/>
        </w:rPr>
        <w:t>7</w:t>
      </w:r>
      <w:r w:rsidRPr="00575E3A">
        <w:rPr>
          <w:sz w:val="20"/>
        </w:rPr>
        <w:t xml:space="preserve"> к решению </w:t>
      </w:r>
    </w:p>
    <w:p w:rsidR="00C45E67" w:rsidRPr="00575E3A" w:rsidRDefault="00C45E67" w:rsidP="00575E3A">
      <w:pPr>
        <w:pStyle w:val="af0"/>
        <w:ind w:left="5664"/>
        <w:rPr>
          <w:sz w:val="20"/>
        </w:rPr>
      </w:pPr>
      <w:r w:rsidRPr="00575E3A">
        <w:rPr>
          <w:sz w:val="20"/>
        </w:rPr>
        <w:t xml:space="preserve">Муниципального Собрания </w:t>
      </w:r>
    </w:p>
    <w:p w:rsidR="006F0669" w:rsidRPr="00575E3A" w:rsidRDefault="00CC3897" w:rsidP="00A63F7F">
      <w:pPr>
        <w:pStyle w:val="af0"/>
        <w:ind w:left="5652"/>
        <w:rPr>
          <w:color w:val="0070C0"/>
          <w:sz w:val="20"/>
        </w:rPr>
      </w:pPr>
      <w:r w:rsidRPr="00CC3897">
        <w:rPr>
          <w:sz w:val="20"/>
        </w:rPr>
        <w:t xml:space="preserve">от </w:t>
      </w:r>
      <w:r w:rsidR="00A63F7F">
        <w:rPr>
          <w:sz w:val="20"/>
        </w:rPr>
        <w:t xml:space="preserve">                    </w:t>
      </w:r>
      <w:r w:rsidRPr="00CC3897">
        <w:rPr>
          <w:sz w:val="20"/>
        </w:rPr>
        <w:t xml:space="preserve">г. № </w:t>
      </w:r>
    </w:p>
    <w:p w:rsidR="009F7D4A" w:rsidRPr="00575E3A" w:rsidRDefault="009F7D4A" w:rsidP="00575E3A">
      <w:pPr>
        <w:pStyle w:val="af0"/>
        <w:ind w:left="5664"/>
        <w:rPr>
          <w:color w:val="0070C0"/>
          <w:sz w:val="20"/>
        </w:rPr>
      </w:pPr>
    </w:p>
    <w:tbl>
      <w:tblPr>
        <w:tblpPr w:leftFromText="180" w:rightFromText="180" w:vertAnchor="text" w:tblpY="1"/>
        <w:tblOverlap w:val="never"/>
        <w:tblW w:w="10643" w:type="dxa"/>
        <w:tblInd w:w="5" w:type="dxa"/>
        <w:tblLayout w:type="fixed"/>
        <w:tblLook w:val="04A0" w:firstRow="1" w:lastRow="0" w:firstColumn="1" w:lastColumn="0" w:noHBand="0" w:noVBand="1"/>
      </w:tblPr>
      <w:tblGrid>
        <w:gridCol w:w="5348"/>
        <w:gridCol w:w="1276"/>
        <w:gridCol w:w="709"/>
        <w:gridCol w:w="992"/>
        <w:gridCol w:w="331"/>
        <w:gridCol w:w="661"/>
        <w:gridCol w:w="992"/>
        <w:gridCol w:w="334"/>
      </w:tblGrid>
      <w:tr w:rsidR="009F7D4A" w:rsidRPr="00575E3A" w:rsidTr="003979B4">
        <w:trPr>
          <w:trHeight w:val="1545"/>
        </w:trPr>
        <w:tc>
          <w:tcPr>
            <w:tcW w:w="8656" w:type="dxa"/>
            <w:gridSpan w:val="5"/>
            <w:tcBorders>
              <w:top w:val="nil"/>
              <w:left w:val="nil"/>
              <w:bottom w:val="nil"/>
              <w:right w:val="nil"/>
            </w:tcBorders>
            <w:shd w:val="clear" w:color="auto" w:fill="auto"/>
            <w:vAlign w:val="center"/>
            <w:hideMark/>
          </w:tcPr>
          <w:p w:rsidR="009F7D4A" w:rsidRPr="00575E3A" w:rsidRDefault="009F7D4A" w:rsidP="00575E3A">
            <w:pPr>
              <w:widowControl/>
              <w:autoSpaceDE/>
              <w:autoSpaceDN/>
              <w:adjustRightInd/>
              <w:ind w:right="-108"/>
              <w:jc w:val="center"/>
            </w:pPr>
            <w:r w:rsidRPr="00575E3A">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9F7D4A" w:rsidRPr="00575E3A" w:rsidRDefault="009F7D4A" w:rsidP="00575E3A">
            <w:pPr>
              <w:widowControl/>
              <w:autoSpaceDE/>
              <w:autoSpaceDN/>
              <w:adjustRightInd/>
              <w:ind w:left="6706" w:right="-108" w:hanging="6706"/>
              <w:jc w:val="center"/>
            </w:pPr>
            <w:r w:rsidRPr="00575E3A">
              <w:t xml:space="preserve">                                                                                                                                                                        тыс.рублей</w:t>
            </w:r>
          </w:p>
        </w:tc>
        <w:tc>
          <w:tcPr>
            <w:tcW w:w="1653" w:type="dxa"/>
            <w:gridSpan w:val="2"/>
            <w:tcBorders>
              <w:top w:val="nil"/>
              <w:left w:val="nil"/>
              <w:bottom w:val="nil"/>
              <w:right w:val="nil"/>
            </w:tcBorders>
          </w:tcPr>
          <w:p w:rsidR="009F7D4A" w:rsidRPr="00575E3A" w:rsidRDefault="009F7D4A" w:rsidP="00575E3A">
            <w:pPr>
              <w:widowControl/>
              <w:autoSpaceDE/>
              <w:autoSpaceDN/>
              <w:adjustRightInd/>
              <w:ind w:right="-108"/>
              <w:jc w:val="center"/>
            </w:pPr>
          </w:p>
        </w:tc>
        <w:tc>
          <w:tcPr>
            <w:tcW w:w="334" w:type="dxa"/>
            <w:tcBorders>
              <w:top w:val="nil"/>
              <w:left w:val="nil"/>
              <w:bottom w:val="nil"/>
              <w:right w:val="nil"/>
            </w:tcBorders>
          </w:tcPr>
          <w:p w:rsidR="009F7D4A" w:rsidRPr="00575E3A" w:rsidRDefault="009F7D4A" w:rsidP="00575E3A">
            <w:pPr>
              <w:widowControl/>
              <w:autoSpaceDE/>
              <w:autoSpaceDN/>
              <w:adjustRightInd/>
            </w:pPr>
          </w:p>
        </w:tc>
      </w:tr>
      <w:tr w:rsidR="009F7D4A" w:rsidRPr="00575E3A" w:rsidTr="003979B4">
        <w:trPr>
          <w:gridAfter w:val="1"/>
          <w:wAfter w:w="334" w:type="dxa"/>
          <w:trHeight w:val="510"/>
        </w:trPr>
        <w:tc>
          <w:tcPr>
            <w:tcW w:w="5348" w:type="dxa"/>
            <w:vMerge w:val="restart"/>
            <w:tcBorders>
              <w:top w:val="single" w:sz="4" w:space="0" w:color="auto"/>
              <w:left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r w:rsidRPr="00575E3A">
              <w:rPr>
                <w:b w:val="0"/>
                <w:bCs w:val="0"/>
              </w:rPr>
              <w:t>Наименование</w:t>
            </w:r>
          </w:p>
        </w:tc>
        <w:tc>
          <w:tcPr>
            <w:tcW w:w="1276"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r w:rsidRPr="00575E3A">
              <w:rPr>
                <w:b w:val="0"/>
                <w:bCs w:val="0"/>
              </w:rPr>
              <w:t>Целевая статья</w:t>
            </w:r>
          </w:p>
        </w:tc>
        <w:tc>
          <w:tcPr>
            <w:tcW w:w="709" w:type="dxa"/>
            <w:vMerge w:val="restart"/>
            <w:tcBorders>
              <w:top w:val="single" w:sz="4" w:space="0" w:color="auto"/>
              <w:left w:val="nil"/>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r w:rsidRPr="00575E3A">
              <w:rPr>
                <w:b w:val="0"/>
                <w:bCs w:val="0"/>
              </w:rPr>
              <w:t>Вид расходов</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r w:rsidRPr="00575E3A">
              <w:rPr>
                <w:b w:val="0"/>
                <w:bCs w:val="0"/>
              </w:rPr>
              <w:t>Сумма</w:t>
            </w:r>
          </w:p>
        </w:tc>
      </w:tr>
      <w:tr w:rsidR="009F7D4A" w:rsidRPr="00575E3A" w:rsidTr="003979B4">
        <w:trPr>
          <w:gridAfter w:val="1"/>
          <w:wAfter w:w="334" w:type="dxa"/>
          <w:trHeight w:val="193"/>
        </w:trPr>
        <w:tc>
          <w:tcPr>
            <w:tcW w:w="5348" w:type="dxa"/>
            <w:vMerge/>
            <w:tcBorders>
              <w:left w:val="single" w:sz="4" w:space="0" w:color="auto"/>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7D4A" w:rsidRPr="00575E3A" w:rsidRDefault="009F7D4A" w:rsidP="00575E3A">
            <w:pPr>
              <w:widowControl/>
              <w:autoSpaceDE/>
              <w:autoSpaceDN/>
              <w:adjustRightInd/>
              <w:rPr>
                <w:b w:val="0"/>
                <w:bCs w:val="0"/>
              </w:rPr>
            </w:pPr>
            <w:r w:rsidRPr="00575E3A">
              <w:rPr>
                <w:b w:val="0"/>
                <w:bCs w:val="0"/>
              </w:rPr>
              <w:t>2019 год</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rPr>
                <w:b w:val="0"/>
                <w:bCs w:val="0"/>
              </w:rPr>
            </w:pPr>
            <w:r w:rsidRPr="00575E3A">
              <w:rPr>
                <w:b w:val="0"/>
                <w:bCs w:val="0"/>
              </w:rPr>
              <w:t>2020 год</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rPr>
                <w:b w:val="0"/>
                <w:bCs w:val="0"/>
              </w:rPr>
            </w:pPr>
            <w:r w:rsidRPr="00575E3A">
              <w:rPr>
                <w:b w:val="0"/>
                <w:bCs w:val="0"/>
              </w:rPr>
              <w:t>2021 год</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hideMark/>
          </w:tcPr>
          <w:p w:rsidR="009F7D4A" w:rsidRPr="00575E3A" w:rsidRDefault="009F7D4A" w:rsidP="00575E3A">
            <w:pPr>
              <w:widowControl/>
              <w:autoSpaceDE/>
              <w:autoSpaceDN/>
              <w:adjustRightInd/>
              <w:jc w:val="center"/>
              <w:rPr>
                <w:b w:val="0"/>
                <w:bCs w:val="0"/>
              </w:rPr>
            </w:pPr>
            <w:r w:rsidRPr="00575E3A">
              <w:rPr>
                <w:b w:val="0"/>
                <w:bCs w:val="0"/>
              </w:rPr>
              <w:t>1</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2</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3</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4</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5</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6</w:t>
            </w:r>
          </w:p>
        </w:tc>
      </w:tr>
      <w:tr w:rsidR="009F7D4A" w:rsidRPr="00575E3A" w:rsidTr="003979B4">
        <w:trPr>
          <w:gridAfter w:val="1"/>
          <w:wAfter w:w="334" w:type="dxa"/>
          <w:trHeight w:val="128"/>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Выполнение функций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2100000000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15484,8</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13682,1</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13994,3</w:t>
            </w:r>
          </w:p>
        </w:tc>
      </w:tr>
      <w:tr w:rsidR="009F7D4A" w:rsidRPr="00575E3A" w:rsidTr="003979B4">
        <w:trPr>
          <w:gridAfter w:val="1"/>
          <w:wAfter w:w="334" w:type="dxa"/>
          <w:trHeight w:val="464"/>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2110001200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9B7958">
        <w:trPr>
          <w:gridAfter w:val="1"/>
          <w:wAfter w:w="334" w:type="dxa"/>
          <w:trHeight w:val="55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2110001200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3979B4">
        <w:trPr>
          <w:gridAfter w:val="1"/>
          <w:wAfter w:w="334" w:type="dxa"/>
          <w:trHeight w:val="49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2110001200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1171,8</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2130000000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14313,0</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12510,3</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12605,0</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обеспечение функций центрального аппарата</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14197,8</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12432,2</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12747,3</w:t>
            </w:r>
          </w:p>
        </w:tc>
      </w:tr>
      <w:tr w:rsidR="009F7D4A" w:rsidRPr="00575E3A" w:rsidTr="003979B4">
        <w:trPr>
          <w:gridAfter w:val="1"/>
          <w:wAfter w:w="334" w:type="dxa"/>
          <w:trHeight w:val="326"/>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12175,1</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Default="009F7D4A" w:rsidP="00575E3A">
            <w:pPr>
              <w:widowControl/>
              <w:autoSpaceDE/>
              <w:autoSpaceDN/>
              <w:adjustRightInd/>
              <w:jc w:val="center"/>
              <w:rPr>
                <w:b w:val="0"/>
                <w:bCs w:val="0"/>
              </w:rPr>
            </w:pPr>
          </w:p>
          <w:p w:rsidR="003979B4" w:rsidRPr="00575E3A" w:rsidRDefault="003979B4"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11151,3</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p>
          <w:p w:rsidR="009F7D4A" w:rsidRDefault="009F7D4A" w:rsidP="00575E3A">
            <w:pPr>
              <w:widowControl/>
              <w:autoSpaceDE/>
              <w:autoSpaceDN/>
              <w:adjustRightInd/>
              <w:jc w:val="center"/>
              <w:rPr>
                <w:b w:val="0"/>
                <w:bCs w:val="0"/>
              </w:rPr>
            </w:pPr>
          </w:p>
          <w:p w:rsidR="003979B4" w:rsidRPr="00575E3A" w:rsidRDefault="003979B4"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12374,1</w:t>
            </w:r>
          </w:p>
        </w:tc>
      </w:tr>
      <w:tr w:rsidR="009F7D4A" w:rsidRPr="00575E3A" w:rsidTr="003979B4">
        <w:trPr>
          <w:gridAfter w:val="1"/>
          <w:wAfter w:w="334" w:type="dxa"/>
          <w:trHeight w:val="13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12175,1</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11151,3</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12374,1</w:t>
            </w:r>
          </w:p>
        </w:tc>
      </w:tr>
      <w:tr w:rsidR="009F7D4A" w:rsidRPr="00575E3A" w:rsidTr="003979B4">
        <w:trPr>
          <w:gridAfter w:val="1"/>
          <w:wAfter w:w="334" w:type="dxa"/>
          <w:trHeight w:val="22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894,3</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916,5</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943,3</w:t>
            </w:r>
          </w:p>
        </w:tc>
      </w:tr>
      <w:tr w:rsidR="009F7D4A" w:rsidRPr="00575E3A" w:rsidTr="003979B4">
        <w:trPr>
          <w:gridAfter w:val="1"/>
          <w:wAfter w:w="334" w:type="dxa"/>
          <w:trHeight w:val="17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894,3</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916,5</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943,3</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33,4</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33,4</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33,4</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B3FA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jc w:val="center"/>
              <w:rPr>
                <w:b w:val="0"/>
                <w:bCs w:val="0"/>
              </w:rPr>
            </w:pPr>
            <w:r w:rsidRPr="00575E3A">
              <w:rPr>
                <w:b w:val="0"/>
                <w:bCs w:val="0"/>
              </w:rPr>
              <w:t>33,4</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33,4</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33,4</w:t>
            </w:r>
          </w:p>
        </w:tc>
      </w:tr>
      <w:tr w:rsidR="009F7D4A" w:rsidRPr="00575E3A" w:rsidTr="003979B4">
        <w:trPr>
          <w:gridAfter w:val="1"/>
          <w:wAfter w:w="334" w:type="dxa"/>
          <w:trHeight w:val="87"/>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159,6</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0,2</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2130003100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159,6</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r>
      <w:tr w:rsidR="009F7D4A"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2130003100</w:t>
            </w:r>
          </w:p>
        </w:tc>
        <w:tc>
          <w:tcPr>
            <w:tcW w:w="709"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159,6</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0,2</w:t>
            </w:r>
          </w:p>
        </w:tc>
      </w:tr>
      <w:tr w:rsidR="00DA52EC" w:rsidRPr="00575E3A" w:rsidTr="003979B4">
        <w:trPr>
          <w:gridAfter w:val="1"/>
          <w:wAfter w:w="334" w:type="dxa"/>
          <w:trHeight w:val="20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Муниципальные  программы</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rPr>
                <w:b w:val="0"/>
                <w:bCs w:val="0"/>
              </w:rPr>
            </w:pPr>
            <w:r w:rsidRPr="00575E3A">
              <w:rPr>
                <w:b w:val="0"/>
                <w:bCs w:val="0"/>
              </w:rPr>
              <w:t>1100000000</w:t>
            </w:r>
          </w:p>
        </w:tc>
        <w:tc>
          <w:tcPr>
            <w:tcW w:w="709"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19438,6</w:t>
            </w:r>
          </w:p>
        </w:tc>
        <w:tc>
          <w:tcPr>
            <w:tcW w:w="992" w:type="dxa"/>
            <w:gridSpan w:val="2"/>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sidRPr="00575E3A">
              <w:rPr>
                <w:b w:val="0"/>
                <w:bCs w:val="0"/>
              </w:rPr>
              <w:t>1538</w:t>
            </w:r>
            <w:r>
              <w:rPr>
                <w:b w:val="0"/>
                <w:bCs w:val="0"/>
              </w:rPr>
              <w:t>4</w:t>
            </w:r>
            <w:r w:rsidRPr="00575E3A">
              <w:rPr>
                <w:b w:val="0"/>
                <w:bCs w:val="0"/>
              </w:rPr>
              <w:t>,</w:t>
            </w:r>
            <w:r>
              <w:rPr>
                <w:b w:val="0"/>
                <w:bCs w:val="0"/>
              </w:rPr>
              <w:t>3</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sidRPr="00575E3A">
              <w:rPr>
                <w:b w:val="0"/>
                <w:bCs w:val="0"/>
              </w:rPr>
              <w:t>1729</w:t>
            </w:r>
            <w:r>
              <w:rPr>
                <w:b w:val="0"/>
                <w:bCs w:val="0"/>
              </w:rPr>
              <w:t>2,4</w:t>
            </w:r>
          </w:p>
        </w:tc>
      </w:tr>
      <w:tr w:rsidR="009F7D4A" w:rsidRPr="00575E3A" w:rsidTr="003979B4">
        <w:trPr>
          <w:gridAfter w:val="1"/>
          <w:wAfter w:w="334" w:type="dxa"/>
          <w:trHeight w:val="151"/>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1276" w:type="dxa"/>
            <w:tcBorders>
              <w:top w:val="single" w:sz="4" w:space="0" w:color="auto"/>
              <w:left w:val="nil"/>
              <w:bottom w:val="nil"/>
              <w:right w:val="single" w:sz="4" w:space="0" w:color="auto"/>
            </w:tcBorders>
            <w:shd w:val="clear" w:color="auto" w:fill="auto"/>
            <w:noWrap/>
            <w:vAlign w:val="bottom"/>
          </w:tcPr>
          <w:p w:rsidR="009F7D4A" w:rsidRPr="00575E3A" w:rsidRDefault="009F7D4A" w:rsidP="00575E3A">
            <w:pPr>
              <w:widowControl/>
              <w:autoSpaceDE/>
              <w:autoSpaceDN/>
              <w:adjustRightInd/>
              <w:rPr>
                <w:b w:val="0"/>
                <w:bCs w:val="0"/>
                <w:lang w:val="en-US"/>
              </w:rPr>
            </w:pPr>
            <w:r w:rsidRPr="00575E3A">
              <w:rPr>
                <w:b w:val="0"/>
                <w:bCs w:val="0"/>
                <w:lang w:val="en-US"/>
              </w:rPr>
              <w:t>1120000000</w:t>
            </w:r>
          </w:p>
        </w:tc>
        <w:tc>
          <w:tcPr>
            <w:tcW w:w="709" w:type="dxa"/>
            <w:tcBorders>
              <w:top w:val="single" w:sz="4" w:space="0" w:color="auto"/>
              <w:left w:val="nil"/>
              <w:bottom w:val="nil"/>
              <w:right w:val="single" w:sz="4" w:space="0" w:color="auto"/>
            </w:tcBorders>
            <w:shd w:val="clear" w:color="auto" w:fill="auto"/>
            <w:noWrap/>
            <w:vAlign w:val="bottom"/>
          </w:tcPr>
          <w:p w:rsidR="009F7D4A" w:rsidRPr="00575E3A" w:rsidRDefault="009F7D4A"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25,0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3979B4">
        <w:trPr>
          <w:gridAfter w:val="1"/>
          <w:wAfter w:w="334" w:type="dxa"/>
          <w:trHeight w:val="151"/>
        </w:trPr>
        <w:tc>
          <w:tcPr>
            <w:tcW w:w="5348"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1276" w:type="dxa"/>
            <w:tcBorders>
              <w:top w:val="single" w:sz="4" w:space="0" w:color="auto"/>
              <w:left w:val="nil"/>
              <w:bottom w:val="nil"/>
              <w:right w:val="single" w:sz="4" w:space="0" w:color="auto"/>
            </w:tcBorders>
            <w:shd w:val="clear" w:color="auto" w:fill="auto"/>
            <w:noWrap/>
            <w:vAlign w:val="bottom"/>
          </w:tcPr>
          <w:p w:rsidR="009F7D4A" w:rsidRPr="00575E3A" w:rsidRDefault="009F7D4A" w:rsidP="00575E3A">
            <w:pPr>
              <w:widowControl/>
              <w:autoSpaceDE/>
              <w:autoSpaceDN/>
              <w:adjustRightInd/>
              <w:rPr>
                <w:b w:val="0"/>
                <w:bCs w:val="0"/>
                <w:lang w:val="en-US"/>
              </w:rPr>
            </w:pPr>
            <w:r w:rsidRPr="00575E3A">
              <w:rPr>
                <w:b w:val="0"/>
                <w:bCs w:val="0"/>
                <w:lang w:val="en-US"/>
              </w:rPr>
              <w:t>1120010010</w:t>
            </w:r>
          </w:p>
        </w:tc>
        <w:tc>
          <w:tcPr>
            <w:tcW w:w="709" w:type="dxa"/>
            <w:tcBorders>
              <w:top w:val="single" w:sz="4" w:space="0" w:color="auto"/>
              <w:left w:val="nil"/>
              <w:bottom w:val="nil"/>
              <w:right w:val="single" w:sz="4" w:space="0" w:color="auto"/>
            </w:tcBorders>
            <w:shd w:val="clear" w:color="auto" w:fill="auto"/>
            <w:noWrap/>
            <w:vAlign w:val="bottom"/>
          </w:tcPr>
          <w:p w:rsidR="009F7D4A" w:rsidRPr="00575E3A" w:rsidRDefault="009F7D4A"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2" w:type="dxa"/>
            <w:tcBorders>
              <w:top w:val="single" w:sz="4" w:space="0" w:color="auto"/>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3979B4">
        <w:trPr>
          <w:gridAfter w:val="1"/>
          <w:wAfter w:w="334" w:type="dxa"/>
          <w:trHeight w:val="151"/>
        </w:trPr>
        <w:tc>
          <w:tcPr>
            <w:tcW w:w="5348"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9F7D4A" w:rsidRPr="00575E3A" w:rsidRDefault="009F7D4A" w:rsidP="00575E3A">
            <w:pPr>
              <w:widowControl/>
              <w:autoSpaceDE/>
              <w:autoSpaceDN/>
              <w:adjustRightInd/>
              <w:rPr>
                <w:b w:val="0"/>
                <w:bCs w:val="0"/>
                <w:lang w:val="en-US"/>
              </w:rPr>
            </w:pPr>
            <w:r w:rsidRPr="00575E3A">
              <w:rPr>
                <w:b w:val="0"/>
                <w:bCs w:val="0"/>
                <w:lang w:val="en-US"/>
              </w:rPr>
              <w:t>1120010010</w:t>
            </w:r>
          </w:p>
        </w:tc>
        <w:tc>
          <w:tcPr>
            <w:tcW w:w="709" w:type="dxa"/>
            <w:tcBorders>
              <w:top w:val="single" w:sz="4" w:space="0" w:color="auto"/>
              <w:left w:val="nil"/>
              <w:bottom w:val="nil"/>
              <w:right w:val="single" w:sz="4" w:space="0" w:color="auto"/>
            </w:tcBorders>
            <w:shd w:val="clear" w:color="auto" w:fill="auto"/>
            <w:noWrap/>
            <w:vAlign w:val="bottom"/>
          </w:tcPr>
          <w:p w:rsidR="009F7D4A" w:rsidRPr="00575E3A" w:rsidRDefault="009F7D4A" w:rsidP="005B3FAF">
            <w:pPr>
              <w:widowControl/>
              <w:autoSpaceDE/>
              <w:autoSpaceDN/>
              <w:adjustRightInd/>
              <w:jc w:val="center"/>
              <w:rPr>
                <w:b w:val="0"/>
                <w:bCs w:val="0"/>
                <w:lang w:val="en-US"/>
              </w:rPr>
            </w:pPr>
            <w:r w:rsidRPr="00575E3A">
              <w:rPr>
                <w:b w:val="0"/>
                <w:bCs w:val="0"/>
                <w:lang w:val="en-US"/>
              </w:rPr>
              <w:t>200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3979B4">
        <w:trPr>
          <w:gridAfter w:val="1"/>
          <w:wAfter w:w="334" w:type="dxa"/>
          <w:trHeight w:val="151"/>
        </w:trPr>
        <w:tc>
          <w:tcPr>
            <w:tcW w:w="5348" w:type="dxa"/>
            <w:tcBorders>
              <w:top w:val="nil"/>
              <w:left w:val="single" w:sz="4" w:space="0" w:color="auto"/>
              <w:bottom w:val="single" w:sz="4" w:space="0" w:color="auto"/>
              <w:right w:val="single" w:sz="4" w:space="0" w:color="auto"/>
            </w:tcBorders>
            <w:shd w:val="clear" w:color="auto" w:fill="auto"/>
            <w:vAlign w:val="bottom"/>
          </w:tcPr>
          <w:p w:rsidR="009F7D4A" w:rsidRPr="00575E3A" w:rsidRDefault="009F7D4A"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9F7D4A" w:rsidRPr="00575E3A" w:rsidRDefault="009F7D4A" w:rsidP="00575E3A">
            <w:pPr>
              <w:widowControl/>
              <w:autoSpaceDE/>
              <w:autoSpaceDN/>
              <w:adjustRightInd/>
              <w:rPr>
                <w:b w:val="0"/>
                <w:bCs w:val="0"/>
                <w:lang w:val="en-US"/>
              </w:rPr>
            </w:pPr>
            <w:r w:rsidRPr="00575E3A">
              <w:rPr>
                <w:b w:val="0"/>
                <w:bCs w:val="0"/>
                <w:lang w:val="en-US"/>
              </w:rPr>
              <w:t>1120010010</w:t>
            </w:r>
          </w:p>
        </w:tc>
        <w:tc>
          <w:tcPr>
            <w:tcW w:w="709" w:type="dxa"/>
            <w:tcBorders>
              <w:top w:val="single" w:sz="4" w:space="0" w:color="auto"/>
              <w:left w:val="nil"/>
              <w:bottom w:val="nil"/>
              <w:right w:val="single" w:sz="4" w:space="0" w:color="auto"/>
            </w:tcBorders>
            <w:shd w:val="clear" w:color="auto" w:fill="auto"/>
            <w:noWrap/>
            <w:vAlign w:val="bottom"/>
          </w:tcPr>
          <w:p w:rsidR="009F7D4A" w:rsidRPr="00575E3A" w:rsidRDefault="009F7D4A" w:rsidP="005B3FAF">
            <w:pPr>
              <w:widowControl/>
              <w:autoSpaceDE/>
              <w:autoSpaceDN/>
              <w:adjustRightInd/>
              <w:jc w:val="center"/>
              <w:rPr>
                <w:b w:val="0"/>
                <w:bCs w:val="0"/>
                <w:lang w:val="en-US"/>
              </w:rPr>
            </w:pPr>
            <w:r w:rsidRPr="00575E3A">
              <w:rPr>
                <w:b w:val="0"/>
                <w:bCs w:val="0"/>
                <w:lang w:val="en-US"/>
              </w:rPr>
              <w:t>240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F7D4A" w:rsidRPr="00575E3A" w:rsidRDefault="009F7D4A" w:rsidP="00575E3A">
            <w:pPr>
              <w:widowControl/>
              <w:autoSpaceDE/>
              <w:autoSpaceDN/>
              <w:adjustRightInd/>
              <w:jc w:val="center"/>
              <w:rPr>
                <w:b w:val="0"/>
                <w:bCs w:val="0"/>
              </w:rPr>
            </w:pPr>
            <w:r w:rsidRPr="00575E3A">
              <w:rPr>
                <w:b w:val="0"/>
                <w:bCs w:val="0"/>
              </w:rPr>
              <w:t>20,0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25,0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30,0</w:t>
            </w:r>
          </w:p>
        </w:tc>
      </w:tr>
      <w:tr w:rsidR="009F7D4A" w:rsidRPr="00575E3A" w:rsidTr="003979B4">
        <w:trPr>
          <w:gridAfter w:val="1"/>
          <w:wAfter w:w="334" w:type="dxa"/>
          <w:trHeight w:val="151"/>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1276" w:type="dxa"/>
            <w:tcBorders>
              <w:top w:val="single" w:sz="4" w:space="0" w:color="auto"/>
              <w:left w:val="nil"/>
              <w:bottom w:val="nil"/>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1130000000</w:t>
            </w:r>
          </w:p>
        </w:tc>
        <w:tc>
          <w:tcPr>
            <w:tcW w:w="709" w:type="dxa"/>
            <w:tcBorders>
              <w:top w:val="single" w:sz="4" w:space="0" w:color="auto"/>
              <w:left w:val="nil"/>
              <w:bottom w:val="nil"/>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15,0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15,0</w:t>
            </w:r>
          </w:p>
        </w:tc>
      </w:tr>
      <w:tr w:rsidR="009F7D4A"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BE45C1">
            <w:pPr>
              <w:widowControl/>
              <w:autoSpaceDE/>
              <w:autoSpaceDN/>
              <w:adjustRightInd/>
              <w:rPr>
                <w:b w:val="0"/>
                <w:bCs w:val="0"/>
              </w:rPr>
            </w:pPr>
            <w:r w:rsidRPr="00575E3A">
              <w:rPr>
                <w:b w:val="0"/>
                <w:bCs w:val="0"/>
              </w:rPr>
              <w:t>11300L</w:t>
            </w:r>
            <w:r w:rsidR="00BE45C1">
              <w:rPr>
                <w:b w:val="0"/>
                <w:bCs w:val="0"/>
              </w:rPr>
              <w:t>4970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15,0</w:t>
            </w:r>
          </w:p>
        </w:tc>
      </w:tr>
      <w:tr w:rsidR="009F7D4A" w:rsidRPr="00575E3A" w:rsidTr="003979B4">
        <w:trPr>
          <w:gridAfter w:val="1"/>
          <w:wAfter w:w="334" w:type="dxa"/>
          <w:trHeight w:val="300"/>
        </w:trPr>
        <w:tc>
          <w:tcPr>
            <w:tcW w:w="5348" w:type="dxa"/>
            <w:tcBorders>
              <w:top w:val="nil"/>
              <w:left w:val="single" w:sz="4" w:space="0" w:color="auto"/>
              <w:bottom w:val="nil"/>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tcBorders>
              <w:top w:val="nil"/>
              <w:left w:val="nil"/>
              <w:bottom w:val="nil"/>
              <w:right w:val="single" w:sz="4" w:space="0" w:color="auto"/>
            </w:tcBorders>
            <w:shd w:val="clear" w:color="auto" w:fill="auto"/>
            <w:noWrap/>
            <w:vAlign w:val="bottom"/>
            <w:hideMark/>
          </w:tcPr>
          <w:p w:rsidR="009F7D4A" w:rsidRPr="00575E3A" w:rsidRDefault="00BE45C1" w:rsidP="00BE45C1">
            <w:pPr>
              <w:widowControl/>
              <w:autoSpaceDE/>
              <w:autoSpaceDN/>
              <w:adjustRightInd/>
              <w:rPr>
                <w:b w:val="0"/>
                <w:bCs w:val="0"/>
              </w:rPr>
            </w:pPr>
            <w:r>
              <w:rPr>
                <w:b w:val="0"/>
                <w:bCs w:val="0"/>
              </w:rPr>
              <w:t>11300L4970</w:t>
            </w:r>
          </w:p>
        </w:tc>
        <w:tc>
          <w:tcPr>
            <w:tcW w:w="709" w:type="dxa"/>
            <w:tcBorders>
              <w:top w:val="nil"/>
              <w:left w:val="nil"/>
              <w:bottom w:val="nil"/>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BE45C1">
            <w:pPr>
              <w:widowControl/>
              <w:autoSpaceDE/>
              <w:autoSpaceDN/>
              <w:adjustRightInd/>
              <w:jc w:val="center"/>
              <w:rPr>
                <w:b w:val="0"/>
                <w:bCs w:val="0"/>
              </w:rPr>
            </w:pPr>
            <w:r w:rsidRPr="00575E3A">
              <w:rPr>
                <w:b w:val="0"/>
                <w:bCs w:val="0"/>
              </w:rPr>
              <w:t>1</w:t>
            </w:r>
            <w:r w:rsidR="00BE45C1">
              <w:rPr>
                <w:b w:val="0"/>
                <w:bCs w:val="0"/>
              </w:rPr>
              <w:t>7</w:t>
            </w:r>
            <w:r w:rsidRPr="00575E3A">
              <w:rPr>
                <w:b w:val="0"/>
                <w:bCs w:val="0"/>
              </w:rPr>
              <w:t>,0</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15,0</w:t>
            </w:r>
          </w:p>
        </w:tc>
      </w:tr>
      <w:tr w:rsidR="009F7D4A" w:rsidRPr="00575E3A" w:rsidTr="003979B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9F7D4A" w:rsidRPr="00575E3A" w:rsidRDefault="009F7D4A" w:rsidP="00575E3A">
            <w:pPr>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1276" w:type="dxa"/>
            <w:tcBorders>
              <w:top w:val="single" w:sz="4" w:space="0" w:color="auto"/>
              <w:left w:val="nil"/>
              <w:bottom w:val="nil"/>
              <w:right w:val="single" w:sz="4" w:space="0" w:color="auto"/>
            </w:tcBorders>
            <w:shd w:val="clear" w:color="auto" w:fill="auto"/>
            <w:noWrap/>
            <w:vAlign w:val="bottom"/>
            <w:hideMark/>
          </w:tcPr>
          <w:p w:rsidR="009F7D4A" w:rsidRPr="00575E3A" w:rsidRDefault="009F7D4A" w:rsidP="00BE45C1">
            <w:pPr>
              <w:widowControl/>
              <w:autoSpaceDE/>
              <w:autoSpaceDN/>
              <w:adjustRightInd/>
              <w:rPr>
                <w:b w:val="0"/>
                <w:bCs w:val="0"/>
              </w:rPr>
            </w:pPr>
            <w:r w:rsidRPr="00575E3A">
              <w:rPr>
                <w:b w:val="0"/>
                <w:bCs w:val="0"/>
              </w:rPr>
              <w:t>11300L</w:t>
            </w:r>
            <w:r w:rsidR="00BE45C1">
              <w:rPr>
                <w:b w:val="0"/>
                <w:bCs w:val="0"/>
              </w:rPr>
              <w:t>4970</w:t>
            </w:r>
          </w:p>
        </w:tc>
        <w:tc>
          <w:tcPr>
            <w:tcW w:w="709" w:type="dxa"/>
            <w:tcBorders>
              <w:top w:val="single" w:sz="4" w:space="0" w:color="auto"/>
              <w:left w:val="nil"/>
              <w:bottom w:val="nil"/>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15,0</w:t>
            </w:r>
          </w:p>
        </w:tc>
        <w:tc>
          <w:tcPr>
            <w:tcW w:w="992" w:type="dxa"/>
            <w:gridSpan w:val="2"/>
            <w:tcBorders>
              <w:top w:val="nil"/>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15,0</w:t>
            </w:r>
          </w:p>
        </w:tc>
        <w:tc>
          <w:tcPr>
            <w:tcW w:w="992" w:type="dxa"/>
            <w:tcBorders>
              <w:top w:val="nil"/>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9F7D4A" w:rsidRPr="00575E3A" w:rsidRDefault="009F7D4A" w:rsidP="00575E3A">
            <w:pPr>
              <w:widowControl/>
              <w:autoSpaceDE/>
              <w:autoSpaceDN/>
              <w:adjustRightInd/>
              <w:jc w:val="center"/>
              <w:rPr>
                <w:b w:val="0"/>
                <w:bCs w:val="0"/>
              </w:rPr>
            </w:pPr>
            <w:r w:rsidRPr="00575E3A">
              <w:rPr>
                <w:b w:val="0"/>
                <w:bCs w:val="0"/>
              </w:rPr>
              <w:t>15,0</w:t>
            </w:r>
          </w:p>
        </w:tc>
      </w:tr>
      <w:tr w:rsidR="009F7D4A" w:rsidRPr="00575E3A" w:rsidTr="003979B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F7D4A" w:rsidRPr="00575E3A" w:rsidRDefault="009F7D4A" w:rsidP="00575E3A">
            <w:pPr>
              <w:widowControl/>
              <w:autoSpaceDE/>
              <w:autoSpaceDN/>
              <w:adjustRightInd/>
              <w:rPr>
                <w:b w:val="0"/>
                <w:bCs w:val="0"/>
              </w:rPr>
            </w:pPr>
            <w:r w:rsidRPr="00575E3A">
              <w:rPr>
                <w:b w:val="0"/>
                <w:bCs w:val="0"/>
              </w:rPr>
              <w:t>Реализация основных мероприятий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rPr>
                <w:b w:val="0"/>
                <w:bCs w:val="0"/>
              </w:rPr>
            </w:pPr>
            <w:r w:rsidRPr="00575E3A">
              <w:rPr>
                <w:b w:val="0"/>
                <w:bCs w:val="0"/>
              </w:rPr>
              <w:t>1140000000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F7D4A" w:rsidRPr="00575E3A" w:rsidRDefault="009F7D4A" w:rsidP="00575E3A">
            <w:pPr>
              <w:widowControl/>
              <w:autoSpaceDE/>
              <w:autoSpaceDN/>
              <w:adjustRightInd/>
              <w:jc w:val="center"/>
              <w:rPr>
                <w:b w:val="0"/>
                <w:bCs w:val="0"/>
              </w:rPr>
            </w:pPr>
            <w:r w:rsidRPr="00575E3A">
              <w:rPr>
                <w:b w:val="0"/>
                <w:bCs w:val="0"/>
              </w:rPr>
              <w:t>1581,8</w:t>
            </w:r>
          </w:p>
        </w:tc>
        <w:tc>
          <w:tcPr>
            <w:tcW w:w="992" w:type="dxa"/>
            <w:gridSpan w:val="2"/>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194,0</w:t>
            </w:r>
          </w:p>
        </w:tc>
        <w:tc>
          <w:tcPr>
            <w:tcW w:w="992" w:type="dxa"/>
            <w:tcBorders>
              <w:top w:val="single" w:sz="4" w:space="0" w:color="auto"/>
              <w:left w:val="nil"/>
              <w:bottom w:val="single" w:sz="4" w:space="0" w:color="auto"/>
              <w:right w:val="single" w:sz="4" w:space="0" w:color="auto"/>
            </w:tcBorders>
          </w:tcPr>
          <w:p w:rsidR="009F7D4A" w:rsidRPr="00575E3A" w:rsidRDefault="009F7D4A" w:rsidP="00575E3A">
            <w:pPr>
              <w:widowControl/>
              <w:autoSpaceDE/>
              <w:autoSpaceDN/>
              <w:adjustRightInd/>
              <w:jc w:val="center"/>
              <w:rPr>
                <w:b w:val="0"/>
                <w:bCs w:val="0"/>
              </w:rPr>
            </w:pPr>
            <w:r w:rsidRPr="00575E3A">
              <w:rPr>
                <w:b w:val="0"/>
                <w:bCs w:val="0"/>
              </w:rPr>
              <w:t>201,0</w:t>
            </w:r>
          </w:p>
        </w:tc>
      </w:tr>
      <w:tr w:rsidR="00C2515B" w:rsidRPr="00575E3A" w:rsidTr="003979B4">
        <w:trPr>
          <w:gridAfter w:val="1"/>
          <w:wAfter w:w="334" w:type="dxa"/>
          <w:trHeight w:val="32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w:t>
            </w:r>
            <w:r w:rsidRPr="00575E3A">
              <w:rPr>
                <w:b w:val="0"/>
                <w:bCs w:val="0"/>
                <w:lang w:val="en-US"/>
              </w:rPr>
              <w:t>L5270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Default="00C2515B" w:rsidP="00575E3A">
            <w:pPr>
              <w:widowControl/>
              <w:autoSpaceDE/>
              <w:autoSpaceDN/>
              <w:adjustRightInd/>
              <w:jc w:val="center"/>
              <w:rPr>
                <w:b w:val="0"/>
                <w:bCs w:val="0"/>
              </w:rPr>
            </w:pPr>
          </w:p>
          <w:p w:rsidR="003979B4" w:rsidRPr="00575E3A" w:rsidRDefault="003979B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979B4">
        <w:trPr>
          <w:gridAfter w:val="1"/>
          <w:wAfter w:w="334" w:type="dxa"/>
          <w:trHeight w:val="191"/>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w:t>
            </w:r>
            <w:r w:rsidRPr="00575E3A">
              <w:rPr>
                <w:b w:val="0"/>
                <w:bCs w:val="0"/>
                <w:lang w:val="en-US"/>
              </w:rPr>
              <w:t>L5270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979B4">
        <w:trPr>
          <w:gridAfter w:val="1"/>
          <w:wAfter w:w="334" w:type="dxa"/>
          <w:trHeight w:val="15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w:t>
            </w:r>
            <w:r w:rsidRPr="00575E3A">
              <w:rPr>
                <w:b w:val="0"/>
                <w:bCs w:val="0"/>
                <w:lang w:val="en-US"/>
              </w:rPr>
              <w:t>L5270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4,0</w:t>
            </w:r>
          </w:p>
        </w:tc>
      </w:tr>
      <w:tr w:rsidR="00C2515B" w:rsidRPr="00575E3A" w:rsidTr="003979B4">
        <w:trPr>
          <w:gridAfter w:val="1"/>
          <w:wAfter w:w="334" w:type="dxa"/>
          <w:trHeight w:val="67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30,0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1140010020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30</w:t>
            </w:r>
            <w:r w:rsidRPr="00575E3A">
              <w:rPr>
                <w:b w:val="0"/>
                <w:bCs w:val="0"/>
              </w:rPr>
              <w:t>,</w:t>
            </w:r>
            <w:r w:rsidRPr="00575E3A">
              <w:rPr>
                <w:b w:val="0"/>
                <w:bCs w:val="0"/>
                <w:lang w:val="en-US"/>
              </w:rPr>
              <w:t>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1140010020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30,0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30,0</w:t>
            </w:r>
          </w:p>
        </w:tc>
      </w:tr>
      <w:tr w:rsidR="00C2515B" w:rsidRPr="00575E3A" w:rsidTr="003979B4">
        <w:trPr>
          <w:gridAfter w:val="1"/>
          <w:wAfter w:w="334" w:type="dxa"/>
          <w:trHeight w:val="28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Муниципальная программа «Развитие физической культуры и спорта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1140010040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120,0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125,0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132,0</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1140010040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1140010040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979B4">
        <w:trPr>
          <w:gridAfter w:val="1"/>
          <w:wAfter w:w="334" w:type="dxa"/>
          <w:trHeight w:val="111"/>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1140010040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gridSpan w:val="2"/>
            <w:tcBorders>
              <w:top w:val="nil"/>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979B4">
        <w:trPr>
          <w:gridAfter w:val="1"/>
          <w:wAfter w:w="334" w:type="dxa"/>
          <w:trHeight w:val="216"/>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1140010040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62,5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66,0</w:t>
            </w:r>
          </w:p>
        </w:tc>
      </w:tr>
      <w:tr w:rsidR="00C2515B" w:rsidRPr="00575E3A" w:rsidTr="003979B4">
        <w:trPr>
          <w:gridAfter w:val="1"/>
          <w:wAfter w:w="334" w:type="dxa"/>
          <w:trHeight w:val="278"/>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1140010060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3979B4">
        <w:trPr>
          <w:gridAfter w:val="1"/>
          <w:wAfter w:w="334" w:type="dxa"/>
          <w:trHeight w:val="278"/>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1140010060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3979B4">
        <w:trPr>
          <w:gridAfter w:val="1"/>
          <w:wAfter w:w="334" w:type="dxa"/>
          <w:trHeight w:val="278"/>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1140010060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5,0</w:t>
            </w: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1140100000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1392,8</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17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1253,5</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1253,5</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center"/>
          </w:tcPr>
          <w:p w:rsidR="00C2515B" w:rsidRPr="00575E3A" w:rsidRDefault="00C2515B" w:rsidP="00575E3A">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1140172300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1253,5</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tcPr>
          <w:p w:rsidR="00C2515B" w:rsidRDefault="00C2515B" w:rsidP="00575E3A">
            <w:pPr>
              <w:widowControl/>
              <w:autoSpaceDE/>
              <w:autoSpaceDN/>
              <w:adjustRightInd/>
              <w:rPr>
                <w:b w:val="0"/>
                <w:bCs w:val="0"/>
              </w:rPr>
            </w:pPr>
          </w:p>
          <w:p w:rsidR="003979B4" w:rsidRPr="00575E3A" w:rsidRDefault="003979B4" w:rsidP="00575E3A">
            <w:pPr>
              <w:widowControl/>
              <w:autoSpaceDE/>
              <w:autoSpaceDN/>
              <w:adjustRightInd/>
              <w:rPr>
                <w:b w:val="0"/>
                <w:bCs w:val="0"/>
              </w:rPr>
            </w:pPr>
          </w:p>
          <w:p w:rsidR="00C2515B" w:rsidRPr="00575E3A" w:rsidRDefault="00C2515B" w:rsidP="00575E3A">
            <w:pPr>
              <w:widowControl/>
              <w:autoSpaceDE/>
              <w:autoSpaceDN/>
              <w:adjustRightInd/>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139,3</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tcPr>
          <w:p w:rsidR="00C2515B" w:rsidRDefault="00C2515B" w:rsidP="00575E3A">
            <w:pPr>
              <w:widowControl/>
              <w:autoSpaceDE/>
              <w:autoSpaceDN/>
              <w:adjustRightInd/>
              <w:rPr>
                <w:b w:val="0"/>
                <w:bCs w:val="0"/>
              </w:rPr>
            </w:pPr>
          </w:p>
          <w:p w:rsidR="003979B4" w:rsidRDefault="003979B4" w:rsidP="00575E3A">
            <w:pPr>
              <w:widowControl/>
              <w:autoSpaceDE/>
              <w:autoSpaceDN/>
              <w:adjustRightInd/>
              <w:rPr>
                <w:b w:val="0"/>
                <w:bCs w:val="0"/>
              </w:rPr>
            </w:pPr>
          </w:p>
          <w:p w:rsidR="003979B4" w:rsidRDefault="003979B4" w:rsidP="00575E3A">
            <w:pPr>
              <w:widowControl/>
              <w:autoSpaceDE/>
              <w:autoSpaceDN/>
              <w:adjustRightInd/>
              <w:rPr>
                <w:b w:val="0"/>
                <w:bCs w:val="0"/>
              </w:rPr>
            </w:pPr>
          </w:p>
          <w:p w:rsidR="003979B4" w:rsidRPr="00575E3A" w:rsidRDefault="003979B4" w:rsidP="00575E3A">
            <w:pPr>
              <w:widowControl/>
              <w:autoSpaceDE/>
              <w:autoSpaceDN/>
              <w:adjustRightInd/>
              <w:rPr>
                <w:b w:val="0"/>
                <w:bCs w:val="0"/>
              </w:rPr>
            </w:pPr>
          </w:p>
          <w:p w:rsidR="00C2515B" w:rsidRPr="00575E3A" w:rsidRDefault="00C2515B" w:rsidP="00575E3A">
            <w:pPr>
              <w:widowControl/>
              <w:autoSpaceDE/>
              <w:autoSpaceDN/>
              <w:adjustRightInd/>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100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139,3</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center"/>
          </w:tcPr>
          <w:p w:rsidR="00C2515B" w:rsidRPr="00575E3A" w:rsidRDefault="00C2515B" w:rsidP="00575E3A">
            <w:pPr>
              <w:rPr>
                <w:b w:val="0"/>
                <w:color w:val="000000"/>
              </w:rPr>
            </w:pPr>
            <w:r w:rsidRPr="00575E3A">
              <w:rPr>
                <w:b w:val="0"/>
                <w:color w:val="00000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tcPr>
          <w:p w:rsidR="00C2515B" w:rsidRPr="00575E3A" w:rsidRDefault="00C2515B" w:rsidP="00575E3A">
            <w:pPr>
              <w:widowControl/>
              <w:autoSpaceDE/>
              <w:autoSpaceDN/>
              <w:adjustRightInd/>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139,3</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rPr>
            </w:pPr>
            <w:r w:rsidRPr="00575E3A">
              <w:rPr>
                <w:b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1150000000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833455" w:rsidP="00575E3A">
            <w:pPr>
              <w:widowControl/>
              <w:autoSpaceDE/>
              <w:autoSpaceDN/>
              <w:adjustRightInd/>
              <w:jc w:val="center"/>
              <w:rPr>
                <w:b w:val="0"/>
                <w:bCs w:val="0"/>
              </w:rPr>
            </w:pPr>
            <w:r>
              <w:rPr>
                <w:b w:val="0"/>
                <w:bCs w:val="0"/>
              </w:rPr>
              <w:t>16440,0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83345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115Д000000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833455" w:rsidP="00575E3A">
            <w:pPr>
              <w:widowControl/>
              <w:autoSpaceDE/>
              <w:autoSpaceDN/>
              <w:adjustRightInd/>
              <w:jc w:val="center"/>
              <w:rPr>
                <w:b w:val="0"/>
                <w:bCs w:val="0"/>
              </w:rPr>
            </w:pPr>
            <w:r>
              <w:rPr>
                <w:b w:val="0"/>
                <w:bCs w:val="0"/>
              </w:rPr>
              <w:t>16440,0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833455" w:rsidP="00575E3A">
            <w:pPr>
              <w:widowControl/>
              <w:autoSpaceDE/>
              <w:autoSpaceDN/>
              <w:adjustRightInd/>
              <w:jc w:val="center"/>
              <w:rPr>
                <w:b w:val="0"/>
                <w:bCs w:val="0"/>
              </w:rPr>
            </w:pPr>
            <w:r>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Основное мероприятие «Ремонт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115Д100000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833455" w:rsidP="00575E3A">
            <w:pPr>
              <w:widowControl/>
              <w:autoSpaceDE/>
              <w:autoSpaceDN/>
              <w:adjustRightInd/>
              <w:jc w:val="center"/>
              <w:rPr>
                <w:b w:val="0"/>
                <w:bCs w:val="0"/>
              </w:rPr>
            </w:pPr>
            <w:r>
              <w:rPr>
                <w:b w:val="0"/>
                <w:bCs w:val="0"/>
              </w:rPr>
              <w:t>13240,0</w:t>
            </w:r>
          </w:p>
        </w:tc>
        <w:tc>
          <w:tcPr>
            <w:tcW w:w="992" w:type="dxa"/>
            <w:gridSpan w:val="2"/>
            <w:tcBorders>
              <w:top w:val="nil"/>
              <w:left w:val="nil"/>
              <w:bottom w:val="single" w:sz="4" w:space="0" w:color="auto"/>
              <w:right w:val="single" w:sz="4" w:space="0" w:color="auto"/>
            </w:tcBorders>
          </w:tcPr>
          <w:p w:rsidR="00C2515B"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9B7958">
            <w:pPr>
              <w:widowControl/>
              <w:autoSpaceDE/>
              <w:autoSpaceDN/>
              <w:adjustRightInd/>
              <w:ind w:left="-108" w:right="-108"/>
              <w:rPr>
                <w:b w:val="0"/>
                <w:bCs w:val="0"/>
                <w:lang w:val="en-US"/>
              </w:rPr>
            </w:pPr>
            <w:r w:rsidRPr="00575E3A">
              <w:rPr>
                <w:b w:val="0"/>
                <w:bCs w:val="0"/>
              </w:rPr>
              <w:t>115Д1</w:t>
            </w:r>
            <w:r w:rsidRPr="00575E3A">
              <w:rPr>
                <w:b w:val="0"/>
                <w:bCs w:val="0"/>
                <w:lang w:val="en-US"/>
              </w:rPr>
              <w:t>D7300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833455" w:rsidRDefault="00833455" w:rsidP="00575E3A">
            <w:pPr>
              <w:widowControl/>
              <w:autoSpaceDE/>
              <w:autoSpaceDN/>
              <w:adjustRightInd/>
              <w:jc w:val="center"/>
              <w:rPr>
                <w:b w:val="0"/>
                <w:bCs w:val="0"/>
              </w:rPr>
            </w:pPr>
            <w:r>
              <w:rPr>
                <w:b w:val="0"/>
                <w:bCs w:val="0"/>
              </w:rPr>
              <w:t>4995,9</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9B7958">
            <w:pPr>
              <w:widowControl/>
              <w:autoSpaceDE/>
              <w:autoSpaceDN/>
              <w:adjustRightInd/>
              <w:ind w:left="-108" w:right="-108"/>
              <w:rPr>
                <w:b w:val="0"/>
                <w:bCs w:val="0"/>
              </w:rPr>
            </w:pPr>
            <w:r w:rsidRPr="00575E3A">
              <w:rPr>
                <w:b w:val="0"/>
                <w:bCs w:val="0"/>
              </w:rPr>
              <w:t>115Д1</w:t>
            </w:r>
            <w:r w:rsidRPr="00575E3A">
              <w:rPr>
                <w:b w:val="0"/>
                <w:bCs w:val="0"/>
                <w:lang w:val="en-US"/>
              </w:rPr>
              <w:t>D7300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833455" w:rsidRDefault="00833455" w:rsidP="00575E3A">
            <w:pPr>
              <w:widowControl/>
              <w:autoSpaceDE/>
              <w:autoSpaceDN/>
              <w:adjustRightInd/>
              <w:jc w:val="center"/>
              <w:rPr>
                <w:b w:val="0"/>
                <w:bCs w:val="0"/>
              </w:rPr>
            </w:pPr>
            <w:r>
              <w:rPr>
                <w:b w:val="0"/>
                <w:bCs w:val="0"/>
              </w:rPr>
              <w:t>4995,9</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9B7958">
            <w:pPr>
              <w:widowControl/>
              <w:autoSpaceDE/>
              <w:autoSpaceDN/>
              <w:adjustRightInd/>
              <w:ind w:left="-108" w:right="-108"/>
              <w:rPr>
                <w:b w:val="0"/>
                <w:bCs w:val="0"/>
              </w:rPr>
            </w:pPr>
            <w:r w:rsidRPr="00575E3A">
              <w:rPr>
                <w:b w:val="0"/>
                <w:bCs w:val="0"/>
              </w:rPr>
              <w:t>115Д1</w:t>
            </w:r>
            <w:r w:rsidRPr="00575E3A">
              <w:rPr>
                <w:b w:val="0"/>
                <w:bCs w:val="0"/>
                <w:lang w:val="en-US"/>
              </w:rPr>
              <w:t>D7300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833455" w:rsidRDefault="00833455" w:rsidP="00575E3A">
            <w:pPr>
              <w:widowControl/>
              <w:autoSpaceDE/>
              <w:autoSpaceDN/>
              <w:adjustRightInd/>
              <w:jc w:val="center"/>
              <w:rPr>
                <w:b w:val="0"/>
                <w:bCs w:val="0"/>
              </w:rPr>
            </w:pPr>
            <w:r>
              <w:rPr>
                <w:b w:val="0"/>
                <w:bCs w:val="0"/>
              </w:rPr>
              <w:t>4995,9</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tcBorders>
              <w:top w:val="nil"/>
              <w:left w:val="nil"/>
              <w:bottom w:val="single" w:sz="4" w:space="0" w:color="auto"/>
              <w:right w:val="single" w:sz="4" w:space="0" w:color="auto"/>
            </w:tcBorders>
            <w:shd w:val="clear" w:color="auto" w:fill="auto"/>
            <w:noWrap/>
          </w:tcPr>
          <w:p w:rsidR="00C2515B" w:rsidRPr="00575E3A" w:rsidRDefault="00C2515B" w:rsidP="00575E3A">
            <w:pPr>
              <w:rPr>
                <w:b w:val="0"/>
                <w:bCs w:val="0"/>
              </w:rPr>
            </w:pPr>
          </w:p>
          <w:p w:rsidR="00C2515B" w:rsidRPr="00575E3A" w:rsidRDefault="00C2515B" w:rsidP="00575E3A">
            <w:pPr>
              <w:rPr>
                <w:b w:val="0"/>
                <w:bCs w:val="0"/>
              </w:rPr>
            </w:pPr>
          </w:p>
          <w:p w:rsidR="00C2515B" w:rsidRPr="00575E3A" w:rsidRDefault="00C2515B" w:rsidP="00575E3A">
            <w:pPr>
              <w:rPr>
                <w:b w:val="0"/>
                <w:bCs w:val="0"/>
              </w:rPr>
            </w:pPr>
          </w:p>
          <w:p w:rsidR="00C2515B" w:rsidRPr="00575E3A" w:rsidRDefault="00C2515B" w:rsidP="00575E3A">
            <w:pPr>
              <w:rPr>
                <w:b w:val="0"/>
                <w:bCs w:val="0"/>
              </w:rPr>
            </w:pPr>
          </w:p>
          <w:p w:rsidR="00C2515B" w:rsidRPr="00575E3A" w:rsidRDefault="00C2515B" w:rsidP="00575E3A">
            <w:pPr>
              <w:rPr>
                <w:b w:val="0"/>
                <w:bCs w:val="0"/>
              </w:rPr>
            </w:pPr>
          </w:p>
          <w:p w:rsidR="00C2515B" w:rsidRPr="00575E3A" w:rsidRDefault="00C2515B" w:rsidP="00575E3A">
            <w:r w:rsidRPr="00575E3A">
              <w:rPr>
                <w:b w:val="0"/>
                <w:bCs w:val="0"/>
              </w:rPr>
              <w:t>115Д1</w:t>
            </w:r>
            <w:r w:rsidRPr="00575E3A">
              <w:rPr>
                <w:b w:val="0"/>
                <w:bCs w:val="0"/>
                <w:lang w:val="en-US"/>
              </w:rPr>
              <w:t>S7300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lang w:val="en-US"/>
              </w:rPr>
              <w:t>93</w:t>
            </w:r>
            <w:r w:rsidRPr="00575E3A">
              <w:rPr>
                <w:b w:val="0"/>
                <w:bCs w:val="0"/>
              </w:rPr>
              <w:t>,0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tcPr>
          <w:p w:rsidR="00C2515B" w:rsidRPr="00575E3A" w:rsidRDefault="00C2515B" w:rsidP="00575E3A">
            <w:pPr>
              <w:rPr>
                <w:b w:val="0"/>
                <w:bCs w:val="0"/>
              </w:rPr>
            </w:pPr>
          </w:p>
          <w:p w:rsidR="00C2515B" w:rsidRPr="00575E3A" w:rsidRDefault="00C2515B" w:rsidP="00575E3A">
            <w:r w:rsidRPr="00575E3A">
              <w:rPr>
                <w:b w:val="0"/>
                <w:bCs w:val="0"/>
              </w:rPr>
              <w:t>115Д1</w:t>
            </w:r>
            <w:r w:rsidRPr="00575E3A">
              <w:rPr>
                <w:b w:val="0"/>
                <w:bCs w:val="0"/>
                <w:lang w:val="en-US"/>
              </w:rPr>
              <w:t>S7300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93,0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134"/>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tcPr>
          <w:p w:rsidR="003979B4" w:rsidRDefault="003979B4" w:rsidP="00575E3A">
            <w:pPr>
              <w:rPr>
                <w:b w:val="0"/>
                <w:bCs w:val="0"/>
              </w:rPr>
            </w:pPr>
          </w:p>
          <w:p w:rsidR="00C2515B" w:rsidRPr="00575E3A" w:rsidRDefault="00C2515B" w:rsidP="00575E3A">
            <w:r w:rsidRPr="00575E3A">
              <w:rPr>
                <w:b w:val="0"/>
                <w:bCs w:val="0"/>
              </w:rPr>
              <w:t>115Д1</w:t>
            </w:r>
            <w:r w:rsidRPr="00575E3A">
              <w:rPr>
                <w:b w:val="0"/>
                <w:bCs w:val="0"/>
                <w:lang w:val="en-US"/>
              </w:rPr>
              <w:t>S7300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93,0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115Д140200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83345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37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115Д140200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833455" w:rsidP="003C0AC7">
            <w:pPr>
              <w:widowControl/>
              <w:autoSpaceDE/>
              <w:autoSpaceDN/>
              <w:adjustRightInd/>
              <w:jc w:val="center"/>
              <w:rPr>
                <w:b w:val="0"/>
                <w:bCs w:val="0"/>
              </w:rPr>
            </w:pPr>
            <w:r>
              <w:rPr>
                <w:b w:val="0"/>
                <w:bCs w:val="0"/>
              </w:rPr>
              <w:t>8</w:t>
            </w:r>
            <w:r w:rsidR="003C0AC7">
              <w:rPr>
                <w:b w:val="0"/>
                <w:bCs w:val="0"/>
              </w:rPr>
              <w:t>20</w:t>
            </w:r>
            <w:r>
              <w:rPr>
                <w:b w:val="0"/>
                <w:bCs w:val="0"/>
              </w:rPr>
              <w:t>1,1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198"/>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115Д140200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3C0AC7" w:rsidP="003C0AC7">
            <w:pPr>
              <w:widowControl/>
              <w:autoSpaceDE/>
              <w:autoSpaceDN/>
              <w:adjustRightInd/>
              <w:jc w:val="center"/>
              <w:rPr>
                <w:b w:val="0"/>
                <w:bCs w:val="0"/>
              </w:rPr>
            </w:pPr>
            <w:r>
              <w:rPr>
                <w:b w:val="0"/>
                <w:bCs w:val="0"/>
              </w:rPr>
              <w:t>820</w:t>
            </w:r>
            <w:r w:rsidR="00833455">
              <w:rPr>
                <w:b w:val="0"/>
                <w:bCs w:val="0"/>
              </w:rPr>
              <w:t>1,1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3179,4</w:t>
            </w:r>
          </w:p>
        </w:tc>
        <w:tc>
          <w:tcPr>
            <w:tcW w:w="992" w:type="dxa"/>
            <w:tcBorders>
              <w:top w:val="nil"/>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C2515B" w:rsidRPr="00575E3A" w:rsidRDefault="00833455" w:rsidP="00575E3A">
            <w:pPr>
              <w:widowControl/>
              <w:autoSpaceDE/>
              <w:autoSpaceDN/>
              <w:adjustRightInd/>
              <w:jc w:val="center"/>
              <w:rPr>
                <w:b w:val="0"/>
                <w:bCs w:val="0"/>
              </w:rPr>
            </w:pPr>
            <w:r>
              <w:rPr>
                <w:b w:val="0"/>
                <w:bCs w:val="0"/>
              </w:rPr>
              <w:t>1236,8</w:t>
            </w:r>
          </w:p>
        </w:tc>
      </w:tr>
      <w:tr w:rsidR="00C2515B" w:rsidRPr="00575E3A" w:rsidTr="003979B4">
        <w:trPr>
          <w:gridAfter w:val="1"/>
          <w:wAfter w:w="334" w:type="dxa"/>
          <w:trHeight w:val="149"/>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Основное мероприятие «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115Д200000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115Д240200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251"/>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115Д240200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215"/>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115Д240200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2400,0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30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115Д300000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557"/>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115Д340200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274"/>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115Д340200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136"/>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115Д340200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75</w:t>
            </w:r>
            <w:r w:rsidR="00833455">
              <w:rPr>
                <w:b w:val="0"/>
                <w:bCs w:val="0"/>
              </w:rPr>
              <w:t>0</w:t>
            </w:r>
            <w:r w:rsidRPr="00575E3A">
              <w:rPr>
                <w:b w:val="0"/>
                <w:bCs w:val="0"/>
              </w:rPr>
              <w:t>,0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1160000000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615,0</w:t>
            </w:r>
          </w:p>
        </w:tc>
      </w:tr>
      <w:tr w:rsidR="00C2515B" w:rsidRPr="00575E3A" w:rsidTr="009B7958">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200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single" w:sz="4" w:space="0" w:color="auto"/>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r w:rsidRPr="00575E3A">
              <w:rPr>
                <w:b w:val="0"/>
                <w:bCs w:val="0"/>
              </w:rPr>
              <w:t>240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c>
          <w:tcPr>
            <w:tcW w:w="992" w:type="dxa"/>
            <w:tcBorders>
              <w:top w:val="single" w:sz="4" w:space="0" w:color="auto"/>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15,5</w:t>
            </w:r>
          </w:p>
        </w:tc>
      </w:tr>
      <w:tr w:rsidR="00C2515B" w:rsidRPr="00575E3A" w:rsidTr="009B7958">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gridSpan w:val="2"/>
            <w:tcBorders>
              <w:top w:val="single" w:sz="4" w:space="0" w:color="auto"/>
              <w:left w:val="nil"/>
              <w:bottom w:val="nil"/>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single" w:sz="4" w:space="0" w:color="auto"/>
              <w:left w:val="nil"/>
              <w:bottom w:val="nil"/>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r>
      <w:tr w:rsidR="00C2515B" w:rsidRPr="00575E3A" w:rsidTr="003979B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1160000300</w:t>
            </w:r>
          </w:p>
        </w:tc>
        <w:tc>
          <w:tcPr>
            <w:tcW w:w="709"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single" w:sz="4" w:space="0" w:color="auto"/>
              <w:left w:val="nil"/>
              <w:bottom w:val="nil"/>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gridSpan w:val="2"/>
            <w:tcBorders>
              <w:top w:val="single" w:sz="4" w:space="0" w:color="auto"/>
              <w:left w:val="nil"/>
              <w:bottom w:val="nil"/>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c>
          <w:tcPr>
            <w:tcW w:w="992" w:type="dxa"/>
            <w:tcBorders>
              <w:top w:val="single" w:sz="4" w:space="0" w:color="auto"/>
              <w:left w:val="nil"/>
              <w:bottom w:val="nil"/>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599,5</w:t>
            </w:r>
          </w:p>
        </w:tc>
      </w:tr>
      <w:tr w:rsidR="003979B4" w:rsidRPr="00575E3A" w:rsidTr="003979B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79B4" w:rsidRPr="00575E3A" w:rsidRDefault="003979B4" w:rsidP="003979B4">
            <w:pPr>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979B4" w:rsidRPr="00575E3A" w:rsidRDefault="003979B4" w:rsidP="00DA52EC">
            <w:pPr>
              <w:rPr>
                <w:b w:val="0"/>
                <w:bCs w:val="0"/>
              </w:rPr>
            </w:pPr>
            <w:r w:rsidRPr="00575E3A">
              <w:rPr>
                <w:b w:val="0"/>
                <w:bCs w:val="0"/>
              </w:rPr>
              <w:t>1170000000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979B4" w:rsidRPr="00575E3A" w:rsidRDefault="003979B4" w:rsidP="005B3FAF">
            <w:pPr>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979B4" w:rsidRPr="00575E3A" w:rsidRDefault="003979B4" w:rsidP="00DA52EC">
            <w:pPr>
              <w:jc w:val="center"/>
              <w:rPr>
                <w:b w:val="0"/>
                <w:bCs w:val="0"/>
              </w:rPr>
            </w:pPr>
            <w:r w:rsidRPr="00575E3A">
              <w:rPr>
                <w:b w:val="0"/>
                <w:bCs w:val="0"/>
                <w:lang w:val="en-US"/>
              </w:rPr>
              <w:t>1466</w:t>
            </w:r>
            <w:r w:rsidRPr="00575E3A">
              <w:rPr>
                <w:b w:val="0"/>
                <w:bCs w:val="0"/>
              </w:rPr>
              <w:t>,3</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3979B4" w:rsidRPr="00575E3A" w:rsidRDefault="003979B4" w:rsidP="00DA52EC">
            <w:pPr>
              <w:widowControl/>
              <w:autoSpaceDE/>
              <w:autoSpaceDN/>
              <w:adjustRightInd/>
              <w:jc w:val="center"/>
              <w:rPr>
                <w:b w:val="0"/>
                <w:bCs w:val="0"/>
              </w:rPr>
            </w:pPr>
          </w:p>
          <w:p w:rsidR="003979B4" w:rsidRPr="00575E3A" w:rsidRDefault="003979B4" w:rsidP="00DA52EC">
            <w:pPr>
              <w:jc w:val="center"/>
              <w:rPr>
                <w:b w:val="0"/>
                <w:bCs w:val="0"/>
              </w:rPr>
            </w:pPr>
            <w:r>
              <w:rPr>
                <w:b w:val="0"/>
                <w:bCs w:val="0"/>
              </w:rPr>
              <w:t>1132,9</w:t>
            </w:r>
          </w:p>
        </w:tc>
        <w:tc>
          <w:tcPr>
            <w:tcW w:w="992" w:type="dxa"/>
            <w:tcBorders>
              <w:top w:val="single" w:sz="4" w:space="0" w:color="auto"/>
              <w:left w:val="nil"/>
              <w:bottom w:val="single" w:sz="4" w:space="0" w:color="auto"/>
              <w:right w:val="single" w:sz="4" w:space="0" w:color="auto"/>
            </w:tcBorders>
            <w:shd w:val="clear" w:color="auto" w:fill="auto"/>
            <w:vAlign w:val="bottom"/>
          </w:tcPr>
          <w:p w:rsidR="003979B4" w:rsidRPr="00575E3A" w:rsidRDefault="003979B4" w:rsidP="00DA52EC">
            <w:pPr>
              <w:widowControl/>
              <w:autoSpaceDE/>
              <w:autoSpaceDN/>
              <w:adjustRightInd/>
              <w:jc w:val="center"/>
              <w:rPr>
                <w:b w:val="0"/>
                <w:bCs w:val="0"/>
              </w:rPr>
            </w:pPr>
          </w:p>
          <w:p w:rsidR="003979B4" w:rsidRPr="00575E3A" w:rsidRDefault="003979B4" w:rsidP="00DA52EC">
            <w:pPr>
              <w:jc w:val="center"/>
              <w:rPr>
                <w:b w:val="0"/>
                <w:bCs w:val="0"/>
              </w:rPr>
            </w:pPr>
            <w:r>
              <w:rPr>
                <w:b w:val="0"/>
                <w:bCs w:val="0"/>
              </w:rPr>
              <w:t>1286,7</w:t>
            </w:r>
          </w:p>
        </w:tc>
      </w:tr>
      <w:tr w:rsidR="00DA52EC"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Реализация основных мероприятий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rPr>
                <w:b w:val="0"/>
                <w:bCs w:val="0"/>
              </w:rPr>
            </w:pPr>
            <w:r w:rsidRPr="00575E3A">
              <w:rPr>
                <w:b w:val="0"/>
                <w:bCs w:val="0"/>
              </w:rPr>
              <w:t>1170000010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A52EC" w:rsidRPr="00575E3A" w:rsidRDefault="00DA52EC"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lang w:val="en-US"/>
              </w:rPr>
              <w:t>1466</w:t>
            </w:r>
            <w:r w:rsidRPr="00575E3A">
              <w:rPr>
                <w:b w:val="0"/>
                <w:bCs w:val="0"/>
              </w:rPr>
              <w:t>,3</w:t>
            </w:r>
          </w:p>
        </w:tc>
        <w:tc>
          <w:tcPr>
            <w:tcW w:w="992" w:type="dxa"/>
            <w:gridSpan w:val="2"/>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1132,9</w:t>
            </w:r>
          </w:p>
        </w:tc>
        <w:tc>
          <w:tcPr>
            <w:tcW w:w="992" w:type="dxa"/>
            <w:tcBorders>
              <w:top w:val="single" w:sz="4" w:space="0" w:color="auto"/>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r>
              <w:rPr>
                <w:b w:val="0"/>
                <w:bCs w:val="0"/>
              </w:rPr>
              <w:t>1286,7</w:t>
            </w:r>
          </w:p>
        </w:tc>
      </w:tr>
      <w:tr w:rsidR="00DA52EC" w:rsidRPr="00575E3A" w:rsidTr="003979B4">
        <w:trPr>
          <w:gridAfter w:val="1"/>
          <w:wAfter w:w="334" w:type="dxa"/>
          <w:trHeight w:val="11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rPr>
                <w:b w:val="0"/>
                <w:bCs w:val="0"/>
              </w:rPr>
            </w:pPr>
            <w:r w:rsidRPr="00575E3A">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lang w:val="en-US"/>
              </w:rPr>
              <w:t>1466</w:t>
            </w:r>
            <w:r w:rsidRPr="00575E3A">
              <w:rPr>
                <w:b w:val="0"/>
                <w:bCs w:val="0"/>
              </w:rPr>
              <w:t>,3</w:t>
            </w:r>
          </w:p>
        </w:tc>
        <w:tc>
          <w:tcPr>
            <w:tcW w:w="992" w:type="dxa"/>
            <w:gridSpan w:val="2"/>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1132,9</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1286,7</w:t>
            </w:r>
          </w:p>
        </w:tc>
      </w:tr>
      <w:tr w:rsidR="00DA52EC" w:rsidRPr="00575E3A" w:rsidTr="003979B4">
        <w:trPr>
          <w:gridAfter w:val="1"/>
          <w:wAfter w:w="334" w:type="dxa"/>
          <w:trHeight w:val="189"/>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rPr>
                <w:b w:val="0"/>
                <w:bCs w:val="0"/>
              </w:rPr>
            </w:pPr>
            <w:r w:rsidRPr="00575E3A">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lang w:val="en-US"/>
              </w:rPr>
              <w:t>1466</w:t>
            </w:r>
            <w:r w:rsidRPr="00575E3A">
              <w:rPr>
                <w:b w:val="0"/>
                <w:bCs w:val="0"/>
              </w:rPr>
              <w:t>,3</w:t>
            </w:r>
          </w:p>
        </w:tc>
        <w:tc>
          <w:tcPr>
            <w:tcW w:w="992" w:type="dxa"/>
            <w:gridSpan w:val="2"/>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1132,9</w:t>
            </w:r>
          </w:p>
        </w:tc>
        <w:tc>
          <w:tcPr>
            <w:tcW w:w="992" w:type="dxa"/>
            <w:tcBorders>
              <w:top w:val="nil"/>
              <w:left w:val="nil"/>
              <w:bottom w:val="single" w:sz="4" w:space="0" w:color="auto"/>
              <w:right w:val="single" w:sz="4" w:space="0" w:color="auto"/>
            </w:tcBorders>
          </w:tcPr>
          <w:p w:rsidR="00DA52EC" w:rsidRPr="00575E3A" w:rsidRDefault="00DA52EC" w:rsidP="00DA52EC">
            <w:pPr>
              <w:widowControl/>
              <w:autoSpaceDE/>
              <w:autoSpaceDN/>
              <w:adjustRightInd/>
              <w:jc w:val="center"/>
              <w:rPr>
                <w:b w:val="0"/>
                <w:bCs w:val="0"/>
              </w:rPr>
            </w:pPr>
          </w:p>
          <w:p w:rsidR="00DA52EC" w:rsidRPr="00575E3A" w:rsidRDefault="00DA52EC" w:rsidP="00DA52EC">
            <w:pPr>
              <w:widowControl/>
              <w:autoSpaceDE/>
              <w:autoSpaceDN/>
              <w:adjustRightInd/>
              <w:jc w:val="center"/>
              <w:rPr>
                <w:b w:val="0"/>
                <w:bCs w:val="0"/>
              </w:rPr>
            </w:pPr>
            <w:r>
              <w:rPr>
                <w:b w:val="0"/>
                <w:bCs w:val="0"/>
              </w:rPr>
              <w:t>1286,7</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образования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142792,4</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A13795" w:rsidP="00575E3A">
            <w:pPr>
              <w:widowControl/>
              <w:autoSpaceDE/>
              <w:autoSpaceDN/>
              <w:adjustRightInd/>
              <w:jc w:val="center"/>
              <w:rPr>
                <w:b w:val="0"/>
                <w:bCs w:val="0"/>
              </w:rPr>
            </w:pPr>
            <w:r>
              <w:rPr>
                <w:b w:val="0"/>
                <w:bCs w:val="0"/>
              </w:rPr>
              <w:t>145245,5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150553,7</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Подпрограмма «Развитие системы дошкольного образования» </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1300100000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29078,0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27595,0</w:t>
            </w:r>
          </w:p>
        </w:tc>
        <w:tc>
          <w:tcPr>
            <w:tcW w:w="992" w:type="dxa"/>
            <w:tcBorders>
              <w:top w:val="nil"/>
              <w:left w:val="nil"/>
              <w:bottom w:val="single" w:sz="4" w:space="0" w:color="auto"/>
              <w:right w:val="single" w:sz="4" w:space="0" w:color="auto"/>
            </w:tcBorders>
          </w:tcPr>
          <w:p w:rsidR="003979B4" w:rsidRDefault="003979B4"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28722,4</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rPr>
                <w:b w:val="0"/>
                <w:bCs w:val="0"/>
              </w:rPr>
            </w:pPr>
          </w:p>
          <w:p w:rsidR="00C2515B" w:rsidRPr="00575E3A" w:rsidRDefault="00C2515B" w:rsidP="00575E3A">
            <w:pPr>
              <w:widowControl/>
              <w:autoSpaceDE/>
              <w:autoSpaceDN/>
              <w:adjustRightInd/>
              <w:rPr>
                <w:b w:val="0"/>
                <w:bCs w:val="0"/>
              </w:rPr>
            </w:pPr>
            <w:r w:rsidRPr="00575E3A">
              <w:rPr>
                <w:b w:val="0"/>
                <w:bCs w:val="0"/>
              </w:rPr>
              <w:t>1300176700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979B4">
        <w:trPr>
          <w:gridAfter w:val="1"/>
          <w:wAfter w:w="334" w:type="dxa"/>
          <w:trHeight w:val="22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1300176700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1300176700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15197,9</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15698,9</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16716,4</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1300176900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1300176900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3979B4">
        <w:trPr>
          <w:gridAfter w:val="1"/>
          <w:wAfter w:w="334" w:type="dxa"/>
          <w:trHeight w:val="24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1300176900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633,1</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633,1</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1300183300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1300183300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1300183300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11502,0</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11263,0</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r w:rsidRPr="00575E3A">
              <w:rPr>
                <w:b w:val="0"/>
                <w:bCs w:val="0"/>
              </w:rPr>
              <w:t>11372,9</w:t>
            </w: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lang w:val="en-US"/>
              </w:rPr>
            </w:pPr>
            <w:r w:rsidRPr="00575E3A">
              <w:rPr>
                <w:b w:val="0"/>
                <w:bCs w:val="0"/>
                <w:lang w:val="en-US"/>
              </w:rPr>
              <w:t>1300172300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1570,5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lang w:val="en-US"/>
              </w:rPr>
              <w:t>1300172300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1570,5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lang w:val="en-US"/>
              </w:rPr>
              <w:t>1300172300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1570,5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lang w:val="en-US"/>
              </w:rPr>
            </w:pPr>
            <w:r w:rsidRPr="00575E3A">
              <w:rPr>
                <w:b w:val="0"/>
                <w:bCs w:val="0"/>
                <w:lang w:val="en-US"/>
              </w:rPr>
              <w:t>13001S2300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174,5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lang w:val="en-US"/>
              </w:rPr>
            </w:pPr>
            <w:r w:rsidRPr="00575E3A">
              <w:rPr>
                <w:b w:val="0"/>
                <w:bCs w:val="0"/>
                <w:lang w:val="en-US"/>
              </w:rPr>
              <w:t>13001S2300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174,5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lang w:val="en-US"/>
              </w:rPr>
            </w:pPr>
            <w:r w:rsidRPr="00575E3A">
              <w:rPr>
                <w:b w:val="0"/>
                <w:bCs w:val="0"/>
                <w:lang w:val="en-US"/>
              </w:rPr>
              <w:t>13001S2300</w:t>
            </w:r>
          </w:p>
        </w:tc>
        <w:tc>
          <w:tcPr>
            <w:tcW w:w="709" w:type="dxa"/>
            <w:tcBorders>
              <w:top w:val="nil"/>
              <w:left w:val="nil"/>
              <w:bottom w:val="single" w:sz="4" w:space="0" w:color="auto"/>
              <w:right w:val="single" w:sz="4" w:space="0" w:color="auto"/>
            </w:tcBorders>
            <w:shd w:val="clear" w:color="auto" w:fill="auto"/>
            <w:noWrap/>
            <w:vAlign w:val="bottom"/>
          </w:tcPr>
          <w:p w:rsidR="00C2515B" w:rsidRPr="00575E3A" w:rsidRDefault="00C2515B" w:rsidP="005B3FAF">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rPr>
                <w:b w:val="0"/>
                <w:bCs w:val="0"/>
              </w:rPr>
            </w:pPr>
            <w:r w:rsidRPr="00575E3A">
              <w:rPr>
                <w:b w:val="0"/>
                <w:bCs w:val="0"/>
              </w:rPr>
              <w:t>174,5</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Подпрограмма «Развитие системы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1300200000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106054,7</w:t>
            </w:r>
          </w:p>
        </w:tc>
        <w:tc>
          <w:tcPr>
            <w:tcW w:w="992" w:type="dxa"/>
            <w:gridSpan w:val="2"/>
            <w:tcBorders>
              <w:top w:val="nil"/>
              <w:left w:val="nil"/>
              <w:bottom w:val="single" w:sz="4" w:space="0" w:color="auto"/>
              <w:right w:val="single" w:sz="4" w:space="0" w:color="auto"/>
            </w:tcBorders>
          </w:tcPr>
          <w:p w:rsidR="00C2515B" w:rsidRPr="00575E3A" w:rsidRDefault="00A13795" w:rsidP="00575E3A">
            <w:pPr>
              <w:widowControl/>
              <w:autoSpaceDE/>
              <w:autoSpaceDN/>
              <w:adjustRightInd/>
              <w:rPr>
                <w:b w:val="0"/>
                <w:bCs w:val="0"/>
              </w:rPr>
            </w:pPr>
            <w:r>
              <w:rPr>
                <w:b w:val="0"/>
                <w:bCs w:val="0"/>
              </w:rPr>
              <w:t>110275,5</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rPr>
                <w:b w:val="0"/>
                <w:bCs w:val="0"/>
              </w:rPr>
            </w:pPr>
            <w:r w:rsidRPr="00575E3A">
              <w:rPr>
                <w:b w:val="0"/>
                <w:bCs w:val="0"/>
              </w:rPr>
              <w:t>113940,6</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1300277000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87215,6</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97012,2</w:t>
            </w:r>
          </w:p>
        </w:tc>
      </w:tr>
      <w:tr w:rsidR="00C2515B" w:rsidRPr="00575E3A" w:rsidTr="003979B4">
        <w:trPr>
          <w:gridAfter w:val="1"/>
          <w:wAfter w:w="334" w:type="dxa"/>
          <w:trHeight w:val="13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1300277000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87215,6</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97012,2</w:t>
            </w:r>
          </w:p>
        </w:tc>
      </w:tr>
      <w:tr w:rsidR="004E4273" w:rsidRPr="00575E3A" w:rsidTr="003979B4">
        <w:trPr>
          <w:gridAfter w:val="1"/>
          <w:wAfter w:w="334" w:type="dxa"/>
          <w:trHeight w:val="13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4E4273">
            <w:pPr>
              <w:widowControl/>
              <w:autoSpaceDE/>
              <w:autoSpaceDN/>
              <w:adjustRightInd/>
              <w:rPr>
                <w:b w:val="0"/>
                <w:bCs w:val="0"/>
              </w:rPr>
            </w:pPr>
            <w:r w:rsidRPr="00575E3A">
              <w:rPr>
                <w:b w:val="0"/>
                <w:bCs w:val="0"/>
              </w:rPr>
              <w:t>1300277000</w:t>
            </w:r>
          </w:p>
        </w:tc>
        <w:tc>
          <w:tcPr>
            <w:tcW w:w="709"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4E4273">
            <w:pPr>
              <w:widowControl/>
              <w:autoSpaceDE/>
              <w:autoSpaceDN/>
              <w:adjustRightInd/>
              <w:jc w:val="center"/>
              <w:rPr>
                <w:b w:val="0"/>
                <w:bCs w:val="0"/>
              </w:rPr>
            </w:pPr>
            <w:r w:rsidRPr="00575E3A">
              <w:rPr>
                <w:b w:val="0"/>
                <w:bCs w:val="0"/>
              </w:rPr>
              <w:t>87215,6</w:t>
            </w:r>
          </w:p>
        </w:tc>
        <w:tc>
          <w:tcPr>
            <w:tcW w:w="992" w:type="dxa"/>
            <w:gridSpan w:val="2"/>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91092,6</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97012,2</w:t>
            </w:r>
          </w:p>
        </w:tc>
      </w:tr>
      <w:tr w:rsidR="00C2515B" w:rsidRPr="00575E3A" w:rsidTr="003979B4">
        <w:trPr>
          <w:gridAfter w:val="1"/>
          <w:wAfter w:w="334" w:type="dxa"/>
          <w:trHeight w:val="886"/>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p>
          <w:p w:rsidR="00C2515B" w:rsidRPr="00575E3A" w:rsidRDefault="00C2515B" w:rsidP="00575E3A">
            <w:pPr>
              <w:widowControl/>
              <w:autoSpaceDE/>
              <w:autoSpaceDN/>
              <w:adjustRightInd/>
              <w:rPr>
                <w:b w:val="0"/>
                <w:bCs w:val="0"/>
              </w:rPr>
            </w:pPr>
            <w:r w:rsidRPr="00575E3A">
              <w:rPr>
                <w:b w:val="0"/>
                <w:bCs w:val="0"/>
              </w:rPr>
              <w:t>1300277200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1845,3</w:t>
            </w:r>
          </w:p>
        </w:tc>
      </w:tr>
      <w:tr w:rsidR="00C2515B"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1300277200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gridSpan w:val="2"/>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1845,3</w:t>
            </w:r>
          </w:p>
        </w:tc>
      </w:tr>
      <w:tr w:rsidR="004E4273"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4E4273" w:rsidRPr="00575E3A" w:rsidRDefault="004E4273" w:rsidP="004E4273">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4E4273">
            <w:pPr>
              <w:widowControl/>
              <w:autoSpaceDE/>
              <w:autoSpaceDN/>
              <w:adjustRightInd/>
              <w:rPr>
                <w:b w:val="0"/>
                <w:bCs w:val="0"/>
              </w:rPr>
            </w:pPr>
            <w:r w:rsidRPr="00575E3A">
              <w:rPr>
                <w:b w:val="0"/>
                <w:bCs w:val="0"/>
              </w:rPr>
              <w:t>1300277200</w:t>
            </w:r>
          </w:p>
        </w:tc>
        <w:tc>
          <w:tcPr>
            <w:tcW w:w="709"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4E4273" w:rsidRPr="00575E3A" w:rsidRDefault="004E4273" w:rsidP="004E4273">
            <w:pPr>
              <w:widowControl/>
              <w:autoSpaceDE/>
              <w:autoSpaceDN/>
              <w:adjustRightInd/>
              <w:jc w:val="center"/>
              <w:rPr>
                <w:b w:val="0"/>
                <w:bCs w:val="0"/>
              </w:rPr>
            </w:pPr>
            <w:r w:rsidRPr="00575E3A">
              <w:rPr>
                <w:b w:val="0"/>
                <w:bCs w:val="0"/>
              </w:rPr>
              <w:t>1845,3</w:t>
            </w:r>
          </w:p>
        </w:tc>
        <w:tc>
          <w:tcPr>
            <w:tcW w:w="992" w:type="dxa"/>
            <w:gridSpan w:val="2"/>
            <w:tcBorders>
              <w:top w:val="nil"/>
              <w:left w:val="nil"/>
              <w:bottom w:val="single" w:sz="4" w:space="0" w:color="auto"/>
              <w:right w:val="single" w:sz="4" w:space="0" w:color="auto"/>
            </w:tcBorders>
            <w:shd w:val="clear" w:color="auto" w:fill="auto"/>
            <w:vAlign w:val="bottom"/>
          </w:tcPr>
          <w:p w:rsidR="004E4273" w:rsidRPr="00575E3A" w:rsidRDefault="004E4273" w:rsidP="004E4273">
            <w:pPr>
              <w:widowControl/>
              <w:autoSpaceDE/>
              <w:autoSpaceDN/>
              <w:adjustRightInd/>
              <w:jc w:val="center"/>
              <w:rPr>
                <w:b w:val="0"/>
                <w:bCs w:val="0"/>
              </w:rPr>
            </w:pPr>
            <w:r w:rsidRPr="00575E3A">
              <w:rPr>
                <w:b w:val="0"/>
                <w:bCs w:val="0"/>
              </w:rPr>
              <w:t>1845,3</w:t>
            </w:r>
          </w:p>
        </w:tc>
        <w:tc>
          <w:tcPr>
            <w:tcW w:w="992" w:type="dxa"/>
            <w:tcBorders>
              <w:top w:val="nil"/>
              <w:left w:val="nil"/>
              <w:bottom w:val="single" w:sz="4" w:space="0" w:color="auto"/>
              <w:right w:val="single" w:sz="4" w:space="0" w:color="auto"/>
            </w:tcBorders>
          </w:tcPr>
          <w:p w:rsidR="004E4273" w:rsidRPr="00575E3A" w:rsidRDefault="004E4273" w:rsidP="004E4273">
            <w:pPr>
              <w:widowControl/>
              <w:autoSpaceDE/>
              <w:autoSpaceDN/>
              <w:adjustRightInd/>
              <w:jc w:val="center"/>
              <w:rPr>
                <w:b w:val="0"/>
                <w:bCs w:val="0"/>
              </w:rPr>
            </w:pPr>
            <w:r w:rsidRPr="00575E3A">
              <w:rPr>
                <w:b w:val="0"/>
                <w:bCs w:val="0"/>
              </w:rPr>
              <w:t>1845,3</w:t>
            </w:r>
          </w:p>
        </w:tc>
      </w:tr>
      <w:tr w:rsidR="00C2515B"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1300283400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8E7436">
            <w:pPr>
              <w:widowControl/>
              <w:autoSpaceDE/>
              <w:autoSpaceDN/>
              <w:adjustRightInd/>
              <w:jc w:val="center"/>
              <w:rPr>
                <w:b w:val="0"/>
                <w:bCs w:val="0"/>
              </w:rPr>
            </w:pPr>
            <w:r w:rsidRPr="00575E3A">
              <w:rPr>
                <w:b w:val="0"/>
                <w:bCs w:val="0"/>
              </w:rPr>
              <w:t>16</w:t>
            </w:r>
            <w:r w:rsidR="008E7436">
              <w:rPr>
                <w:b w:val="0"/>
                <w:bCs w:val="0"/>
              </w:rPr>
              <w:t>60</w:t>
            </w:r>
            <w:r w:rsidRPr="00575E3A">
              <w:rPr>
                <w:b w:val="0"/>
                <w:bCs w:val="0"/>
              </w:rPr>
              <w:t>3,8</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A13795" w:rsidP="00575E3A">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15083,1</w:t>
            </w:r>
          </w:p>
        </w:tc>
      </w:tr>
      <w:tr w:rsidR="00C2515B" w:rsidRPr="00575E3A" w:rsidTr="003979B4">
        <w:trPr>
          <w:gridAfter w:val="1"/>
          <w:wAfter w:w="334" w:type="dxa"/>
          <w:trHeight w:val="40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rPr>
                <w:b w:val="0"/>
                <w:bCs w:val="0"/>
              </w:rPr>
            </w:pPr>
            <w:r w:rsidRPr="00575E3A">
              <w:rPr>
                <w:b w:val="0"/>
                <w:bCs w:val="0"/>
              </w:rPr>
              <w:t>1300283400</w:t>
            </w:r>
          </w:p>
        </w:tc>
        <w:tc>
          <w:tcPr>
            <w:tcW w:w="709"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8E7436">
            <w:pPr>
              <w:widowControl/>
              <w:autoSpaceDE/>
              <w:autoSpaceDN/>
              <w:adjustRightInd/>
              <w:jc w:val="center"/>
              <w:rPr>
                <w:b w:val="0"/>
                <w:bCs w:val="0"/>
              </w:rPr>
            </w:pPr>
            <w:r w:rsidRPr="00575E3A">
              <w:rPr>
                <w:b w:val="0"/>
                <w:bCs w:val="0"/>
              </w:rPr>
              <w:t>16</w:t>
            </w:r>
            <w:r w:rsidR="008E7436">
              <w:rPr>
                <w:b w:val="0"/>
                <w:bCs w:val="0"/>
              </w:rPr>
              <w:t>60</w:t>
            </w:r>
            <w:r w:rsidRPr="00575E3A">
              <w:rPr>
                <w:b w:val="0"/>
                <w:bCs w:val="0"/>
              </w:rPr>
              <w:t>3,8</w:t>
            </w:r>
          </w:p>
        </w:tc>
        <w:tc>
          <w:tcPr>
            <w:tcW w:w="992" w:type="dxa"/>
            <w:gridSpan w:val="2"/>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A13795" w:rsidP="00575E3A">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C2515B" w:rsidRPr="00575E3A" w:rsidRDefault="00C2515B"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rPr>
            </w:pPr>
            <w:r w:rsidRPr="00575E3A">
              <w:rPr>
                <w:b w:val="0"/>
                <w:bCs w:val="0"/>
              </w:rPr>
              <w:t>15083,1</w:t>
            </w:r>
          </w:p>
        </w:tc>
      </w:tr>
      <w:tr w:rsidR="009522A0"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522A0" w:rsidRPr="00575E3A" w:rsidRDefault="009522A0" w:rsidP="009522A0">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9522A0">
            <w:pPr>
              <w:widowControl/>
              <w:autoSpaceDE/>
              <w:autoSpaceDN/>
              <w:adjustRightInd/>
              <w:rPr>
                <w:b w:val="0"/>
                <w:bCs w:val="0"/>
              </w:rPr>
            </w:pPr>
            <w:r w:rsidRPr="00575E3A">
              <w:rPr>
                <w:b w:val="0"/>
                <w:bCs w:val="0"/>
              </w:rPr>
              <w:t>1300283400</w:t>
            </w:r>
          </w:p>
        </w:tc>
        <w:tc>
          <w:tcPr>
            <w:tcW w:w="709"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8E7436">
            <w:pPr>
              <w:widowControl/>
              <w:autoSpaceDE/>
              <w:autoSpaceDN/>
              <w:adjustRightInd/>
              <w:jc w:val="center"/>
              <w:rPr>
                <w:b w:val="0"/>
                <w:bCs w:val="0"/>
              </w:rPr>
            </w:pPr>
            <w:r w:rsidRPr="00575E3A">
              <w:rPr>
                <w:b w:val="0"/>
                <w:bCs w:val="0"/>
              </w:rPr>
              <w:t>16</w:t>
            </w:r>
            <w:r w:rsidR="008E7436">
              <w:rPr>
                <w:b w:val="0"/>
                <w:bCs w:val="0"/>
              </w:rPr>
              <w:t>60</w:t>
            </w:r>
            <w:r w:rsidRPr="00575E3A">
              <w:rPr>
                <w:b w:val="0"/>
                <w:bCs w:val="0"/>
              </w:rPr>
              <w:t>3,8</w:t>
            </w:r>
          </w:p>
        </w:tc>
        <w:tc>
          <w:tcPr>
            <w:tcW w:w="992" w:type="dxa"/>
            <w:gridSpan w:val="2"/>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Pr>
                <w:b w:val="0"/>
                <w:bCs w:val="0"/>
              </w:rPr>
              <w:t>17337,6</w:t>
            </w:r>
          </w:p>
        </w:tc>
        <w:tc>
          <w:tcPr>
            <w:tcW w:w="992" w:type="dxa"/>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15083,1</w:t>
            </w:r>
          </w:p>
        </w:tc>
      </w:tr>
      <w:tr w:rsidR="000E7EE6" w:rsidRPr="00575E3A" w:rsidTr="009B7958">
        <w:trPr>
          <w:gridAfter w:val="1"/>
          <w:wAfter w:w="334" w:type="dxa"/>
          <w:trHeight w:val="108"/>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1A2D3F" w:rsidP="00575E3A">
            <w:pPr>
              <w:widowControl/>
              <w:autoSpaceDE/>
              <w:autoSpaceDN/>
              <w:adjustRightInd/>
              <w:rPr>
                <w:b w:val="0"/>
                <w:bCs w:val="0"/>
              </w:rPr>
            </w:pPr>
            <w:r>
              <w:rPr>
                <w:b w:val="0"/>
                <w:bCs w:val="0"/>
              </w:rPr>
              <w:t>Реализация основного мероприятия «Создание центра образования цифрового и гуманитарного профилей»</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575E3A">
            <w:pPr>
              <w:widowControl/>
              <w:autoSpaceDE/>
              <w:autoSpaceDN/>
              <w:adjustRightInd/>
              <w:rPr>
                <w:b w:val="0"/>
                <w:bCs w:val="0"/>
              </w:rPr>
            </w:pPr>
            <w:r>
              <w:rPr>
                <w:b w:val="0"/>
                <w:bCs w:val="0"/>
              </w:rPr>
              <w:t>1300283410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Default="000E7EE6" w:rsidP="00E36ECF">
            <w:pPr>
              <w:widowControl/>
              <w:autoSpaceDE/>
              <w:autoSpaceDN/>
              <w:adjustRightInd/>
              <w:jc w:val="center"/>
              <w:rPr>
                <w:b w:val="0"/>
                <w:bCs w:val="0"/>
              </w:rPr>
            </w:pPr>
            <w:r>
              <w:rPr>
                <w:b w:val="0"/>
                <w:bCs w:val="0"/>
              </w:rPr>
              <w:t>300,0</w:t>
            </w:r>
          </w:p>
        </w:tc>
        <w:tc>
          <w:tcPr>
            <w:tcW w:w="992" w:type="dxa"/>
            <w:gridSpan w:val="2"/>
            <w:tcBorders>
              <w:top w:val="nil"/>
              <w:left w:val="nil"/>
              <w:bottom w:val="single" w:sz="4" w:space="0" w:color="auto"/>
              <w:right w:val="single" w:sz="4" w:space="0" w:color="auto"/>
            </w:tcBorders>
          </w:tcPr>
          <w:p w:rsidR="000E7EE6" w:rsidRPr="00575E3A" w:rsidRDefault="000E7EE6" w:rsidP="00575E3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575E3A">
            <w:pPr>
              <w:widowControl/>
              <w:autoSpaceDE/>
              <w:autoSpaceDN/>
              <w:adjustRightInd/>
              <w:jc w:val="center"/>
              <w:rPr>
                <w:b w:val="0"/>
                <w:bCs w:val="0"/>
              </w:rPr>
            </w:pP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1300283410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Default="000E7EE6" w:rsidP="000E7EE6">
            <w:pPr>
              <w:widowControl/>
              <w:autoSpaceDE/>
              <w:autoSpaceDN/>
              <w:adjustRightInd/>
              <w:jc w:val="center"/>
              <w:rPr>
                <w:b w:val="0"/>
                <w:bCs w:val="0"/>
              </w:rPr>
            </w:pPr>
            <w:r>
              <w:rPr>
                <w:b w:val="0"/>
                <w:bCs w:val="0"/>
              </w:rPr>
              <w:t>300,0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9522A0"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1300283410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Pr>
                <w:b w:val="0"/>
                <w:bCs w:val="0"/>
              </w:rPr>
              <w:t>6</w:t>
            </w:r>
            <w:r w:rsidR="009522A0">
              <w:rPr>
                <w:b w:val="0"/>
                <w:bCs w:val="0"/>
              </w:rPr>
              <w:t>1</w:t>
            </w:r>
            <w:r>
              <w:rPr>
                <w:b w:val="0"/>
                <w:bCs w:val="0"/>
              </w:rPr>
              <w:t>0</w:t>
            </w:r>
          </w:p>
        </w:tc>
        <w:tc>
          <w:tcPr>
            <w:tcW w:w="992" w:type="dxa"/>
            <w:tcBorders>
              <w:top w:val="nil"/>
              <w:left w:val="nil"/>
              <w:bottom w:val="single" w:sz="4" w:space="0" w:color="auto"/>
              <w:right w:val="single" w:sz="4" w:space="0" w:color="auto"/>
            </w:tcBorders>
            <w:shd w:val="clear" w:color="auto" w:fill="auto"/>
            <w:noWrap/>
            <w:vAlign w:val="bottom"/>
          </w:tcPr>
          <w:p w:rsidR="000E7EE6" w:rsidRDefault="000E7EE6" w:rsidP="000E7EE6">
            <w:pPr>
              <w:widowControl/>
              <w:autoSpaceDE/>
              <w:autoSpaceDN/>
              <w:adjustRightInd/>
              <w:jc w:val="center"/>
              <w:rPr>
                <w:b w:val="0"/>
                <w:bCs w:val="0"/>
              </w:rPr>
            </w:pPr>
            <w:r>
              <w:rPr>
                <w:b w:val="0"/>
                <w:bCs w:val="0"/>
              </w:rPr>
              <w:t>300,0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1A2D3F" w:rsidP="000E7EE6">
            <w:pPr>
              <w:widowControl/>
              <w:autoSpaceDE/>
              <w:autoSpaceDN/>
              <w:adjustRightInd/>
              <w:rPr>
                <w:b w:val="0"/>
                <w:bCs w:val="0"/>
              </w:rPr>
            </w:pPr>
            <w:r>
              <w:rPr>
                <w:b w:val="0"/>
                <w:bCs w:val="0"/>
              </w:rPr>
              <w:t>Реализация основного мероприятия «</w:t>
            </w:r>
            <w:r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1276" w:type="dxa"/>
            <w:tcBorders>
              <w:top w:val="nil"/>
              <w:left w:val="nil"/>
              <w:bottom w:val="single" w:sz="4" w:space="0" w:color="auto"/>
              <w:right w:val="single" w:sz="4" w:space="0" w:color="auto"/>
            </w:tcBorders>
            <w:shd w:val="clear" w:color="auto" w:fill="auto"/>
            <w:noWrap/>
            <w:vAlign w:val="bottom"/>
          </w:tcPr>
          <w:p w:rsidR="000E7EE6" w:rsidRPr="000E7EE6" w:rsidRDefault="000E7EE6" w:rsidP="000E7EE6">
            <w:pPr>
              <w:widowControl/>
              <w:autoSpaceDE/>
              <w:autoSpaceDN/>
              <w:adjustRightInd/>
              <w:rPr>
                <w:b w:val="0"/>
                <w:bCs w:val="0"/>
                <w:lang w:val="en-US"/>
              </w:rPr>
            </w:pPr>
            <w:r>
              <w:rPr>
                <w:b w:val="0"/>
                <w:bCs w:val="0"/>
              </w:rPr>
              <w:t>13002</w:t>
            </w:r>
            <w:r>
              <w:rPr>
                <w:b w:val="0"/>
                <w:bCs w:val="0"/>
                <w:lang w:val="en-US"/>
              </w:rPr>
              <w:t>L0970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0E7EE6" w:rsidRDefault="000E7EE6" w:rsidP="000E7EE6">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13002</w:t>
            </w:r>
            <w:r>
              <w:rPr>
                <w:b w:val="0"/>
                <w:bCs w:val="0"/>
                <w:lang w:val="en-US"/>
              </w:rPr>
              <w:t>L0970</w:t>
            </w:r>
          </w:p>
        </w:tc>
        <w:tc>
          <w:tcPr>
            <w:tcW w:w="709" w:type="dxa"/>
            <w:tcBorders>
              <w:top w:val="nil"/>
              <w:left w:val="nil"/>
              <w:bottom w:val="single" w:sz="4" w:space="0" w:color="auto"/>
              <w:right w:val="single" w:sz="4" w:space="0" w:color="auto"/>
            </w:tcBorders>
            <w:shd w:val="clear" w:color="auto" w:fill="auto"/>
            <w:noWrap/>
            <w:vAlign w:val="bottom"/>
          </w:tcPr>
          <w:p w:rsidR="000E7EE6" w:rsidRPr="000E7EE6" w:rsidRDefault="000E7EE6" w:rsidP="005B3FAF">
            <w:pPr>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Pr="000E7EE6" w:rsidRDefault="000E7EE6" w:rsidP="000E7EE6">
            <w:pPr>
              <w:widowControl/>
              <w:autoSpaceDE/>
              <w:autoSpaceDN/>
              <w:adjustRightInd/>
              <w:jc w:val="center"/>
              <w:rPr>
                <w:b w:val="0"/>
                <w:bCs w:val="0"/>
                <w:lang w:val="en-US"/>
              </w:rPr>
            </w:pPr>
            <w:r>
              <w:rPr>
                <w:b w:val="0"/>
                <w:bCs w:val="0"/>
                <w:lang w:val="en-US"/>
              </w:rPr>
              <w:t>90</w:t>
            </w:r>
            <w:r>
              <w:rPr>
                <w:b w:val="0"/>
                <w:bCs w:val="0"/>
              </w:rPr>
              <w:t>,</w:t>
            </w:r>
            <w:r>
              <w:rPr>
                <w:b w:val="0"/>
                <w:bCs w:val="0"/>
                <w:lang w:val="en-US"/>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13002</w:t>
            </w:r>
            <w:r>
              <w:rPr>
                <w:b w:val="0"/>
                <w:bCs w:val="0"/>
                <w:lang w:val="en-US"/>
              </w:rPr>
              <w:t>L0970</w:t>
            </w:r>
          </w:p>
        </w:tc>
        <w:tc>
          <w:tcPr>
            <w:tcW w:w="709" w:type="dxa"/>
            <w:tcBorders>
              <w:top w:val="nil"/>
              <w:left w:val="nil"/>
              <w:bottom w:val="single" w:sz="4" w:space="0" w:color="auto"/>
              <w:right w:val="single" w:sz="4" w:space="0" w:color="auto"/>
            </w:tcBorders>
            <w:shd w:val="clear" w:color="auto" w:fill="auto"/>
            <w:noWrap/>
            <w:vAlign w:val="bottom"/>
          </w:tcPr>
          <w:p w:rsidR="000E7EE6" w:rsidRPr="000E7EE6" w:rsidRDefault="000E7EE6" w:rsidP="005B3FAF">
            <w:pPr>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0E7EE6" w:rsidRPr="000E7EE6" w:rsidRDefault="000E7EE6" w:rsidP="000E7EE6">
            <w:pPr>
              <w:widowControl/>
              <w:autoSpaceDE/>
              <w:autoSpaceDN/>
              <w:adjustRightInd/>
              <w:jc w:val="center"/>
              <w:rPr>
                <w:b w:val="0"/>
                <w:bCs w:val="0"/>
              </w:rPr>
            </w:pPr>
            <w:r>
              <w:rPr>
                <w:b w:val="0"/>
                <w:bCs w:val="0"/>
                <w:lang w:val="en-US"/>
              </w:rPr>
              <w:t>90</w:t>
            </w:r>
            <w:r>
              <w:rPr>
                <w:b w:val="0"/>
                <w:bCs w:val="0"/>
              </w:rPr>
              <w:t>,</w:t>
            </w:r>
            <w:r>
              <w:rPr>
                <w:b w:val="0"/>
                <w:bCs w:val="0"/>
                <w:lang w:val="en-US"/>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Подпрограмма «Развитие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1300300000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8E7436" w:rsidP="000E7EE6">
            <w:pPr>
              <w:widowControl/>
              <w:autoSpaceDE/>
              <w:autoSpaceDN/>
              <w:adjustRightInd/>
              <w:jc w:val="center"/>
              <w:rPr>
                <w:b w:val="0"/>
                <w:bCs w:val="0"/>
              </w:rPr>
            </w:pPr>
            <w:r>
              <w:rPr>
                <w:b w:val="0"/>
                <w:bCs w:val="0"/>
              </w:rPr>
              <w:t>7659,7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7375,0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7890,7</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Реализация основного мероприятия «Реализация мероприятий по доступности услугам дополнительного образвания,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1300383500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Pr>
                <w:b w:val="0"/>
                <w:bCs w:val="0"/>
              </w:rPr>
              <w:t>6853,9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6960,4</w:t>
            </w: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1300383500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Pr>
                <w:b w:val="0"/>
                <w:bCs w:val="0"/>
              </w:rPr>
              <w:t>6853,9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6960,4</w:t>
            </w:r>
          </w:p>
        </w:tc>
      </w:tr>
      <w:tr w:rsidR="009522A0" w:rsidRPr="00575E3A" w:rsidTr="003979B4">
        <w:trPr>
          <w:gridAfter w:val="1"/>
          <w:wAfter w:w="334" w:type="dxa"/>
          <w:trHeight w:val="15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522A0" w:rsidRPr="00575E3A" w:rsidRDefault="009522A0" w:rsidP="009522A0">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9522A0">
            <w:pPr>
              <w:widowControl/>
              <w:autoSpaceDE/>
              <w:autoSpaceDN/>
              <w:adjustRightInd/>
              <w:rPr>
                <w:b w:val="0"/>
                <w:bCs w:val="0"/>
              </w:rPr>
            </w:pPr>
            <w:r w:rsidRPr="00575E3A">
              <w:rPr>
                <w:b w:val="0"/>
                <w:bCs w:val="0"/>
              </w:rPr>
              <w:t>1300383500</w:t>
            </w:r>
          </w:p>
        </w:tc>
        <w:tc>
          <w:tcPr>
            <w:tcW w:w="709"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9522A0">
            <w:pPr>
              <w:widowControl/>
              <w:autoSpaceDE/>
              <w:autoSpaceDN/>
              <w:adjustRightInd/>
              <w:jc w:val="center"/>
              <w:rPr>
                <w:b w:val="0"/>
                <w:bCs w:val="0"/>
              </w:rPr>
            </w:pPr>
            <w:r>
              <w:rPr>
                <w:b w:val="0"/>
                <w:bCs w:val="0"/>
              </w:rPr>
              <w:t>6853,9</w:t>
            </w:r>
          </w:p>
        </w:tc>
        <w:tc>
          <w:tcPr>
            <w:tcW w:w="992" w:type="dxa"/>
            <w:gridSpan w:val="2"/>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6657,6</w:t>
            </w:r>
          </w:p>
        </w:tc>
        <w:tc>
          <w:tcPr>
            <w:tcW w:w="992" w:type="dxa"/>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6960,4</w:t>
            </w: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Default="00233FB2" w:rsidP="000E7EE6">
            <w:pPr>
              <w:rPr>
                <w:b w:val="0"/>
              </w:rPr>
            </w:pPr>
            <w:r>
              <w:rPr>
                <w:b w:val="0"/>
                <w:bCs w:val="0"/>
              </w:rPr>
              <w:t>Реализация основного мероприятия «Создание новых мест дополнительного образования детей»</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1300383510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Pr>
                <w:b w:val="0"/>
                <w:bCs w:val="0"/>
              </w:rPr>
              <w:t>77,5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1300383510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Pr>
                <w:b w:val="0"/>
                <w:bCs w:val="0"/>
              </w:rPr>
              <w:t>77,5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rPr>
                <w:b w:val="0"/>
              </w:rPr>
            </w:pPr>
            <w:r w:rsidRPr="00575E3A">
              <w:rPr>
                <w:b w:val="0"/>
                <w:bCs w:val="0"/>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Pr>
                <w:b w:val="0"/>
                <w:bCs w:val="0"/>
              </w:rPr>
              <w:t>1300383510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Pr>
                <w:b w:val="0"/>
                <w:bCs w:val="0"/>
              </w:rPr>
              <w:t>77,5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130037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546,0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604,7</w:t>
            </w: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130037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546,0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604,7</w:t>
            </w:r>
          </w:p>
        </w:tc>
      </w:tr>
      <w:tr w:rsidR="009522A0"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9522A0" w:rsidRPr="00575E3A" w:rsidRDefault="009522A0" w:rsidP="009522A0">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9522A0" w:rsidRPr="00575E3A" w:rsidRDefault="009522A0" w:rsidP="009522A0">
            <w:pPr>
              <w:widowControl/>
              <w:autoSpaceDE/>
              <w:autoSpaceDN/>
              <w:adjustRightInd/>
              <w:rPr>
                <w:b w:val="0"/>
                <w:bCs w:val="0"/>
              </w:rPr>
            </w:pPr>
            <w:r w:rsidRPr="00575E3A">
              <w:rPr>
                <w:b w:val="0"/>
                <w:bCs w:val="0"/>
              </w:rPr>
              <w:t>130037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tcPr>
          <w:p w:rsidR="009522A0" w:rsidRPr="00575E3A" w:rsidRDefault="009522A0"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tcPr>
          <w:p w:rsidR="009522A0" w:rsidRPr="00575E3A" w:rsidRDefault="009522A0" w:rsidP="009522A0">
            <w:pPr>
              <w:widowControl/>
              <w:autoSpaceDE/>
              <w:autoSpaceDN/>
              <w:adjustRightInd/>
              <w:jc w:val="center"/>
              <w:rPr>
                <w:b w:val="0"/>
                <w:bCs w:val="0"/>
              </w:rPr>
            </w:pPr>
            <w:r w:rsidRPr="00575E3A">
              <w:rPr>
                <w:b w:val="0"/>
                <w:bCs w:val="0"/>
              </w:rPr>
              <w:t>546,0</w:t>
            </w:r>
          </w:p>
        </w:tc>
        <w:tc>
          <w:tcPr>
            <w:tcW w:w="992" w:type="dxa"/>
            <w:gridSpan w:val="2"/>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573,9</w:t>
            </w:r>
          </w:p>
        </w:tc>
        <w:tc>
          <w:tcPr>
            <w:tcW w:w="992" w:type="dxa"/>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604,7</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lang w:val="en-US"/>
              </w:rPr>
            </w:pPr>
            <w:r w:rsidRPr="00575E3A">
              <w:rPr>
                <w:b w:val="0"/>
                <w:bCs w:val="0"/>
                <w:lang w:val="en-US"/>
              </w:rPr>
              <w:t>13003S</w:t>
            </w:r>
            <w:r>
              <w:rPr>
                <w:b w:val="0"/>
                <w:bCs w:val="0"/>
              </w:rPr>
              <w:t>25</w:t>
            </w:r>
            <w:r w:rsidRPr="00575E3A">
              <w:rPr>
                <w:b w:val="0"/>
                <w:bCs w:val="0"/>
                <w:lang w:val="en-US"/>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28,7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325,6</w:t>
            </w: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lang w:val="en-US"/>
              </w:rPr>
            </w:pPr>
            <w:r w:rsidRPr="00575E3A">
              <w:rPr>
                <w:b w:val="0"/>
                <w:bCs w:val="0"/>
                <w:lang w:val="en-US"/>
              </w:rPr>
              <w:t>13003S</w:t>
            </w:r>
            <w:r>
              <w:rPr>
                <w:b w:val="0"/>
                <w:bCs w:val="0"/>
              </w:rPr>
              <w:t>25</w:t>
            </w:r>
            <w:r w:rsidRPr="00575E3A">
              <w:rPr>
                <w:b w:val="0"/>
                <w:bCs w:val="0"/>
                <w:lang w:val="en-US"/>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lang w:val="en-US"/>
              </w:rPr>
            </w:pPr>
            <w:r w:rsidRPr="00575E3A">
              <w:rPr>
                <w:b w:val="0"/>
                <w:bCs w:val="0"/>
                <w:lang w:val="en-US"/>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28,7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325,6</w:t>
            </w:r>
          </w:p>
        </w:tc>
      </w:tr>
      <w:tr w:rsidR="009522A0" w:rsidRPr="00575E3A" w:rsidTr="003979B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9522A0" w:rsidRPr="00575E3A" w:rsidRDefault="009522A0" w:rsidP="009522A0">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9522A0">
            <w:pPr>
              <w:widowControl/>
              <w:autoSpaceDE/>
              <w:autoSpaceDN/>
              <w:adjustRightInd/>
              <w:rPr>
                <w:b w:val="0"/>
                <w:bCs w:val="0"/>
                <w:lang w:val="en-US"/>
              </w:rPr>
            </w:pPr>
            <w:r w:rsidRPr="00575E3A">
              <w:rPr>
                <w:b w:val="0"/>
                <w:bCs w:val="0"/>
                <w:lang w:val="en-US"/>
              </w:rPr>
              <w:t>13003S</w:t>
            </w:r>
            <w:r>
              <w:rPr>
                <w:b w:val="0"/>
                <w:bCs w:val="0"/>
              </w:rPr>
              <w:t>25</w:t>
            </w:r>
            <w:r w:rsidRPr="00575E3A">
              <w:rPr>
                <w:b w:val="0"/>
                <w:bCs w:val="0"/>
                <w:lang w:val="en-US"/>
              </w:rPr>
              <w:t>00</w:t>
            </w:r>
          </w:p>
        </w:tc>
        <w:tc>
          <w:tcPr>
            <w:tcW w:w="709"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5B3FAF">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9522A0" w:rsidRPr="00575E3A" w:rsidRDefault="009522A0" w:rsidP="009522A0">
            <w:pPr>
              <w:widowControl/>
              <w:autoSpaceDE/>
              <w:autoSpaceDN/>
              <w:adjustRightInd/>
              <w:jc w:val="center"/>
              <w:rPr>
                <w:b w:val="0"/>
                <w:bCs w:val="0"/>
              </w:rPr>
            </w:pPr>
            <w:r w:rsidRPr="00575E3A">
              <w:rPr>
                <w:b w:val="0"/>
                <w:bCs w:val="0"/>
              </w:rPr>
              <w:t>28,7</w:t>
            </w:r>
          </w:p>
        </w:tc>
        <w:tc>
          <w:tcPr>
            <w:tcW w:w="992" w:type="dxa"/>
            <w:gridSpan w:val="2"/>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143,5</w:t>
            </w:r>
          </w:p>
        </w:tc>
        <w:tc>
          <w:tcPr>
            <w:tcW w:w="992" w:type="dxa"/>
            <w:tcBorders>
              <w:top w:val="nil"/>
              <w:left w:val="nil"/>
              <w:bottom w:val="single" w:sz="4" w:space="0" w:color="auto"/>
              <w:right w:val="single" w:sz="4" w:space="0" w:color="auto"/>
            </w:tcBorders>
          </w:tcPr>
          <w:p w:rsidR="009522A0" w:rsidRPr="00575E3A" w:rsidRDefault="009522A0" w:rsidP="009522A0">
            <w:pPr>
              <w:widowControl/>
              <w:autoSpaceDE/>
              <w:autoSpaceDN/>
              <w:adjustRightInd/>
              <w:jc w:val="center"/>
              <w:rPr>
                <w:b w:val="0"/>
                <w:bCs w:val="0"/>
              </w:rPr>
            </w:pPr>
            <w:r w:rsidRPr="00575E3A">
              <w:rPr>
                <w:b w:val="0"/>
                <w:bCs w:val="0"/>
              </w:rPr>
              <w:t>325,6</w:t>
            </w: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r w:rsidRPr="00575E3A">
              <w:rPr>
                <w:b w:val="0"/>
              </w:rPr>
              <w:t>1300372300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138,3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r w:rsidRPr="00575E3A">
              <w:rPr>
                <w:b w:val="0"/>
              </w:rPr>
              <w:t>1300372300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rPr>
            </w:pPr>
            <w:r w:rsidRPr="00575E3A">
              <w:rPr>
                <w:b w:val="0"/>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138,3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r w:rsidRPr="00575E3A">
              <w:rPr>
                <w:b w:val="0"/>
              </w:rPr>
              <w:t>1300372300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rPr>
            </w:pPr>
            <w:r w:rsidRPr="00575E3A">
              <w:rPr>
                <w:b w:val="0"/>
              </w:rPr>
              <w:t>610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4D057E" w:rsidP="000E7EE6">
            <w:pPr>
              <w:widowControl/>
              <w:autoSpaceDE/>
              <w:autoSpaceDN/>
              <w:adjustRightInd/>
              <w:jc w:val="center"/>
              <w:rPr>
                <w:b w:val="0"/>
                <w:bCs w:val="0"/>
              </w:rPr>
            </w:pPr>
            <w:r>
              <w:rPr>
                <w:b w:val="0"/>
                <w:bCs w:val="0"/>
              </w:rPr>
              <w:t>138,3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lang w:val="en-US"/>
              </w:rPr>
            </w:pPr>
            <w:r w:rsidRPr="00575E3A">
              <w:rPr>
                <w:b w:val="0"/>
              </w:rPr>
              <w:t>13003</w:t>
            </w:r>
            <w:r w:rsidRPr="00575E3A">
              <w:rPr>
                <w:b w:val="0"/>
                <w:lang w:val="en-US"/>
              </w:rPr>
              <w:t>S2300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15,4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9B795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r w:rsidRPr="00575E3A">
              <w:rPr>
                <w:b w:val="0"/>
              </w:rPr>
              <w:t>13003</w:t>
            </w:r>
            <w:r w:rsidRPr="00575E3A">
              <w:rPr>
                <w:b w:val="0"/>
                <w:lang w:val="en-US"/>
              </w:rPr>
              <w:t>S2300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lang w:val="en-US"/>
              </w:rPr>
            </w:pPr>
            <w:r w:rsidRPr="00575E3A">
              <w:rPr>
                <w:b w:val="0"/>
                <w:lang w:val="en-US"/>
              </w:rPr>
              <w:t>600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15,4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rPr>
            </w:pPr>
            <w:r w:rsidRPr="00575E3A">
              <w:rPr>
                <w:b w:val="0"/>
              </w:rPr>
              <w:t>13003</w:t>
            </w:r>
            <w:r w:rsidRPr="00575E3A">
              <w:rPr>
                <w:b w:val="0"/>
                <w:lang w:val="en-US"/>
              </w:rPr>
              <w:t>S2300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lang w:val="en-US"/>
              </w:rPr>
            </w:pPr>
            <w:r w:rsidRPr="00575E3A">
              <w:rPr>
                <w:b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4D057E" w:rsidP="000E7EE6">
            <w:pPr>
              <w:widowControl/>
              <w:autoSpaceDE/>
              <w:autoSpaceDN/>
              <w:adjustRightInd/>
              <w:jc w:val="center"/>
              <w:rPr>
                <w:b w:val="0"/>
                <w:bCs w:val="0"/>
              </w:rPr>
            </w:pPr>
            <w:r>
              <w:rPr>
                <w:b w:val="0"/>
                <w:bCs w:val="0"/>
              </w:rPr>
              <w:t>15,4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549E4">
        <w:trPr>
          <w:gridAfter w:val="1"/>
          <w:wAfter w:w="334" w:type="dxa"/>
          <w:trHeight w:val="132"/>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rPr>
            </w:pPr>
            <w:r w:rsidRPr="00575E3A">
              <w:rPr>
                <w:b w:val="0"/>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27715,9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25798,3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27458,2</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sidRPr="00575E3A">
              <w:rPr>
                <w:b w:val="0"/>
              </w:rPr>
              <w:t>Подпрограмма "Реализация дополнительных общеобразовательных программ"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rPr>
            </w:pPr>
            <w:r w:rsidRPr="00575E3A">
              <w:rPr>
                <w:b w:val="0"/>
              </w:rPr>
              <w:t>1400100000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3466,4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3213,2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3423,4</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rPr>
            </w:pPr>
            <w:r w:rsidRPr="00575E3A">
              <w:rPr>
                <w:b w:val="0"/>
              </w:rPr>
              <w:t>1400183500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2918,1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2539,1</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1400183500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2918,1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2539,1</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1400183500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2918,1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2516,3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2539,1</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520,8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574,8</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520,8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574,8</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520,8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557,5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574,8</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309,5</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309,5</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139,4</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309,5</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 xml:space="preserve">Подпрограмма «Организация культурно-досуговой деятельности» </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17057,5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15798,0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16834,8</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1400283600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14937,5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12614,0</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1400283600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14440,7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12614,0</w:t>
            </w:r>
          </w:p>
        </w:tc>
      </w:tr>
      <w:tr w:rsidR="000E7EE6" w:rsidRPr="00575E3A" w:rsidTr="00E07BF8">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1400283600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14440,7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12471,6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12614,0</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2486,1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2743,5</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2486,1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2743,5</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140027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2486,1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2661,1</w:t>
            </w:r>
          </w:p>
        </w:tc>
        <w:tc>
          <w:tcPr>
            <w:tcW w:w="992" w:type="dxa"/>
            <w:tcBorders>
              <w:top w:val="nil"/>
              <w:left w:val="nil"/>
              <w:bottom w:val="single" w:sz="4" w:space="0" w:color="auto"/>
              <w:right w:val="single" w:sz="4" w:space="0" w:color="auto"/>
            </w:tcBorders>
          </w:tcPr>
          <w:p w:rsidR="000E7EE6" w:rsidRPr="00575E3A" w:rsidRDefault="000E7EE6" w:rsidP="000549E4">
            <w:pPr>
              <w:widowControl/>
              <w:autoSpaceDE/>
              <w:autoSpaceDN/>
              <w:adjustRightInd/>
              <w:jc w:val="center"/>
              <w:rPr>
                <w:b w:val="0"/>
                <w:bCs w:val="0"/>
              </w:rPr>
            </w:pPr>
            <w:r w:rsidRPr="00575E3A">
              <w:rPr>
                <w:b w:val="0"/>
                <w:bCs w:val="0"/>
              </w:rPr>
              <w:t>2743,5</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130,9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1477,3</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130,9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1477,3</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130,9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665,3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1477,3</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 xml:space="preserve">Подпрограмма «Библиотечное обслуживание населения» </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7191,8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6787,1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7200,0</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1400383700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4150,8</w:t>
            </w:r>
          </w:p>
        </w:tc>
      </w:tr>
      <w:tr w:rsidR="000E7EE6" w:rsidRPr="00575E3A" w:rsidTr="000549E4">
        <w:trPr>
          <w:gridAfter w:val="1"/>
          <w:wAfter w:w="334" w:type="dxa"/>
          <w:trHeight w:val="11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1400383700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4150,8</w:t>
            </w:r>
          </w:p>
        </w:tc>
      </w:tr>
      <w:tr w:rsidR="000E7EE6" w:rsidRPr="00575E3A" w:rsidTr="000549E4">
        <w:trPr>
          <w:gridAfter w:val="1"/>
          <w:wAfter w:w="334" w:type="dxa"/>
          <w:trHeight w:val="7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1400383700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4384,0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4150,8</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1796,1</w:t>
            </w:r>
          </w:p>
        </w:tc>
        <w:tc>
          <w:tcPr>
            <w:tcW w:w="992" w:type="dxa"/>
            <w:gridSpan w:val="2"/>
            <w:tcBorders>
              <w:top w:val="nil"/>
              <w:left w:val="nil"/>
              <w:bottom w:val="single" w:sz="4" w:space="0" w:color="auto"/>
              <w:right w:val="single" w:sz="4" w:space="0" w:color="auto"/>
            </w:tcBorders>
          </w:tcPr>
          <w:p w:rsidR="000E7EE6" w:rsidRDefault="000E7EE6" w:rsidP="000E7EE6">
            <w:pPr>
              <w:widowControl/>
              <w:autoSpaceDE/>
              <w:autoSpaceDN/>
              <w:adjustRightInd/>
              <w:jc w:val="center"/>
              <w:rPr>
                <w:b w:val="0"/>
                <w:bCs w:val="0"/>
              </w:rPr>
            </w:pPr>
          </w:p>
          <w:p w:rsidR="000549E4" w:rsidRPr="00575E3A" w:rsidRDefault="000549E4"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1982,0</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1796,1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1982,0</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140037</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1796,1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1922,5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1982,0</w:t>
            </w:r>
          </w:p>
        </w:tc>
      </w:tr>
      <w:tr w:rsidR="000E7EE6" w:rsidRPr="00575E3A" w:rsidTr="003979B4">
        <w:trPr>
          <w:gridAfter w:val="1"/>
          <w:wAfter w:w="334" w:type="dxa"/>
          <w:trHeight w:val="52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1067,2</w:t>
            </w:r>
          </w:p>
        </w:tc>
      </w:tr>
      <w:tr w:rsidR="000E7EE6" w:rsidRPr="00575E3A" w:rsidTr="000549E4">
        <w:trPr>
          <w:gridAfter w:val="1"/>
          <w:wAfter w:w="334" w:type="dxa"/>
          <w:trHeight w:val="12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549E4">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1067,2</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549E4">
            <w:pPr>
              <w:widowControl/>
              <w:autoSpaceDE/>
              <w:autoSpaceDN/>
              <w:adjustRightInd/>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S</w:t>
            </w:r>
            <w:r>
              <w:rPr>
                <w:b w:val="0"/>
                <w:bCs w:val="0"/>
              </w:rPr>
              <w:t>25</w:t>
            </w:r>
            <w:r w:rsidRPr="00575E3A">
              <w:rPr>
                <w:b w:val="0"/>
                <w:bCs w:val="0"/>
              </w:rPr>
              <w:t>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480,6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1067,2</w:t>
            </w:r>
          </w:p>
        </w:tc>
      </w:tr>
      <w:tr w:rsidR="000E7EE6" w:rsidRPr="00575E3A" w:rsidTr="000549E4">
        <w:trPr>
          <w:gridAfter w:val="1"/>
          <w:wAfter w:w="334" w:type="dxa"/>
          <w:trHeight w:val="13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Исполнение переданных полномочий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2600000000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4344,3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4325,7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4353,7</w:t>
            </w:r>
          </w:p>
        </w:tc>
      </w:tr>
      <w:tr w:rsidR="000E7EE6" w:rsidRPr="00575E3A" w:rsidTr="000549E4">
        <w:trPr>
          <w:gridAfter w:val="1"/>
          <w:wAfter w:w="334" w:type="dxa"/>
          <w:trHeight w:val="16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межбюджетных трансфертов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2610000000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231,4</w:t>
            </w:r>
          </w:p>
        </w:tc>
      </w:tr>
      <w:tr w:rsidR="000E7EE6" w:rsidRPr="00575E3A" w:rsidTr="000549E4">
        <w:trPr>
          <w:gridAfter w:val="1"/>
          <w:wAfter w:w="334" w:type="dxa"/>
          <w:trHeight w:val="274"/>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2610000010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212,2</w:t>
            </w:r>
          </w:p>
        </w:tc>
        <w:tc>
          <w:tcPr>
            <w:tcW w:w="992" w:type="dxa"/>
            <w:gridSpan w:val="2"/>
            <w:tcBorders>
              <w:top w:val="nil"/>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221,2</w:t>
            </w:r>
          </w:p>
        </w:tc>
        <w:tc>
          <w:tcPr>
            <w:tcW w:w="992" w:type="dxa"/>
            <w:tcBorders>
              <w:top w:val="nil"/>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231,4</w:t>
            </w:r>
          </w:p>
        </w:tc>
      </w:tr>
      <w:tr w:rsidR="000E7EE6" w:rsidRPr="00575E3A" w:rsidTr="000549E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2610000010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212,2</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221,2</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231,4</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2610000010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221,2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231,4</w:t>
            </w:r>
          </w:p>
        </w:tc>
      </w:tr>
      <w:tr w:rsidR="000E7EE6" w:rsidRPr="00575E3A" w:rsidTr="000549E4">
        <w:trPr>
          <w:gridAfter w:val="1"/>
          <w:wAfter w:w="334" w:type="dxa"/>
          <w:trHeight w:val="78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4132,1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4104,5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4122,3</w:t>
            </w:r>
          </w:p>
        </w:tc>
      </w:tr>
      <w:tr w:rsidR="000E7EE6" w:rsidRPr="00575E3A" w:rsidTr="000549E4">
        <w:trPr>
          <w:gridAfter w:val="1"/>
          <w:wAfter w:w="334" w:type="dxa"/>
          <w:trHeight w:val="70"/>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Расчет и предоставление дотаций поселениям</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2620076100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673,6</w:t>
            </w:r>
          </w:p>
        </w:tc>
        <w:tc>
          <w:tcPr>
            <w:tcW w:w="992" w:type="dxa"/>
            <w:gridSpan w:val="2"/>
            <w:tcBorders>
              <w:top w:val="nil"/>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696,9</w:t>
            </w:r>
          </w:p>
        </w:tc>
        <w:tc>
          <w:tcPr>
            <w:tcW w:w="992" w:type="dxa"/>
            <w:tcBorders>
              <w:top w:val="nil"/>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712,2</w:t>
            </w:r>
          </w:p>
        </w:tc>
      </w:tr>
      <w:tr w:rsidR="000E7EE6" w:rsidRPr="00575E3A" w:rsidTr="000549E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2620076100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673,6</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696,9</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712,2</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2620076100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673,6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696,9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712,2</w:t>
            </w:r>
          </w:p>
        </w:tc>
      </w:tr>
      <w:tr w:rsidR="000E7EE6" w:rsidRPr="00575E3A" w:rsidTr="000549E4">
        <w:trPr>
          <w:gridAfter w:val="1"/>
          <w:wAfter w:w="334" w:type="dxa"/>
          <w:trHeight w:val="33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2620076300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226,7</w:t>
            </w:r>
          </w:p>
        </w:tc>
      </w:tr>
      <w:tr w:rsidR="000E7EE6" w:rsidRPr="00575E3A" w:rsidTr="003979B4">
        <w:trPr>
          <w:gridAfter w:val="1"/>
          <w:wAfter w:w="334" w:type="dxa"/>
          <w:trHeight w:val="103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2620076300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226,7</w:t>
            </w:r>
          </w:p>
        </w:tc>
      </w:tr>
      <w:tr w:rsidR="000E7EE6" w:rsidRPr="00575E3A" w:rsidTr="000549E4">
        <w:trPr>
          <w:gridAfter w:val="1"/>
          <w:wAfter w:w="334" w:type="dxa"/>
          <w:trHeight w:val="273"/>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2620076300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226,7</w:t>
            </w:r>
          </w:p>
        </w:tc>
      </w:tr>
      <w:tr w:rsidR="000E7EE6" w:rsidRPr="00575E3A" w:rsidTr="000549E4">
        <w:trPr>
          <w:gridAfter w:val="1"/>
          <w:wAfter w:w="334" w:type="dxa"/>
          <w:trHeight w:val="35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2620076400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224,9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231,8</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238,8</w:t>
            </w:r>
          </w:p>
        </w:tc>
      </w:tr>
      <w:tr w:rsidR="000E7EE6" w:rsidRPr="00575E3A" w:rsidTr="003979B4">
        <w:trPr>
          <w:gridAfter w:val="1"/>
          <w:wAfter w:w="334" w:type="dxa"/>
          <w:trHeight w:val="416"/>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2620076400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182,8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196,3</w:t>
            </w:r>
          </w:p>
        </w:tc>
      </w:tr>
      <w:tr w:rsidR="000E7EE6" w:rsidRPr="00575E3A" w:rsidTr="000549E4">
        <w:trPr>
          <w:gridAfter w:val="1"/>
          <w:wAfter w:w="334" w:type="dxa"/>
          <w:trHeight w:val="33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2620076400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182,8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196,3</w:t>
            </w:r>
          </w:p>
        </w:tc>
      </w:tr>
      <w:tr w:rsidR="000E7EE6" w:rsidRPr="00575E3A" w:rsidTr="000549E4">
        <w:trPr>
          <w:gridAfter w:val="1"/>
          <w:wAfter w:w="334" w:type="dxa"/>
          <w:trHeight w:val="298"/>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2620076400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42,1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42,5</w:t>
            </w:r>
          </w:p>
        </w:tc>
      </w:tr>
      <w:tr w:rsidR="000E7EE6" w:rsidRPr="00575E3A" w:rsidTr="000549E4">
        <w:trPr>
          <w:gridAfter w:val="1"/>
          <w:wAfter w:w="334" w:type="dxa"/>
          <w:trHeight w:val="262"/>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2620076400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42,1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42,1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42,5</w:t>
            </w:r>
          </w:p>
        </w:tc>
      </w:tr>
      <w:tr w:rsidR="000E7EE6" w:rsidRPr="00575E3A" w:rsidTr="003979B4">
        <w:trPr>
          <w:gridAfter w:val="1"/>
          <w:wAfter w:w="334" w:type="dxa"/>
          <w:trHeight w:val="103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213,0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226,8</w:t>
            </w:r>
          </w:p>
        </w:tc>
      </w:tr>
      <w:tr w:rsidR="000E7EE6" w:rsidRPr="00575E3A" w:rsidTr="003979B4">
        <w:trPr>
          <w:gridAfter w:val="1"/>
          <w:wAfter w:w="334" w:type="dxa"/>
          <w:trHeight w:val="1035"/>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2620076500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213,0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226,8</w:t>
            </w:r>
          </w:p>
        </w:tc>
      </w:tr>
      <w:tr w:rsidR="000E7EE6" w:rsidRPr="00575E3A" w:rsidTr="000549E4">
        <w:trPr>
          <w:gridAfter w:val="1"/>
          <w:wAfter w:w="334" w:type="dxa"/>
          <w:trHeight w:val="444"/>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2620076500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213,0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219,9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226,8</w:t>
            </w:r>
          </w:p>
        </w:tc>
      </w:tr>
      <w:tr w:rsidR="000E7EE6" w:rsidRPr="00575E3A" w:rsidTr="000549E4">
        <w:trPr>
          <w:gridAfter w:val="1"/>
          <w:wAfter w:w="334" w:type="dxa"/>
          <w:trHeight w:val="394"/>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2620076600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221,6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235,5</w:t>
            </w:r>
          </w:p>
        </w:tc>
      </w:tr>
      <w:tr w:rsidR="000E7EE6" w:rsidRPr="00575E3A" w:rsidTr="003979B4">
        <w:trPr>
          <w:gridAfter w:val="1"/>
          <w:wAfter w:w="334" w:type="dxa"/>
          <w:trHeight w:val="103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2620076600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221,6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235,5</w:t>
            </w:r>
          </w:p>
        </w:tc>
      </w:tr>
      <w:tr w:rsidR="000E7EE6" w:rsidRPr="00575E3A" w:rsidTr="000549E4">
        <w:trPr>
          <w:gridAfter w:val="1"/>
          <w:wAfter w:w="334" w:type="dxa"/>
          <w:trHeight w:val="237"/>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2620076600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221,6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235,5</w:t>
            </w:r>
          </w:p>
        </w:tc>
      </w:tr>
      <w:tr w:rsidR="000E7EE6" w:rsidRPr="00575E3A" w:rsidTr="003979B4">
        <w:trPr>
          <w:gridAfter w:val="1"/>
          <w:wAfter w:w="334" w:type="dxa"/>
          <w:trHeight w:val="698"/>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p>
          <w:p w:rsidR="000E7EE6" w:rsidRPr="00575E3A" w:rsidRDefault="000E7EE6" w:rsidP="000E7EE6">
            <w:pPr>
              <w:widowControl/>
              <w:autoSpaceDE/>
              <w:autoSpaceDN/>
              <w:adjustRightInd/>
              <w:rPr>
                <w:b w:val="0"/>
                <w:bCs w:val="0"/>
              </w:rPr>
            </w:pPr>
            <w:r w:rsidRPr="00575E3A">
              <w:rPr>
                <w:b w:val="0"/>
                <w:bCs w:val="0"/>
              </w:rPr>
              <w:t>2620077300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101,4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104,9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108,2</w:t>
            </w:r>
          </w:p>
        </w:tc>
      </w:tr>
      <w:tr w:rsidR="000E7EE6" w:rsidRPr="00575E3A" w:rsidTr="003979B4">
        <w:trPr>
          <w:gridAfter w:val="1"/>
          <w:wAfter w:w="334" w:type="dxa"/>
          <w:trHeight w:val="103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2620077300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97,9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101,2</w:t>
            </w:r>
          </w:p>
        </w:tc>
      </w:tr>
      <w:tr w:rsidR="000E7EE6" w:rsidRPr="00575E3A" w:rsidTr="000549E4">
        <w:trPr>
          <w:gridAfter w:val="1"/>
          <w:wAfter w:w="334" w:type="dxa"/>
          <w:trHeight w:val="101"/>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110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91,4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97,9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101,2</w:t>
            </w:r>
          </w:p>
        </w:tc>
      </w:tr>
      <w:tr w:rsidR="000E7EE6" w:rsidRPr="00575E3A" w:rsidTr="000549E4">
        <w:trPr>
          <w:gridAfter w:val="1"/>
          <w:wAfter w:w="334" w:type="dxa"/>
          <w:trHeight w:val="43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2620077300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7,0</w:t>
            </w:r>
          </w:p>
        </w:tc>
      </w:tr>
      <w:tr w:rsidR="000E7EE6" w:rsidRPr="00575E3A" w:rsidTr="000549E4">
        <w:trPr>
          <w:gridAfter w:val="1"/>
          <w:wAfter w:w="334" w:type="dxa"/>
          <w:trHeight w:val="238"/>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2620077300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7,0</w:t>
            </w:r>
          </w:p>
        </w:tc>
      </w:tr>
      <w:tr w:rsidR="000E7EE6" w:rsidRPr="00575E3A" w:rsidTr="003979B4">
        <w:trPr>
          <w:gridAfter w:val="1"/>
          <w:wAfter w:w="334" w:type="dxa"/>
          <w:trHeight w:val="129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2620077800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78,2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71,5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65,2</w:t>
            </w:r>
          </w:p>
        </w:tc>
      </w:tr>
      <w:tr w:rsidR="000E7EE6" w:rsidRPr="00575E3A" w:rsidTr="003979B4">
        <w:trPr>
          <w:gridAfter w:val="1"/>
          <w:wAfter w:w="334" w:type="dxa"/>
          <w:trHeight w:val="1035"/>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2620077800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59,0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52,9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47,5</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2620077800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59,0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52,9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47,5</w:t>
            </w:r>
          </w:p>
        </w:tc>
      </w:tr>
      <w:tr w:rsidR="000E7EE6" w:rsidRPr="00575E3A" w:rsidTr="000549E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2620077800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19,2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17,7</w:t>
            </w:r>
          </w:p>
        </w:tc>
      </w:tr>
      <w:tr w:rsidR="000E7EE6" w:rsidRPr="00575E3A" w:rsidTr="000549E4">
        <w:trPr>
          <w:gridAfter w:val="1"/>
          <w:wAfter w:w="334" w:type="dxa"/>
          <w:trHeight w:val="193"/>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2620077800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19,2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549E4">
            <w:pPr>
              <w:widowControl/>
              <w:autoSpaceDE/>
              <w:autoSpaceDN/>
              <w:adjustRightInd/>
              <w:jc w:val="center"/>
              <w:rPr>
                <w:b w:val="0"/>
                <w:bCs w:val="0"/>
              </w:rPr>
            </w:pPr>
            <w:r w:rsidRPr="00575E3A">
              <w:rPr>
                <w:b w:val="0"/>
                <w:bCs w:val="0"/>
              </w:rPr>
              <w:t>17,7</w:t>
            </w:r>
          </w:p>
        </w:tc>
      </w:tr>
      <w:tr w:rsidR="000E7EE6" w:rsidRPr="00575E3A" w:rsidTr="003979B4">
        <w:trPr>
          <w:gridAfter w:val="1"/>
          <w:wAfter w:w="334" w:type="dxa"/>
          <w:trHeight w:val="78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967,4</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842,3</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769,0</w:t>
            </w:r>
          </w:p>
        </w:tc>
      </w:tr>
      <w:tr w:rsidR="000E7EE6" w:rsidRPr="00575E3A" w:rsidTr="000549E4">
        <w:trPr>
          <w:gridAfter w:val="1"/>
          <w:wAfter w:w="334" w:type="dxa"/>
          <w:trHeight w:val="7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2620077900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967,4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769,0</w:t>
            </w:r>
          </w:p>
        </w:tc>
      </w:tr>
      <w:tr w:rsidR="000E7EE6" w:rsidRPr="00575E3A" w:rsidTr="000549E4">
        <w:trPr>
          <w:gridAfter w:val="1"/>
          <w:wAfter w:w="334" w:type="dxa"/>
          <w:trHeight w:val="117"/>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2620077900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967,4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842,3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769,0</w:t>
            </w:r>
          </w:p>
        </w:tc>
      </w:tr>
      <w:tr w:rsidR="000E7EE6" w:rsidRPr="00575E3A" w:rsidTr="000549E4">
        <w:trPr>
          <w:gridAfter w:val="1"/>
          <w:wAfter w:w="334" w:type="dxa"/>
          <w:trHeight w:val="304"/>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2620077Б00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214,8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228,6</w:t>
            </w:r>
          </w:p>
        </w:tc>
      </w:tr>
      <w:tr w:rsidR="000E7EE6" w:rsidRPr="00575E3A" w:rsidTr="003979B4">
        <w:trPr>
          <w:gridAfter w:val="1"/>
          <w:wAfter w:w="334" w:type="dxa"/>
          <w:trHeight w:val="103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2620077Б00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214,8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228,6</w:t>
            </w:r>
          </w:p>
        </w:tc>
      </w:tr>
      <w:tr w:rsidR="000E7EE6" w:rsidRPr="00575E3A" w:rsidTr="000549E4">
        <w:trPr>
          <w:gridAfter w:val="1"/>
          <w:wAfter w:w="334" w:type="dxa"/>
          <w:trHeight w:val="146"/>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2620077Б00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214,8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221,7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228,6</w:t>
            </w:r>
          </w:p>
        </w:tc>
      </w:tr>
      <w:tr w:rsidR="000E7EE6" w:rsidRPr="00575E3A" w:rsidTr="000549E4">
        <w:trPr>
          <w:gridAfter w:val="1"/>
          <w:wAfter w:w="334" w:type="dxa"/>
          <w:trHeight w:val="38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2620077В00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971,6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1007,6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1044,8</w:t>
            </w:r>
          </w:p>
        </w:tc>
      </w:tr>
      <w:tr w:rsidR="000E7EE6" w:rsidRPr="00575E3A" w:rsidTr="000549E4">
        <w:trPr>
          <w:gridAfter w:val="1"/>
          <w:wAfter w:w="334" w:type="dxa"/>
          <w:trHeight w:val="39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2620077В00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15,4</w:t>
            </w:r>
          </w:p>
        </w:tc>
      </w:tr>
      <w:tr w:rsidR="000E7EE6" w:rsidRPr="00575E3A" w:rsidTr="000549E4">
        <w:trPr>
          <w:gridAfter w:val="1"/>
          <w:wAfter w:w="334" w:type="dxa"/>
          <w:trHeight w:val="70"/>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2620077В00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15,4</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2620077В00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957,2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992,7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1029,4</w:t>
            </w:r>
          </w:p>
        </w:tc>
      </w:tr>
      <w:tr w:rsidR="000E7EE6" w:rsidRPr="00575E3A" w:rsidTr="000549E4">
        <w:trPr>
          <w:gridAfter w:val="1"/>
          <w:wAfter w:w="334" w:type="dxa"/>
          <w:trHeight w:val="19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957,2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992,7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1029,4</w:t>
            </w:r>
          </w:p>
        </w:tc>
      </w:tr>
      <w:tr w:rsidR="000E7EE6"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E7EE6" w:rsidRPr="00575E3A" w:rsidRDefault="000E7EE6" w:rsidP="000E7EE6">
            <w:pPr>
              <w:rPr>
                <w:b w:val="0"/>
                <w:bCs w:val="0"/>
              </w:rPr>
            </w:pPr>
          </w:p>
          <w:p w:rsidR="000E7EE6" w:rsidRPr="00575E3A" w:rsidRDefault="000E7EE6" w:rsidP="000E7EE6">
            <w:pPr>
              <w:rPr>
                <w:b w:val="0"/>
                <w:bCs w:val="0"/>
              </w:rPr>
            </w:pPr>
          </w:p>
          <w:p w:rsidR="000E7EE6" w:rsidRPr="00575E3A" w:rsidRDefault="000E7EE6" w:rsidP="000E7EE6">
            <w:pPr>
              <w:rPr>
                <w:b w:val="0"/>
                <w:bCs w:val="0"/>
              </w:rPr>
            </w:pPr>
          </w:p>
          <w:p w:rsidR="000E7EE6" w:rsidRPr="00575E3A" w:rsidRDefault="000E7EE6" w:rsidP="000E7EE6">
            <w:pPr>
              <w:rPr>
                <w:b w:val="0"/>
                <w:bCs w:val="0"/>
              </w:rPr>
            </w:pPr>
          </w:p>
          <w:p w:rsidR="000E7EE6" w:rsidRPr="00575E3A" w:rsidRDefault="000E7EE6" w:rsidP="000E7EE6">
            <w:pPr>
              <w:rPr>
                <w:b w:val="0"/>
                <w:bCs w:val="0"/>
              </w:rPr>
            </w:pPr>
            <w:r w:rsidRPr="00575E3A">
              <w:rPr>
                <w:b w:val="0"/>
                <w:bCs w:val="0"/>
              </w:rPr>
              <w:t>2620077Г00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r>
      <w:tr w:rsidR="000E7EE6" w:rsidRPr="00575E3A" w:rsidTr="003979B4">
        <w:trPr>
          <w:gridAfter w:val="1"/>
          <w:wAfter w:w="334" w:type="dxa"/>
          <w:trHeight w:val="30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0E7EE6" w:rsidRPr="00575E3A" w:rsidRDefault="000E7EE6" w:rsidP="000E7EE6">
            <w:pPr>
              <w:rPr>
                <w:b w:val="0"/>
                <w:bCs w:val="0"/>
              </w:rPr>
            </w:pPr>
          </w:p>
          <w:p w:rsidR="000E7EE6" w:rsidRPr="00575E3A" w:rsidRDefault="000E7EE6" w:rsidP="000E7EE6">
            <w:pPr>
              <w:rPr>
                <w:b w:val="0"/>
                <w:bCs w:val="0"/>
              </w:rPr>
            </w:pPr>
            <w:r w:rsidRPr="00575E3A">
              <w:rPr>
                <w:b w:val="0"/>
                <w:bCs w:val="0"/>
              </w:rPr>
              <w:t>2620077Г00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r>
      <w:tr w:rsidR="000E7EE6" w:rsidRPr="00575E3A" w:rsidTr="003979B4">
        <w:trPr>
          <w:gridAfter w:val="1"/>
          <w:wAfter w:w="334" w:type="dxa"/>
          <w:trHeight w:val="30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0E7EE6" w:rsidRPr="00575E3A" w:rsidRDefault="000E7EE6" w:rsidP="000E7EE6">
            <w:pPr>
              <w:rPr>
                <w:b w:val="0"/>
                <w:bCs w:val="0"/>
              </w:rPr>
            </w:pPr>
          </w:p>
          <w:p w:rsidR="000E7EE6" w:rsidRPr="00575E3A" w:rsidRDefault="000E7EE6" w:rsidP="000E7EE6">
            <w:pPr>
              <w:rPr>
                <w:b w:val="0"/>
                <w:bCs w:val="0"/>
              </w:rPr>
            </w:pPr>
            <w:r w:rsidRPr="00575E3A">
              <w:rPr>
                <w:b w:val="0"/>
                <w:bCs w:val="0"/>
              </w:rPr>
              <w:t>2620077Г00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w:t>
            </w:r>
          </w:p>
        </w:tc>
      </w:tr>
      <w:tr w:rsidR="000E7EE6" w:rsidRPr="00575E3A" w:rsidTr="003979B4">
        <w:trPr>
          <w:gridAfter w:val="1"/>
          <w:wAfter w:w="334" w:type="dxa"/>
          <w:trHeight w:val="30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tcBorders>
              <w:top w:val="single" w:sz="4" w:space="0" w:color="auto"/>
              <w:left w:val="nil"/>
              <w:bottom w:val="nil"/>
              <w:right w:val="single" w:sz="4" w:space="0" w:color="auto"/>
            </w:tcBorders>
            <w:shd w:val="clear" w:color="auto" w:fill="auto"/>
            <w:noWrap/>
            <w:hideMark/>
          </w:tcPr>
          <w:p w:rsidR="000E7EE6" w:rsidRPr="00575E3A" w:rsidRDefault="000E7EE6" w:rsidP="000E7EE6">
            <w:pPr>
              <w:rPr>
                <w:b w:val="0"/>
                <w:bCs w:val="0"/>
              </w:rPr>
            </w:pPr>
          </w:p>
          <w:p w:rsidR="000E7EE6" w:rsidRPr="00575E3A" w:rsidRDefault="000E7EE6" w:rsidP="000E7EE6">
            <w:pPr>
              <w:rPr>
                <w:b w:val="0"/>
                <w:bCs w:val="0"/>
              </w:rPr>
            </w:pPr>
          </w:p>
          <w:p w:rsidR="000E7EE6" w:rsidRPr="00575E3A" w:rsidRDefault="000E7EE6" w:rsidP="000E7EE6">
            <w:pPr>
              <w:rPr>
                <w:b w:val="0"/>
                <w:bCs w:val="0"/>
              </w:rPr>
            </w:pPr>
            <w:r w:rsidRPr="00575E3A">
              <w:rPr>
                <w:b w:val="0"/>
                <w:bCs w:val="0"/>
              </w:rPr>
              <w:t>2620077Д00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48,7</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0E7EE6" w:rsidRPr="00575E3A" w:rsidRDefault="000E7EE6" w:rsidP="000E7EE6">
            <w:pPr>
              <w:rPr>
                <w:b w:val="0"/>
                <w:bCs w:val="0"/>
              </w:rPr>
            </w:pPr>
            <w:r w:rsidRPr="00575E3A">
              <w:rPr>
                <w:b w:val="0"/>
                <w:bCs w:val="0"/>
              </w:rPr>
              <w:t>2620077Д00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48,7</w:t>
            </w:r>
          </w:p>
        </w:tc>
      </w:tr>
      <w:tr w:rsidR="000E7EE6" w:rsidRPr="00575E3A" w:rsidTr="003979B4">
        <w:trPr>
          <w:gridAfter w:val="1"/>
          <w:wAfter w:w="334" w:type="dxa"/>
          <w:trHeight w:val="30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hideMark/>
          </w:tcPr>
          <w:p w:rsidR="000E7EE6" w:rsidRPr="00575E3A" w:rsidRDefault="000E7EE6" w:rsidP="000E7EE6">
            <w:pPr>
              <w:rPr>
                <w:b w:val="0"/>
                <w:bCs w:val="0"/>
              </w:rPr>
            </w:pPr>
          </w:p>
          <w:p w:rsidR="000E7EE6" w:rsidRPr="00575E3A" w:rsidRDefault="000E7EE6" w:rsidP="000E7EE6">
            <w:pPr>
              <w:rPr>
                <w:b w:val="0"/>
                <w:bCs w:val="0"/>
              </w:rPr>
            </w:pPr>
            <w:r w:rsidRPr="00575E3A">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48,7</w:t>
            </w:r>
          </w:p>
        </w:tc>
      </w:tr>
      <w:tr w:rsidR="000E7EE6" w:rsidRPr="00575E3A" w:rsidTr="000549E4">
        <w:trPr>
          <w:gridAfter w:val="1"/>
          <w:wAfter w:w="334" w:type="dxa"/>
          <w:trHeight w:val="269"/>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2620077Е00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202,8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209,7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216,5</w:t>
            </w:r>
          </w:p>
        </w:tc>
      </w:tr>
      <w:tr w:rsidR="000E7EE6" w:rsidRPr="00575E3A" w:rsidTr="003979B4">
        <w:trPr>
          <w:gridAfter w:val="1"/>
          <w:wAfter w:w="334" w:type="dxa"/>
          <w:trHeight w:val="103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2620077Е00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182,8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196,5</w:t>
            </w:r>
          </w:p>
        </w:tc>
      </w:tr>
      <w:tr w:rsidR="000E7EE6" w:rsidRPr="00575E3A" w:rsidTr="000549E4">
        <w:trPr>
          <w:gridAfter w:val="1"/>
          <w:wAfter w:w="334" w:type="dxa"/>
          <w:trHeight w:val="70"/>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2620077Е00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182,8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189,7</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196,5</w:t>
            </w:r>
          </w:p>
        </w:tc>
      </w:tr>
      <w:tr w:rsidR="000E7EE6" w:rsidRPr="00575E3A" w:rsidTr="000549E4">
        <w:trPr>
          <w:gridAfter w:val="1"/>
          <w:wAfter w:w="334" w:type="dxa"/>
          <w:trHeight w:val="40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2620077Е00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20,0</w:t>
            </w:r>
          </w:p>
        </w:tc>
      </w:tr>
      <w:tr w:rsidR="000E7EE6" w:rsidRPr="00575E3A" w:rsidTr="000549E4">
        <w:trPr>
          <w:gridAfter w:val="1"/>
          <w:wAfter w:w="334" w:type="dxa"/>
          <w:trHeight w:val="212"/>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2620077Е00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20,0</w:t>
            </w:r>
          </w:p>
        </w:tc>
      </w:tr>
      <w:tr w:rsidR="000E7EE6" w:rsidRPr="00575E3A" w:rsidTr="000549E4">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Мероприятия по оценке недвижимости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2680000000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549E4">
        <w:trPr>
          <w:gridAfter w:val="1"/>
          <w:wAfter w:w="334" w:type="dxa"/>
          <w:trHeight w:val="209"/>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2680002000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549E4">
        <w:trPr>
          <w:gridAfter w:val="1"/>
          <w:wAfter w:w="334" w:type="dxa"/>
          <w:trHeight w:val="173"/>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2680002000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549E4">
        <w:trPr>
          <w:gridAfter w:val="1"/>
          <w:wAfter w:w="334" w:type="dxa"/>
          <w:trHeight w:val="406"/>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2680002000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30,0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549E4">
        <w:trPr>
          <w:gridAfter w:val="1"/>
          <w:wAfter w:w="334" w:type="dxa"/>
          <w:trHeight w:val="21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2700000000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hideMark/>
          </w:tcPr>
          <w:p w:rsidR="000E7EE6" w:rsidRPr="00575E3A" w:rsidRDefault="000E7EE6" w:rsidP="000E7EE6">
            <w:pPr>
              <w:jc w:val="center"/>
              <w:rPr>
                <w:b w:val="0"/>
                <w:bCs w:val="0"/>
              </w:rPr>
            </w:pPr>
          </w:p>
          <w:p w:rsidR="000E7EE6" w:rsidRPr="00575E3A" w:rsidRDefault="000E7EE6" w:rsidP="000E7EE6">
            <w:pPr>
              <w:jc w:val="center"/>
            </w:pPr>
            <w:r w:rsidRPr="00575E3A">
              <w:rPr>
                <w:b w:val="0"/>
                <w:bCs w:val="0"/>
              </w:rPr>
              <w:t>824,5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824,5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824,5</w:t>
            </w:r>
          </w:p>
        </w:tc>
      </w:tr>
      <w:tr w:rsidR="000E7EE6" w:rsidRPr="00575E3A" w:rsidTr="000549E4">
        <w:trPr>
          <w:gridAfter w:val="1"/>
          <w:wAfter w:w="334" w:type="dxa"/>
          <w:trHeight w:val="32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2710000000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hideMark/>
          </w:tcPr>
          <w:p w:rsidR="000E7EE6" w:rsidRPr="00575E3A" w:rsidRDefault="000E7EE6" w:rsidP="000E7EE6">
            <w:pPr>
              <w:jc w:val="center"/>
              <w:rPr>
                <w:b w:val="0"/>
                <w:bCs w:val="0"/>
              </w:rPr>
            </w:pPr>
          </w:p>
          <w:p w:rsidR="000E7EE6" w:rsidRPr="00575E3A" w:rsidRDefault="000E7EE6" w:rsidP="000E7EE6">
            <w:pPr>
              <w:jc w:val="center"/>
            </w:pPr>
            <w:r w:rsidRPr="00575E3A">
              <w:rPr>
                <w:b w:val="0"/>
                <w:bCs w:val="0"/>
              </w:rPr>
              <w:t>156,9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156,9</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Доплата к пенсиям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2710021100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 </w:t>
            </w:r>
          </w:p>
        </w:tc>
        <w:tc>
          <w:tcPr>
            <w:tcW w:w="992" w:type="dxa"/>
            <w:tcBorders>
              <w:top w:val="nil"/>
              <w:left w:val="nil"/>
              <w:bottom w:val="single" w:sz="4" w:space="0" w:color="auto"/>
              <w:right w:val="single" w:sz="4" w:space="0" w:color="auto"/>
            </w:tcBorders>
            <w:shd w:val="clear" w:color="auto" w:fill="auto"/>
            <w:noWrap/>
            <w:hideMark/>
          </w:tcPr>
          <w:p w:rsidR="000E7EE6" w:rsidRPr="00575E3A" w:rsidRDefault="000E7EE6" w:rsidP="000E7EE6">
            <w:pPr>
              <w:jc w:val="center"/>
            </w:pPr>
            <w:r w:rsidRPr="00575E3A">
              <w:rPr>
                <w:b w:val="0"/>
                <w:bCs w:val="0"/>
              </w:rPr>
              <w:t>156,9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r>
      <w:tr w:rsidR="000E7EE6" w:rsidRPr="00575E3A" w:rsidTr="000549E4">
        <w:trPr>
          <w:gridAfter w:val="1"/>
          <w:wAfter w:w="334" w:type="dxa"/>
          <w:trHeight w:val="17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2710021100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noWrap/>
            <w:hideMark/>
          </w:tcPr>
          <w:p w:rsidR="000E7EE6" w:rsidRPr="00575E3A" w:rsidRDefault="000E7EE6" w:rsidP="000E7EE6">
            <w:pPr>
              <w:jc w:val="center"/>
            </w:pPr>
            <w:r w:rsidRPr="00575E3A">
              <w:rPr>
                <w:b w:val="0"/>
                <w:bCs w:val="0"/>
              </w:rPr>
              <w:t>156,9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r>
      <w:tr w:rsidR="000E7EE6" w:rsidRPr="00575E3A" w:rsidTr="000549E4">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2710021100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noWrap/>
            <w:hideMark/>
          </w:tcPr>
          <w:p w:rsidR="000E7EE6" w:rsidRPr="00575E3A" w:rsidRDefault="000E7EE6" w:rsidP="000E7EE6">
            <w:pPr>
              <w:jc w:val="center"/>
            </w:pPr>
            <w:r w:rsidRPr="00575E3A">
              <w:rPr>
                <w:b w:val="0"/>
                <w:bCs w:val="0"/>
              </w:rPr>
              <w:t>156,9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156,9</w:t>
            </w:r>
          </w:p>
        </w:tc>
      </w:tr>
      <w:tr w:rsidR="000E7EE6" w:rsidRPr="00575E3A" w:rsidTr="003979B4">
        <w:trPr>
          <w:gridAfter w:val="1"/>
          <w:wAfter w:w="334" w:type="dxa"/>
          <w:trHeight w:val="52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2720000000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667,6</w:t>
            </w:r>
          </w:p>
        </w:tc>
      </w:tr>
      <w:tr w:rsidR="000E7EE6" w:rsidRPr="00575E3A" w:rsidTr="000549E4">
        <w:trPr>
          <w:gridAfter w:val="1"/>
          <w:wAfter w:w="334" w:type="dxa"/>
          <w:trHeight w:val="418"/>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2720041100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gridSpan w:val="2"/>
            <w:tcBorders>
              <w:top w:val="single" w:sz="4" w:space="0" w:color="auto"/>
              <w:left w:val="single" w:sz="4" w:space="0" w:color="auto"/>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tcBorders>
              <w:top w:val="single" w:sz="4" w:space="0" w:color="auto"/>
              <w:left w:val="single" w:sz="4" w:space="0" w:color="auto"/>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667,6</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2720041100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667,6</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2720041100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667,6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667,6</w:t>
            </w:r>
          </w:p>
        </w:tc>
      </w:tr>
      <w:tr w:rsidR="000E7EE6" w:rsidRPr="00575E3A" w:rsidTr="000549E4">
        <w:trPr>
          <w:gridAfter w:val="1"/>
          <w:wAfter w:w="334" w:type="dxa"/>
          <w:trHeight w:val="364"/>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Реализация государственных функций, связанных с общегосударственным управлением</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2800000000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41,8</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43,6</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46,7</w:t>
            </w:r>
          </w:p>
        </w:tc>
      </w:tr>
      <w:tr w:rsidR="000E7EE6" w:rsidRPr="00575E3A" w:rsidTr="000549E4">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Выполнение других обязательств государства</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2810000000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41,8</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43,6</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46,7</w:t>
            </w:r>
          </w:p>
        </w:tc>
      </w:tr>
      <w:tr w:rsidR="000E7EE6" w:rsidRPr="00575E3A" w:rsidTr="000549E4">
        <w:trPr>
          <w:gridAfter w:val="1"/>
          <w:wAfter w:w="334" w:type="dxa"/>
          <w:trHeight w:val="375"/>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2810080300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41,8</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43,6</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46,7</w:t>
            </w:r>
          </w:p>
        </w:tc>
      </w:tr>
      <w:tr w:rsidR="000E7EE6" w:rsidRPr="00575E3A" w:rsidTr="000E6B49">
        <w:trPr>
          <w:gridAfter w:val="1"/>
          <w:wAfter w:w="334" w:type="dxa"/>
          <w:trHeight w:val="169"/>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межбюджетные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2810080300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41,8</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43,6</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46,7</w:t>
            </w:r>
          </w:p>
        </w:tc>
      </w:tr>
      <w:tr w:rsidR="000E7EE6" w:rsidRPr="00575E3A" w:rsidTr="000E6B49">
        <w:trPr>
          <w:gridAfter w:val="1"/>
          <w:wAfter w:w="334" w:type="dxa"/>
          <w:trHeight w:val="7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Специальные расходы</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2810080300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41,8</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43,6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46,7</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по исполнению отдельных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2900000000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Средства резервных фондов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2940000000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Резервные фонды местных администраций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E6B49">
        <w:trPr>
          <w:gridAfter w:val="1"/>
          <w:wAfter w:w="334" w:type="dxa"/>
          <w:trHeight w:val="147"/>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Резервные средства</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vAlign w:val="bottom"/>
          </w:tcPr>
          <w:p w:rsidR="000E7EE6" w:rsidRPr="00575E3A" w:rsidRDefault="000E7EE6" w:rsidP="000E7EE6">
            <w:pPr>
              <w:rPr>
                <w:b w:val="0"/>
                <w:bCs w:val="0"/>
              </w:rPr>
            </w:pPr>
            <w:r w:rsidRPr="00575E3A">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4400000000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97"/>
        </w:trPr>
        <w:tc>
          <w:tcPr>
            <w:tcW w:w="5348" w:type="dxa"/>
            <w:tcBorders>
              <w:top w:val="nil"/>
              <w:left w:val="single" w:sz="4" w:space="0" w:color="auto"/>
              <w:bottom w:val="single" w:sz="4" w:space="0" w:color="auto"/>
              <w:right w:val="single" w:sz="4" w:space="0" w:color="auto"/>
            </w:tcBorders>
            <w:vAlign w:val="bottom"/>
          </w:tcPr>
          <w:p w:rsidR="000E7EE6" w:rsidRPr="00575E3A" w:rsidRDefault="000E7EE6" w:rsidP="000E7EE6">
            <w:pPr>
              <w:rPr>
                <w:b w:val="0"/>
                <w:bCs w:val="0"/>
              </w:rPr>
            </w:pPr>
            <w:r w:rsidRPr="00575E3A">
              <w:rPr>
                <w:b w:val="0"/>
                <w:bCs w:val="0"/>
              </w:rPr>
              <w:t>Мероприятия по землеустройству и землепользованию</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4400003000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Pr>
                <w:b w:val="0"/>
                <w:bCs w:val="0"/>
              </w:rPr>
              <w:t>148</w:t>
            </w:r>
            <w:r w:rsidRPr="00575E3A">
              <w:rPr>
                <w:b w:val="0"/>
                <w:bCs w:val="0"/>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143"/>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4400003000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93"/>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4400003000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34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8300000000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17511,2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16205,0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16931,7</w:t>
            </w:r>
          </w:p>
        </w:tc>
      </w:tr>
      <w:tr w:rsidR="000E7EE6" w:rsidRPr="00575E3A" w:rsidTr="000E6B49">
        <w:trPr>
          <w:gridAfter w:val="1"/>
          <w:wAfter w:w="334" w:type="dxa"/>
          <w:trHeight w:val="716"/>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15862,7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14730,8</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15399,7</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15683,9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14957,0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15265,9</w:t>
            </w:r>
          </w:p>
        </w:tc>
      </w:tr>
      <w:tr w:rsidR="000E7EE6" w:rsidRPr="00575E3A" w:rsidTr="003979B4">
        <w:trPr>
          <w:gridAfter w:val="1"/>
          <w:wAfter w:w="334" w:type="dxa"/>
          <w:trHeight w:val="103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11118,2</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6B49">
            <w:pPr>
              <w:widowControl/>
              <w:autoSpaceDE/>
              <w:autoSpaceDN/>
              <w:adjustRightInd/>
              <w:jc w:val="center"/>
              <w:rPr>
                <w:b w:val="0"/>
                <w:bCs w:val="0"/>
              </w:rPr>
            </w:pPr>
            <w:r w:rsidRPr="00575E3A">
              <w:rPr>
                <w:b w:val="0"/>
                <w:bCs w:val="0"/>
              </w:rPr>
              <w:t>12056,9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6B49">
            <w:pPr>
              <w:widowControl/>
              <w:autoSpaceDE/>
              <w:autoSpaceDN/>
              <w:adjustRightInd/>
              <w:jc w:val="center"/>
              <w:rPr>
                <w:b w:val="0"/>
                <w:bCs w:val="0"/>
              </w:rPr>
            </w:pPr>
            <w:r w:rsidRPr="00575E3A">
              <w:rPr>
                <w:b w:val="0"/>
                <w:bCs w:val="0"/>
              </w:rPr>
              <w:t>12679,6</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11118,2</w:t>
            </w:r>
          </w:p>
        </w:tc>
        <w:tc>
          <w:tcPr>
            <w:tcW w:w="992" w:type="dxa"/>
            <w:gridSpan w:val="2"/>
            <w:tcBorders>
              <w:top w:val="nil"/>
              <w:left w:val="nil"/>
              <w:bottom w:val="single" w:sz="4" w:space="0" w:color="auto"/>
              <w:right w:val="single" w:sz="4" w:space="0" w:color="auto"/>
            </w:tcBorders>
          </w:tcPr>
          <w:p w:rsidR="000E7EE6" w:rsidRPr="00575E3A" w:rsidRDefault="000E7EE6" w:rsidP="000E6B49">
            <w:pPr>
              <w:widowControl/>
              <w:autoSpaceDE/>
              <w:autoSpaceDN/>
              <w:adjustRightInd/>
              <w:jc w:val="center"/>
              <w:rPr>
                <w:b w:val="0"/>
                <w:bCs w:val="0"/>
              </w:rPr>
            </w:pPr>
            <w:r w:rsidRPr="00575E3A">
              <w:rPr>
                <w:b w:val="0"/>
                <w:bCs w:val="0"/>
              </w:rPr>
              <w:t>12056,9</w:t>
            </w:r>
          </w:p>
        </w:tc>
        <w:tc>
          <w:tcPr>
            <w:tcW w:w="992" w:type="dxa"/>
            <w:tcBorders>
              <w:top w:val="nil"/>
              <w:left w:val="nil"/>
              <w:bottom w:val="single" w:sz="4" w:space="0" w:color="auto"/>
              <w:right w:val="single" w:sz="4" w:space="0" w:color="auto"/>
            </w:tcBorders>
          </w:tcPr>
          <w:p w:rsidR="000E7EE6" w:rsidRPr="00575E3A" w:rsidRDefault="000E7EE6" w:rsidP="000E6B49">
            <w:pPr>
              <w:widowControl/>
              <w:autoSpaceDE/>
              <w:autoSpaceDN/>
              <w:adjustRightInd/>
              <w:jc w:val="center"/>
              <w:rPr>
                <w:b w:val="0"/>
                <w:bCs w:val="0"/>
              </w:rPr>
            </w:pPr>
            <w:r w:rsidRPr="00575E3A">
              <w:rPr>
                <w:b w:val="0"/>
                <w:bCs w:val="0"/>
              </w:rPr>
              <w:t>12679,6</w:t>
            </w:r>
          </w:p>
        </w:tc>
      </w:tr>
      <w:tr w:rsidR="000E7EE6" w:rsidRPr="00575E3A" w:rsidTr="000E6B49">
        <w:trPr>
          <w:gridAfter w:val="1"/>
          <w:wAfter w:w="334" w:type="dxa"/>
          <w:trHeight w:val="279"/>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4424,0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2482,2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2527,4</w:t>
            </w:r>
          </w:p>
        </w:tc>
      </w:tr>
      <w:tr w:rsidR="000E7EE6" w:rsidRPr="00575E3A" w:rsidTr="000E6B49">
        <w:trPr>
          <w:gridAfter w:val="1"/>
          <w:wAfter w:w="334" w:type="dxa"/>
          <w:trHeight w:val="101"/>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4424,0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2482,2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2527,4</w:t>
            </w:r>
          </w:p>
        </w:tc>
      </w:tr>
      <w:tr w:rsidR="000E7EE6" w:rsidRPr="00575E3A" w:rsidTr="000E6B49">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71,7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57,9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58,9</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71,7</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57,9</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58,9</w:t>
            </w:r>
          </w:p>
        </w:tc>
      </w:tr>
      <w:tr w:rsidR="000E7EE6" w:rsidRPr="00575E3A" w:rsidTr="000E6B49">
        <w:trPr>
          <w:gridAfter w:val="1"/>
          <w:wAfter w:w="334" w:type="dxa"/>
          <w:trHeight w:val="143"/>
        </w:trPr>
        <w:tc>
          <w:tcPr>
            <w:tcW w:w="5348" w:type="dxa"/>
            <w:tcBorders>
              <w:top w:val="nil"/>
              <w:left w:val="single" w:sz="4" w:space="0" w:color="auto"/>
              <w:bottom w:val="single" w:sz="4" w:space="0" w:color="auto"/>
              <w:right w:val="single" w:sz="4" w:space="0" w:color="auto"/>
            </w:tcBorders>
            <w:shd w:val="clear" w:color="auto" w:fill="auto"/>
            <w:hideMark/>
          </w:tcPr>
          <w:p w:rsidR="000E7EE6" w:rsidRPr="00575E3A" w:rsidRDefault="000E7EE6" w:rsidP="000E7EE6">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8310003200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178,8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133,8</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133,8</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hideMark/>
          </w:tcPr>
          <w:p w:rsidR="000E7EE6" w:rsidRPr="00575E3A" w:rsidRDefault="000E7EE6" w:rsidP="000E7EE6">
            <w:pPr>
              <w:widowControl/>
              <w:autoSpaceDE/>
              <w:autoSpaceDN/>
              <w:adjustRightInd/>
              <w:rPr>
                <w:b w:val="0"/>
                <w:bCs w:val="0"/>
              </w:rPr>
            </w:pPr>
            <w:r w:rsidRPr="00575E3A">
              <w:rPr>
                <w:b w:val="0"/>
                <w:bCs w:val="0"/>
              </w:rPr>
              <w:t>Иные бюджетные ассигнования</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8310003200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178,8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133,8</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133,8</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Уплата налогов, сборов и других платежей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8310003200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178,8</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133,8</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133,8</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Обеспечение деятельности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8320000000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1648,5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1474,2</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1532,0</w:t>
            </w:r>
          </w:p>
        </w:tc>
      </w:tr>
      <w:tr w:rsidR="000E7EE6" w:rsidRPr="00575E3A" w:rsidTr="000E6B49">
        <w:trPr>
          <w:gridAfter w:val="1"/>
          <w:wAfter w:w="334" w:type="dxa"/>
          <w:trHeight w:val="217"/>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1647,4</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1473,1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1530,9</w:t>
            </w:r>
          </w:p>
        </w:tc>
      </w:tr>
      <w:tr w:rsidR="000E7EE6" w:rsidRPr="00575E3A" w:rsidTr="003979B4">
        <w:trPr>
          <w:gridAfter w:val="1"/>
          <w:wAfter w:w="334" w:type="dxa"/>
          <w:trHeight w:val="300"/>
        </w:trPr>
        <w:tc>
          <w:tcPr>
            <w:tcW w:w="5348" w:type="dxa"/>
            <w:tcBorders>
              <w:top w:val="nil"/>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8320000200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1402,9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1291,6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1343,0</w:t>
            </w:r>
          </w:p>
        </w:tc>
      </w:tr>
      <w:tr w:rsidR="000E7EE6" w:rsidRPr="00575E3A" w:rsidTr="000E6B49">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1402,9</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1291,6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1343,0</w:t>
            </w:r>
          </w:p>
        </w:tc>
      </w:tr>
      <w:tr w:rsidR="000E7EE6" w:rsidRPr="00575E3A" w:rsidTr="000E6B49">
        <w:trPr>
          <w:gridAfter w:val="1"/>
          <w:wAfter w:w="334" w:type="dxa"/>
          <w:trHeight w:val="201"/>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244,5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181,5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187,9</w:t>
            </w:r>
          </w:p>
        </w:tc>
      </w:tr>
      <w:tr w:rsidR="000E7EE6" w:rsidRPr="00575E3A" w:rsidTr="000E6B49">
        <w:trPr>
          <w:gridAfter w:val="1"/>
          <w:wAfter w:w="334" w:type="dxa"/>
          <w:trHeight w:val="293"/>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8320000200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244,5</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181,5</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187,9</w:t>
            </w:r>
          </w:p>
        </w:tc>
      </w:tr>
      <w:tr w:rsidR="000E7EE6" w:rsidRPr="00575E3A" w:rsidTr="000E6B49">
        <w:trPr>
          <w:gridAfter w:val="1"/>
          <w:wAfter w:w="334" w:type="dxa"/>
          <w:trHeight w:val="257"/>
        </w:trPr>
        <w:tc>
          <w:tcPr>
            <w:tcW w:w="5348" w:type="dxa"/>
            <w:tcBorders>
              <w:top w:val="nil"/>
              <w:left w:val="single" w:sz="4" w:space="0" w:color="auto"/>
              <w:bottom w:val="single" w:sz="4" w:space="0" w:color="auto"/>
              <w:right w:val="single" w:sz="4" w:space="0" w:color="auto"/>
            </w:tcBorders>
            <w:shd w:val="clear" w:color="auto" w:fill="auto"/>
            <w:hideMark/>
          </w:tcPr>
          <w:p w:rsidR="000E7EE6" w:rsidRPr="00575E3A" w:rsidRDefault="000E7EE6" w:rsidP="000E7EE6">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8320003200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1,1</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hideMark/>
          </w:tcPr>
          <w:p w:rsidR="000E7EE6" w:rsidRPr="00575E3A" w:rsidRDefault="000E7EE6" w:rsidP="000E7EE6">
            <w:pPr>
              <w:widowControl/>
              <w:autoSpaceDE/>
              <w:autoSpaceDN/>
              <w:adjustRightInd/>
              <w:rPr>
                <w:b w:val="0"/>
                <w:bCs w:val="0"/>
              </w:rPr>
            </w:pPr>
            <w:r w:rsidRPr="00575E3A">
              <w:rPr>
                <w:b w:val="0"/>
                <w:bCs w:val="0"/>
              </w:rPr>
              <w:t>Иные бюджетные ассигнования</w:t>
            </w:r>
          </w:p>
        </w:tc>
        <w:tc>
          <w:tcPr>
            <w:tcW w:w="1276" w:type="dxa"/>
            <w:tcBorders>
              <w:top w:val="nil"/>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8320003200</w:t>
            </w:r>
          </w:p>
        </w:tc>
        <w:tc>
          <w:tcPr>
            <w:tcW w:w="709" w:type="dxa"/>
            <w:tcBorders>
              <w:top w:val="nil"/>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1,1</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Уплата налогов, сборов и других платежей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1,1</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1,1</w:t>
            </w:r>
          </w:p>
        </w:tc>
      </w:tr>
      <w:tr w:rsidR="000E7EE6" w:rsidRPr="00575E3A" w:rsidTr="000E6B49">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Обеспечение деятельности периодических изданий</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2300000000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rPr>
              <w:t>100,0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345"/>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2310000000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rPr>
              <w:t>100,0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153"/>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Государственная поддержка средств массовой информации</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2310004400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rPr>
              <w:t>100,0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бюджетные ассигнования</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2310004400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rPr>
              <w:t>100,0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515"/>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2310004400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rPr>
              <w:t>100,0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100,0</w:t>
            </w:r>
          </w:p>
        </w:tc>
      </w:tr>
      <w:tr w:rsidR="000E7EE6" w:rsidRPr="00575E3A" w:rsidTr="000E6B49">
        <w:trPr>
          <w:gridAfter w:val="1"/>
          <w:wAfter w:w="334" w:type="dxa"/>
          <w:trHeight w:val="113"/>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Процентные платежи по долговым обязательствам</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0600000000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E6B49">
        <w:trPr>
          <w:gridAfter w:val="1"/>
          <w:wAfter w:w="334" w:type="dxa"/>
          <w:trHeight w:val="159"/>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0650000000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E6B49">
        <w:trPr>
          <w:gridAfter w:val="1"/>
          <w:wAfter w:w="334" w:type="dxa"/>
          <w:trHeight w:val="95"/>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0650003000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1,0</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E6B49">
        <w:trPr>
          <w:gridAfter w:val="1"/>
          <w:wAfter w:w="334" w:type="dxa"/>
          <w:trHeight w:val="70"/>
        </w:trPr>
        <w:tc>
          <w:tcPr>
            <w:tcW w:w="5348" w:type="dxa"/>
            <w:tcBorders>
              <w:top w:val="single" w:sz="4" w:space="0" w:color="auto"/>
              <w:left w:val="single" w:sz="4" w:space="0" w:color="auto"/>
              <w:bottom w:val="nil"/>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Обслуживание  государственного (муниципального) долга</w:t>
            </w:r>
          </w:p>
        </w:tc>
        <w:tc>
          <w:tcPr>
            <w:tcW w:w="1276"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0650003000</w:t>
            </w:r>
          </w:p>
        </w:tc>
        <w:tc>
          <w:tcPr>
            <w:tcW w:w="709"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700</w:t>
            </w:r>
          </w:p>
        </w:tc>
        <w:tc>
          <w:tcPr>
            <w:tcW w:w="992" w:type="dxa"/>
            <w:tcBorders>
              <w:top w:val="single" w:sz="4" w:space="0" w:color="auto"/>
              <w:left w:val="nil"/>
              <w:bottom w:val="nil"/>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w:t>
            </w:r>
          </w:p>
        </w:tc>
        <w:tc>
          <w:tcPr>
            <w:tcW w:w="992" w:type="dxa"/>
            <w:gridSpan w:val="2"/>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w:t>
            </w:r>
          </w:p>
        </w:tc>
        <w:tc>
          <w:tcPr>
            <w:tcW w:w="992" w:type="dxa"/>
            <w:tcBorders>
              <w:top w:val="single" w:sz="4" w:space="0" w:color="auto"/>
              <w:left w:val="nil"/>
              <w:bottom w:val="nil"/>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E6B49">
        <w:trPr>
          <w:gridAfter w:val="1"/>
          <w:wAfter w:w="334" w:type="dxa"/>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Обслуживание муниципального долга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730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53,0</w:t>
            </w:r>
          </w:p>
        </w:tc>
        <w:tc>
          <w:tcPr>
            <w:tcW w:w="992" w:type="dxa"/>
            <w:gridSpan w:val="2"/>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r w:rsidRPr="00575E3A">
              <w:rPr>
                <w:b w:val="0"/>
                <w:bCs w:val="0"/>
              </w:rPr>
              <w:t>1,0</w:t>
            </w:r>
          </w:p>
        </w:tc>
        <w:tc>
          <w:tcPr>
            <w:tcW w:w="992" w:type="dxa"/>
            <w:tcBorders>
              <w:top w:val="single" w:sz="4" w:space="0" w:color="auto"/>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tc>
      </w:tr>
      <w:tr w:rsidR="000E7EE6" w:rsidRPr="00575E3A" w:rsidTr="000E6B49">
        <w:trPr>
          <w:gridAfter w:val="1"/>
          <w:wAfter w:w="334" w:type="dxa"/>
          <w:trHeight w:val="151"/>
        </w:trPr>
        <w:tc>
          <w:tcPr>
            <w:tcW w:w="5348" w:type="dxa"/>
            <w:tcBorders>
              <w:top w:val="nil"/>
              <w:left w:val="single" w:sz="4" w:space="0" w:color="auto"/>
              <w:bottom w:val="single" w:sz="4" w:space="0" w:color="auto"/>
              <w:right w:val="single" w:sz="4" w:space="0" w:color="auto"/>
            </w:tcBorders>
            <w:shd w:val="clear" w:color="auto" w:fill="auto"/>
            <w:vAlign w:val="bottom"/>
          </w:tcPr>
          <w:p w:rsidR="000E7EE6" w:rsidRPr="00575E3A" w:rsidRDefault="000E7EE6" w:rsidP="000E7EE6">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rPr>
                <w:b w:val="0"/>
                <w:bCs w:val="0"/>
              </w:rPr>
            </w:pPr>
            <w:r w:rsidRPr="00575E3A">
              <w:rPr>
                <w:b w:val="0"/>
                <w:bCs w:val="0"/>
              </w:rPr>
              <w:t>9600000000</w:t>
            </w:r>
          </w:p>
        </w:tc>
        <w:tc>
          <w:tcPr>
            <w:tcW w:w="709" w:type="dxa"/>
            <w:tcBorders>
              <w:top w:val="nil"/>
              <w:left w:val="nil"/>
              <w:bottom w:val="single" w:sz="4" w:space="0" w:color="auto"/>
              <w:right w:val="single" w:sz="4" w:space="0" w:color="auto"/>
            </w:tcBorders>
            <w:shd w:val="clear" w:color="auto" w:fill="auto"/>
            <w:noWrap/>
            <w:vAlign w:val="bottom"/>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r>
      <w:tr w:rsidR="000E7EE6" w:rsidRPr="00575E3A" w:rsidTr="000E6B49">
        <w:trPr>
          <w:gridAfter w:val="1"/>
          <w:wAfter w:w="334" w:type="dxa"/>
          <w:trHeight w:val="385"/>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9600022240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r>
      <w:tr w:rsidR="000E7EE6" w:rsidRPr="00575E3A" w:rsidTr="000E6B49">
        <w:trPr>
          <w:gridAfter w:val="1"/>
          <w:wAfter w:w="334" w:type="dxa"/>
          <w:trHeight w:val="334"/>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9600022240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r>
      <w:tr w:rsidR="000E7EE6" w:rsidRPr="00575E3A" w:rsidTr="000E6B49">
        <w:trPr>
          <w:gridAfter w:val="1"/>
          <w:wAfter w:w="334" w:type="dxa"/>
          <w:trHeight w:val="299"/>
        </w:trPr>
        <w:tc>
          <w:tcPr>
            <w:tcW w:w="5348" w:type="dxa"/>
            <w:tcBorders>
              <w:top w:val="nil"/>
              <w:left w:val="single" w:sz="4" w:space="0" w:color="auto"/>
              <w:bottom w:val="single" w:sz="4" w:space="0" w:color="auto"/>
              <w:right w:val="single" w:sz="4" w:space="0" w:color="auto"/>
            </w:tcBorders>
            <w:shd w:val="clear" w:color="auto" w:fill="auto"/>
            <w:vAlign w:val="bottom"/>
            <w:hideMark/>
          </w:tcPr>
          <w:p w:rsidR="000E7EE6" w:rsidRPr="00575E3A" w:rsidRDefault="000E7EE6" w:rsidP="000E7EE6">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9600022240</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rPr>
                <w:b w:val="0"/>
                <w:bCs w:val="0"/>
              </w:rPr>
            </w:pPr>
          </w:p>
          <w:p w:rsidR="000E7EE6" w:rsidRPr="00575E3A" w:rsidRDefault="000E7EE6" w:rsidP="000E7EE6">
            <w:pPr>
              <w:widowControl/>
              <w:autoSpaceDE/>
              <w:autoSpaceDN/>
              <w:adjustRightInd/>
              <w:jc w:val="center"/>
              <w:rPr>
                <w:b w:val="0"/>
                <w:bCs w:val="0"/>
              </w:rPr>
            </w:pPr>
            <w:r w:rsidRPr="00575E3A">
              <w:rPr>
                <w:b w:val="0"/>
                <w:bCs w:val="0"/>
              </w:rPr>
              <w:t>51,0</w:t>
            </w:r>
          </w:p>
        </w:tc>
      </w:tr>
      <w:tr w:rsidR="000E7EE6" w:rsidRPr="00575E3A" w:rsidTr="000E6B49">
        <w:trPr>
          <w:gridAfter w:val="1"/>
          <w:wAfter w:w="334" w:type="dxa"/>
          <w:trHeight w:val="70"/>
        </w:trPr>
        <w:tc>
          <w:tcPr>
            <w:tcW w:w="5348" w:type="dxa"/>
            <w:tcBorders>
              <w:top w:val="nil"/>
              <w:left w:val="single" w:sz="4" w:space="0" w:color="auto"/>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pPr>
            <w:r w:rsidRPr="00575E3A">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rPr>
                <w:b w:val="0"/>
                <w:bCs w:val="0"/>
              </w:rPr>
            </w:pPr>
            <w:r w:rsidRPr="00575E3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5B3FA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hideMark/>
          </w:tcPr>
          <w:p w:rsidR="000E7EE6" w:rsidRPr="00575E3A" w:rsidRDefault="000E7EE6" w:rsidP="000E7EE6">
            <w:pPr>
              <w:widowControl/>
              <w:autoSpaceDE/>
              <w:autoSpaceDN/>
              <w:adjustRightInd/>
              <w:jc w:val="center"/>
            </w:pPr>
            <w:r>
              <w:t>229247,0</w:t>
            </w:r>
          </w:p>
        </w:tc>
        <w:tc>
          <w:tcPr>
            <w:tcW w:w="992" w:type="dxa"/>
            <w:gridSpan w:val="2"/>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pPr>
            <w:r>
              <w:t>214712,6</w:t>
            </w:r>
          </w:p>
        </w:tc>
        <w:tc>
          <w:tcPr>
            <w:tcW w:w="992" w:type="dxa"/>
            <w:tcBorders>
              <w:top w:val="nil"/>
              <w:left w:val="nil"/>
              <w:bottom w:val="single" w:sz="4" w:space="0" w:color="auto"/>
              <w:right w:val="single" w:sz="4" w:space="0" w:color="auto"/>
            </w:tcBorders>
          </w:tcPr>
          <w:p w:rsidR="000E7EE6" w:rsidRPr="00575E3A" w:rsidRDefault="000E7EE6" w:rsidP="000E7EE6">
            <w:pPr>
              <w:widowControl/>
              <w:autoSpaceDE/>
              <w:autoSpaceDN/>
              <w:adjustRightInd/>
              <w:jc w:val="center"/>
            </w:pPr>
            <w:r>
              <w:t>217821,6</w:t>
            </w:r>
          </w:p>
        </w:tc>
      </w:tr>
    </w:tbl>
    <w:p w:rsidR="009F7D4A" w:rsidRPr="00575E3A" w:rsidRDefault="009F7D4A" w:rsidP="00575E3A">
      <w:pPr>
        <w:pStyle w:val="af0"/>
        <w:ind w:left="5664"/>
        <w:rPr>
          <w:color w:val="0070C0"/>
          <w:sz w:val="20"/>
          <w:lang w:val="en-US"/>
        </w:rPr>
      </w:pPr>
    </w:p>
    <w:p w:rsidR="00D21D48" w:rsidRPr="00575E3A" w:rsidRDefault="00D21D48" w:rsidP="00575E3A">
      <w:pPr>
        <w:pStyle w:val="af0"/>
        <w:ind w:left="5664"/>
        <w:rPr>
          <w:sz w:val="20"/>
        </w:rPr>
      </w:pPr>
    </w:p>
    <w:p w:rsidR="00944C99" w:rsidRPr="00575E3A" w:rsidRDefault="00944C99" w:rsidP="00575E3A">
      <w:pPr>
        <w:pStyle w:val="af0"/>
        <w:ind w:left="5664"/>
        <w:rPr>
          <w:sz w:val="20"/>
        </w:rPr>
      </w:pPr>
      <w:r w:rsidRPr="00575E3A">
        <w:rPr>
          <w:sz w:val="20"/>
        </w:rPr>
        <w:t>Приложение №</w:t>
      </w:r>
      <w:r w:rsidR="00A63F7F">
        <w:rPr>
          <w:sz w:val="20"/>
        </w:rPr>
        <w:t xml:space="preserve"> 8</w:t>
      </w:r>
      <w:r w:rsidRPr="00575E3A">
        <w:rPr>
          <w:sz w:val="20"/>
        </w:rPr>
        <w:t xml:space="preserve"> к решению </w:t>
      </w:r>
    </w:p>
    <w:p w:rsidR="00944C99" w:rsidRPr="00575E3A" w:rsidRDefault="00944C99"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 </w:t>
      </w:r>
    </w:p>
    <w:p w:rsidR="00944C99" w:rsidRPr="00575E3A" w:rsidRDefault="00944C99" w:rsidP="00575E3A">
      <w:pPr>
        <w:pStyle w:val="af0"/>
        <w:ind w:left="5652"/>
        <w:rPr>
          <w:sz w:val="20"/>
        </w:rPr>
      </w:pPr>
    </w:p>
    <w:tbl>
      <w:tblPr>
        <w:tblW w:w="10371" w:type="dxa"/>
        <w:tblInd w:w="-57" w:type="dxa"/>
        <w:tblLayout w:type="fixed"/>
        <w:tblLook w:val="04A0" w:firstRow="1" w:lastRow="0" w:firstColumn="1" w:lastColumn="0" w:noHBand="0" w:noVBand="1"/>
      </w:tblPr>
      <w:tblGrid>
        <w:gridCol w:w="3851"/>
        <w:gridCol w:w="567"/>
        <w:gridCol w:w="1276"/>
        <w:gridCol w:w="567"/>
        <w:gridCol w:w="567"/>
        <w:gridCol w:w="567"/>
        <w:gridCol w:w="992"/>
        <w:gridCol w:w="992"/>
        <w:gridCol w:w="992"/>
      </w:tblGrid>
      <w:tr w:rsidR="005C56B5" w:rsidRPr="00575E3A" w:rsidTr="000E6B49">
        <w:trPr>
          <w:trHeight w:val="645"/>
        </w:trPr>
        <w:tc>
          <w:tcPr>
            <w:tcW w:w="10371" w:type="dxa"/>
            <w:gridSpan w:val="9"/>
            <w:shd w:val="clear" w:color="auto" w:fill="auto"/>
            <w:vAlign w:val="bottom"/>
            <w:hideMark/>
          </w:tcPr>
          <w:p w:rsidR="005C56B5" w:rsidRPr="00575E3A" w:rsidRDefault="005C56B5" w:rsidP="00575E3A">
            <w:pPr>
              <w:widowControl/>
              <w:autoSpaceDE/>
              <w:autoSpaceDN/>
              <w:adjustRightInd/>
              <w:jc w:val="center"/>
              <w:rPr>
                <w:b w:val="0"/>
                <w:bCs w:val="0"/>
              </w:rPr>
            </w:pPr>
            <w:r w:rsidRPr="00575E3A">
              <w:t>Перечень муниципальных  программ и объемы бюджетных ассигнований на их реализацию на 2019 год и плановый период 2020 и 2021 годов</w:t>
            </w:r>
          </w:p>
        </w:tc>
      </w:tr>
      <w:tr w:rsidR="005C56B5" w:rsidRPr="00575E3A" w:rsidTr="000E6B49">
        <w:trPr>
          <w:trHeight w:val="300"/>
        </w:trPr>
        <w:tc>
          <w:tcPr>
            <w:tcW w:w="10371" w:type="dxa"/>
            <w:gridSpan w:val="9"/>
            <w:tcBorders>
              <w:bottom w:val="single" w:sz="4" w:space="0" w:color="auto"/>
            </w:tcBorders>
            <w:shd w:val="clear" w:color="auto" w:fill="auto"/>
            <w:noWrap/>
            <w:vAlign w:val="bottom"/>
            <w:hideMark/>
          </w:tcPr>
          <w:p w:rsidR="005C56B5" w:rsidRPr="00575E3A" w:rsidRDefault="005C56B5" w:rsidP="00575E3A">
            <w:pPr>
              <w:widowControl/>
              <w:autoSpaceDE/>
              <w:autoSpaceDN/>
              <w:adjustRightInd/>
              <w:jc w:val="right"/>
              <w:rPr>
                <w:b w:val="0"/>
                <w:bCs w:val="0"/>
              </w:rPr>
            </w:pPr>
            <w:r w:rsidRPr="00575E3A">
              <w:t xml:space="preserve"> (тыс. рублей)</w:t>
            </w:r>
          </w:p>
        </w:tc>
      </w:tr>
      <w:tr w:rsidR="005C56B5" w:rsidRPr="00575E3A" w:rsidTr="000E6B49">
        <w:trPr>
          <w:trHeight w:val="408"/>
        </w:trPr>
        <w:tc>
          <w:tcPr>
            <w:tcW w:w="3851" w:type="dxa"/>
            <w:vMerge w:val="restart"/>
            <w:tcBorders>
              <w:top w:val="single" w:sz="4" w:space="0" w:color="auto"/>
              <w:left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rPr>
                <w:b w:val="0"/>
                <w:bCs w:val="0"/>
              </w:rPr>
            </w:pPr>
            <w:r w:rsidRPr="00575E3A">
              <w:rPr>
                <w:b w:val="0"/>
                <w:bCs w:val="0"/>
              </w:rPr>
              <w:t>Наименование</w:t>
            </w:r>
          </w:p>
        </w:tc>
        <w:tc>
          <w:tcPr>
            <w:tcW w:w="567" w:type="dxa"/>
            <w:vMerge w:val="restart"/>
            <w:tcBorders>
              <w:top w:val="single" w:sz="4" w:space="0" w:color="auto"/>
              <w:left w:val="nil"/>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Код</w:t>
            </w:r>
          </w:p>
        </w:tc>
        <w:tc>
          <w:tcPr>
            <w:tcW w:w="1276" w:type="dxa"/>
            <w:vMerge w:val="restart"/>
            <w:tcBorders>
              <w:top w:val="single" w:sz="4" w:space="0" w:color="auto"/>
              <w:left w:val="nil"/>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Раздел</w:t>
            </w:r>
          </w:p>
        </w:tc>
        <w:tc>
          <w:tcPr>
            <w:tcW w:w="567" w:type="dxa"/>
            <w:vMerge w:val="restart"/>
            <w:tcBorders>
              <w:top w:val="single" w:sz="4" w:space="0" w:color="auto"/>
              <w:left w:val="nil"/>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Подраздел</w:t>
            </w:r>
          </w:p>
        </w:tc>
        <w:tc>
          <w:tcPr>
            <w:tcW w:w="567" w:type="dxa"/>
            <w:vMerge w:val="restart"/>
            <w:tcBorders>
              <w:top w:val="single" w:sz="4" w:space="0" w:color="auto"/>
              <w:left w:val="nil"/>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Сумма</w:t>
            </w:r>
          </w:p>
        </w:tc>
      </w:tr>
      <w:tr w:rsidR="005C56B5" w:rsidRPr="00575E3A" w:rsidTr="000E6B49">
        <w:trPr>
          <w:trHeight w:val="407"/>
        </w:trPr>
        <w:tc>
          <w:tcPr>
            <w:tcW w:w="3851" w:type="dxa"/>
            <w:vMerge/>
            <w:tcBorders>
              <w:left w:val="single" w:sz="4" w:space="0" w:color="auto"/>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rPr>
                <w:b w:val="0"/>
                <w:bCs w:val="0"/>
              </w:rPr>
            </w:pPr>
          </w:p>
        </w:tc>
        <w:tc>
          <w:tcPr>
            <w:tcW w:w="567" w:type="dxa"/>
            <w:vMerge/>
            <w:tcBorders>
              <w:left w:val="nil"/>
              <w:bottom w:val="single" w:sz="4" w:space="0" w:color="auto"/>
              <w:right w:val="single" w:sz="4" w:space="0" w:color="auto"/>
            </w:tcBorders>
            <w:shd w:val="clear" w:color="auto" w:fill="auto"/>
            <w:noWrap/>
            <w:vAlign w:val="bottom"/>
          </w:tcPr>
          <w:p w:rsidR="005C56B5" w:rsidRPr="00575E3A" w:rsidRDefault="005C56B5" w:rsidP="00575E3A">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2019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2020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rPr>
                <w:b w:val="0"/>
                <w:bCs w:val="0"/>
              </w:rPr>
            </w:pPr>
            <w:r w:rsidRPr="00575E3A">
              <w:rPr>
                <w:b w:val="0"/>
                <w:bCs w:val="0"/>
              </w:rPr>
              <w:t>2021 год</w:t>
            </w:r>
          </w:p>
        </w:tc>
      </w:tr>
      <w:tr w:rsidR="005C56B5" w:rsidRPr="00575E3A" w:rsidTr="000E6B49">
        <w:trPr>
          <w:trHeight w:val="300"/>
        </w:trPr>
        <w:tc>
          <w:tcPr>
            <w:tcW w:w="3851" w:type="dxa"/>
            <w:tcBorders>
              <w:top w:val="nil"/>
              <w:left w:val="single" w:sz="4" w:space="0" w:color="auto"/>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3</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4</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5</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6</w:t>
            </w:r>
          </w:p>
        </w:tc>
        <w:tc>
          <w:tcPr>
            <w:tcW w:w="992"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8</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center"/>
              <w:rPr>
                <w:b w:val="0"/>
                <w:bCs w:val="0"/>
              </w:rPr>
            </w:pPr>
            <w:r w:rsidRPr="00575E3A">
              <w:rPr>
                <w:b w:val="0"/>
                <w:bCs w:val="0"/>
              </w:rPr>
              <w:t>9</w:t>
            </w:r>
          </w:p>
        </w:tc>
      </w:tr>
      <w:tr w:rsidR="005C56B5" w:rsidRPr="00575E3A" w:rsidTr="000E6B49">
        <w:trPr>
          <w:trHeight w:val="58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right"/>
              <w:rPr>
                <w:b w:val="0"/>
                <w:bCs w:val="0"/>
              </w:rPr>
            </w:pPr>
            <w:r w:rsidRPr="00575E3A">
              <w:rPr>
                <w:b w:val="0"/>
                <w:bCs w:val="0"/>
              </w:rPr>
              <w:t>64,5</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150,7</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147,2</w:t>
            </w:r>
          </w:p>
        </w:tc>
      </w:tr>
      <w:tr w:rsidR="005C56B5" w:rsidRPr="00575E3A" w:rsidTr="000E6B49">
        <w:trPr>
          <w:trHeight w:val="732"/>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right"/>
              <w:rPr>
                <w:b w:val="0"/>
                <w:bCs w:val="0"/>
              </w:rPr>
            </w:pPr>
            <w:r w:rsidRPr="00575E3A">
              <w:rPr>
                <w:b w:val="0"/>
                <w:bCs w:val="0"/>
              </w:rPr>
              <w:t>1003,1</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707,0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853,0</w:t>
            </w:r>
          </w:p>
        </w:tc>
      </w:tr>
      <w:tr w:rsidR="00DA52EC" w:rsidRPr="00575E3A" w:rsidTr="000E6B49">
        <w:trPr>
          <w:trHeight w:val="732"/>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DA52EC" w:rsidRPr="00575E3A" w:rsidRDefault="00DA52EC" w:rsidP="00DA52EC">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202</w:t>
            </w:r>
          </w:p>
        </w:tc>
        <w:tc>
          <w:tcPr>
            <w:tcW w:w="1276"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DA52EC" w:rsidRPr="00575E3A" w:rsidRDefault="00DA52EC" w:rsidP="00DA52EC">
            <w:pPr>
              <w:widowControl/>
              <w:autoSpaceDE/>
              <w:autoSpaceDN/>
              <w:adjustRightInd/>
              <w:jc w:val="right"/>
              <w:rPr>
                <w:b w:val="0"/>
                <w:bCs w:val="0"/>
              </w:rPr>
            </w:pPr>
            <w:r w:rsidRPr="00575E3A">
              <w:rPr>
                <w:b w:val="0"/>
                <w:bCs w:val="0"/>
              </w:rPr>
              <w:t>398,7</w:t>
            </w:r>
          </w:p>
        </w:tc>
        <w:tc>
          <w:tcPr>
            <w:tcW w:w="992" w:type="dxa"/>
            <w:tcBorders>
              <w:top w:val="nil"/>
              <w:left w:val="nil"/>
              <w:bottom w:val="single" w:sz="4" w:space="0" w:color="auto"/>
              <w:right w:val="single" w:sz="4" w:space="0" w:color="auto"/>
            </w:tcBorders>
            <w:shd w:val="clear" w:color="auto" w:fill="auto"/>
            <w:vAlign w:val="bottom"/>
          </w:tcPr>
          <w:p w:rsidR="00DA52EC" w:rsidRPr="00575E3A" w:rsidRDefault="00DA52EC" w:rsidP="00DA52EC">
            <w:pPr>
              <w:widowControl/>
              <w:autoSpaceDE/>
              <w:autoSpaceDN/>
              <w:adjustRightInd/>
              <w:jc w:val="right"/>
              <w:rPr>
                <w:b w:val="0"/>
                <w:bCs w:val="0"/>
              </w:rPr>
            </w:pPr>
            <w:r>
              <w:rPr>
                <w:b w:val="0"/>
                <w:bCs w:val="0"/>
              </w:rPr>
              <w:t>275,2</w:t>
            </w:r>
          </w:p>
        </w:tc>
        <w:tc>
          <w:tcPr>
            <w:tcW w:w="992" w:type="dxa"/>
            <w:tcBorders>
              <w:top w:val="nil"/>
              <w:left w:val="nil"/>
              <w:bottom w:val="single" w:sz="4" w:space="0" w:color="auto"/>
              <w:right w:val="single" w:sz="4" w:space="0" w:color="auto"/>
            </w:tcBorders>
            <w:shd w:val="clear" w:color="auto" w:fill="auto"/>
            <w:vAlign w:val="bottom"/>
          </w:tcPr>
          <w:p w:rsidR="00DA52EC" w:rsidRPr="00575E3A" w:rsidRDefault="00DA52EC" w:rsidP="00DA52EC">
            <w:pPr>
              <w:widowControl/>
              <w:autoSpaceDE/>
              <w:autoSpaceDN/>
              <w:adjustRightInd/>
              <w:jc w:val="right"/>
              <w:rPr>
                <w:b w:val="0"/>
                <w:bCs w:val="0"/>
              </w:rPr>
            </w:pPr>
            <w:r>
              <w:rPr>
                <w:b w:val="0"/>
                <w:bCs w:val="0"/>
              </w:rPr>
              <w:t>286,5</w:t>
            </w:r>
          </w:p>
        </w:tc>
      </w:tr>
      <w:tr w:rsidR="005C56B5" w:rsidRPr="00575E3A" w:rsidTr="000E6B49">
        <w:trPr>
          <w:trHeight w:val="732"/>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1140010030</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C56B5" w:rsidRPr="00575E3A" w:rsidRDefault="005C56B5" w:rsidP="00575E3A">
            <w:pPr>
              <w:widowControl/>
              <w:autoSpaceDE/>
              <w:autoSpaceDN/>
              <w:adjustRightInd/>
              <w:jc w:val="right"/>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C56B5" w:rsidRPr="00575E3A" w:rsidRDefault="005C56B5" w:rsidP="00575E3A">
            <w:pPr>
              <w:widowControl/>
              <w:autoSpaceDE/>
              <w:autoSpaceDN/>
              <w:adjustRightInd/>
              <w:jc w:val="right"/>
              <w:rPr>
                <w:b w:val="0"/>
                <w:bCs w:val="0"/>
              </w:rPr>
            </w:pPr>
            <w:r w:rsidRPr="00575E3A">
              <w:rPr>
                <w:b w:val="0"/>
                <w:bCs w:val="0"/>
              </w:rPr>
              <w:t>30,0</w:t>
            </w:r>
          </w:p>
        </w:tc>
      </w:tr>
      <w:tr w:rsidR="00C2515B" w:rsidRPr="00575E3A" w:rsidTr="000E6B49">
        <w:trPr>
          <w:trHeight w:val="83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11400</w:t>
            </w:r>
            <w:r w:rsidRPr="00575E3A">
              <w:rPr>
                <w:b w:val="0"/>
                <w:bCs w:val="0"/>
                <w:lang w:val="en-US"/>
              </w:rPr>
              <w:t>L5270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4,0</w:t>
            </w:r>
          </w:p>
        </w:tc>
      </w:tr>
      <w:tr w:rsidR="00C2515B" w:rsidRPr="00575E3A" w:rsidTr="000E6B49">
        <w:trPr>
          <w:trHeight w:val="418"/>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Муниципальная программа «Обеспечение жильем молодых семей»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BE45C1">
            <w:pPr>
              <w:widowControl/>
              <w:autoSpaceDE/>
              <w:autoSpaceDN/>
              <w:adjustRightInd/>
              <w:jc w:val="center"/>
              <w:rPr>
                <w:b w:val="0"/>
                <w:bCs w:val="0"/>
              </w:rPr>
            </w:pPr>
            <w:r w:rsidRPr="00575E3A">
              <w:rPr>
                <w:b w:val="0"/>
                <w:bCs w:val="0"/>
              </w:rPr>
              <w:t>11300L</w:t>
            </w:r>
            <w:r w:rsidR="00BE45C1">
              <w:rPr>
                <w:b w:val="0"/>
                <w:bCs w:val="0"/>
              </w:rPr>
              <w:t>4970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BE45C1">
            <w:pPr>
              <w:widowControl/>
              <w:autoSpaceDE/>
              <w:autoSpaceDN/>
              <w:adjustRightInd/>
              <w:jc w:val="right"/>
              <w:rPr>
                <w:b w:val="0"/>
                <w:bCs w:val="0"/>
              </w:rPr>
            </w:pPr>
            <w:r w:rsidRPr="00575E3A">
              <w:rPr>
                <w:b w:val="0"/>
                <w:bCs w:val="0"/>
              </w:rPr>
              <w:t>1</w:t>
            </w:r>
            <w:r w:rsidR="00BE45C1">
              <w:rPr>
                <w:b w:val="0"/>
                <w:bCs w:val="0"/>
              </w:rPr>
              <w:t>7</w:t>
            </w:r>
            <w:r w:rsidRPr="00575E3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15,0</w:t>
            </w: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62,5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66,0</w:t>
            </w:r>
          </w:p>
        </w:tc>
      </w:tr>
      <w:tr w:rsidR="00C2515B" w:rsidRPr="00575E3A" w:rsidTr="000E6B49">
        <w:trPr>
          <w:trHeight w:val="167"/>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1140010040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62,5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66,0</w:t>
            </w: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color w:val="00000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1120010010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30,0</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1140172300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204,3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rPr>
              <w:t>11401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22,7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1140172300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14,3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11401S2300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1,6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lang w:val="en-US"/>
              </w:rPr>
              <w:t>115</w:t>
            </w:r>
            <w:r w:rsidRPr="00575E3A">
              <w:rPr>
                <w:b w:val="0"/>
                <w:bCs w:val="0"/>
              </w:rPr>
              <w:t>Д</w:t>
            </w:r>
            <w:r w:rsidRPr="00575E3A">
              <w:rPr>
                <w:b w:val="0"/>
                <w:bCs w:val="0"/>
                <w:lang w:val="en-US"/>
              </w:rPr>
              <w:t>1D7300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3C0AC7" w:rsidP="00575E3A">
            <w:pPr>
              <w:widowControl/>
              <w:autoSpaceDE/>
              <w:autoSpaceDN/>
              <w:adjustRightInd/>
              <w:jc w:val="right"/>
              <w:rPr>
                <w:b w:val="0"/>
                <w:bCs w:val="0"/>
              </w:rPr>
            </w:pPr>
            <w:r>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2228"/>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tcPr>
          <w:p w:rsidR="00C2515B" w:rsidRPr="00575E3A" w:rsidRDefault="00C2515B" w:rsidP="00575E3A">
            <w:pPr>
              <w:widowControl/>
              <w:autoSpaceDE/>
              <w:autoSpaceDN/>
              <w:adjustRightInd/>
              <w:rPr>
                <w:b w:val="0"/>
                <w:bCs w:val="0"/>
                <w:lang w:val="en-US"/>
              </w:rPr>
            </w:pPr>
          </w:p>
          <w:p w:rsidR="00C2515B" w:rsidRPr="00575E3A" w:rsidRDefault="00C2515B" w:rsidP="00575E3A">
            <w:pPr>
              <w:widowControl/>
              <w:autoSpaceDE/>
              <w:autoSpaceDN/>
              <w:adjustRightInd/>
              <w:rPr>
                <w:b w:val="0"/>
                <w:bCs w:val="0"/>
                <w:lang w:val="en-US"/>
              </w:rPr>
            </w:pPr>
          </w:p>
          <w:p w:rsidR="00C2515B" w:rsidRPr="00575E3A" w:rsidRDefault="00C2515B" w:rsidP="00575E3A">
            <w:pPr>
              <w:widowControl/>
              <w:autoSpaceDE/>
              <w:autoSpaceDN/>
              <w:adjustRightInd/>
              <w:jc w:val="center"/>
              <w:rPr>
                <w:b w:val="0"/>
                <w:bCs w:val="0"/>
                <w:lang w:val="en-US"/>
              </w:rPr>
            </w:pPr>
          </w:p>
          <w:p w:rsidR="00C2515B" w:rsidRDefault="00C2515B" w:rsidP="00575E3A">
            <w:pPr>
              <w:widowControl/>
              <w:autoSpaceDE/>
              <w:autoSpaceDN/>
              <w:adjustRightInd/>
              <w:jc w:val="center"/>
              <w:rPr>
                <w:b w:val="0"/>
                <w:bCs w:val="0"/>
              </w:rPr>
            </w:pPr>
          </w:p>
          <w:p w:rsidR="000E6B49" w:rsidRDefault="000E6B49" w:rsidP="00575E3A">
            <w:pPr>
              <w:widowControl/>
              <w:autoSpaceDE/>
              <w:autoSpaceDN/>
              <w:adjustRightInd/>
              <w:jc w:val="center"/>
              <w:rPr>
                <w:b w:val="0"/>
                <w:bCs w:val="0"/>
              </w:rPr>
            </w:pPr>
          </w:p>
          <w:p w:rsidR="000E6B49" w:rsidRPr="000E6B49" w:rsidRDefault="000E6B4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1S7300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tcPr>
          <w:p w:rsidR="00C2515B" w:rsidRDefault="00C2515B" w:rsidP="00575E3A">
            <w:pPr>
              <w:widowControl/>
              <w:autoSpaceDE/>
              <w:autoSpaceDN/>
              <w:adjustRightInd/>
              <w:jc w:val="center"/>
              <w:rPr>
                <w:b w:val="0"/>
                <w:bCs w:val="0"/>
              </w:rPr>
            </w:pPr>
          </w:p>
          <w:p w:rsidR="000E6B49" w:rsidRDefault="000E6B49" w:rsidP="00575E3A">
            <w:pPr>
              <w:widowControl/>
              <w:autoSpaceDE/>
              <w:autoSpaceDN/>
              <w:adjustRightInd/>
              <w:jc w:val="center"/>
              <w:rPr>
                <w:b w:val="0"/>
                <w:bCs w:val="0"/>
              </w:rPr>
            </w:pPr>
          </w:p>
          <w:p w:rsidR="000E6B49" w:rsidRDefault="000E6B49" w:rsidP="00575E3A">
            <w:pPr>
              <w:widowControl/>
              <w:autoSpaceDE/>
              <w:autoSpaceDN/>
              <w:adjustRightInd/>
              <w:jc w:val="center"/>
              <w:rPr>
                <w:b w:val="0"/>
                <w:bCs w:val="0"/>
              </w:rPr>
            </w:pPr>
          </w:p>
          <w:p w:rsidR="000E6B49" w:rsidRPr="000E6B49" w:rsidRDefault="000E6B4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140200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3C0AC7" w:rsidP="003C0AC7">
            <w:pPr>
              <w:widowControl/>
              <w:autoSpaceDE/>
              <w:autoSpaceDN/>
              <w:adjustRightInd/>
              <w:jc w:val="right"/>
              <w:rPr>
                <w:b w:val="0"/>
                <w:bCs w:val="0"/>
              </w:rPr>
            </w:pPr>
            <w:r>
              <w:rPr>
                <w:b w:val="0"/>
                <w:bCs w:val="0"/>
              </w:rPr>
              <w:t>8201,1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3C0AC7" w:rsidP="00575E3A">
            <w:pPr>
              <w:widowControl/>
              <w:autoSpaceDE/>
              <w:autoSpaceDN/>
              <w:adjustRightInd/>
              <w:jc w:val="right"/>
              <w:rPr>
                <w:b w:val="0"/>
                <w:bCs w:val="0"/>
              </w:rPr>
            </w:pPr>
            <w:r>
              <w:rPr>
                <w:b w:val="0"/>
                <w:bCs w:val="0"/>
              </w:rPr>
              <w:t>3179,4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3C0AC7" w:rsidP="00575E3A">
            <w:pPr>
              <w:widowControl/>
              <w:autoSpaceDE/>
              <w:autoSpaceDN/>
              <w:adjustRightInd/>
              <w:jc w:val="right"/>
              <w:rPr>
                <w:b w:val="0"/>
                <w:bCs w:val="0"/>
              </w:rPr>
            </w:pPr>
            <w:r>
              <w:rPr>
                <w:b w:val="0"/>
                <w:bCs w:val="0"/>
              </w:rPr>
              <w:t>1236,8</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tcPr>
          <w:p w:rsidR="00C2515B" w:rsidRDefault="00C2515B" w:rsidP="00575E3A">
            <w:pPr>
              <w:widowControl/>
              <w:autoSpaceDE/>
              <w:autoSpaceDN/>
              <w:adjustRightInd/>
              <w:jc w:val="center"/>
              <w:rPr>
                <w:b w:val="0"/>
                <w:bCs w:val="0"/>
              </w:rPr>
            </w:pPr>
          </w:p>
          <w:p w:rsidR="000E6B49" w:rsidRPr="000E6B49" w:rsidRDefault="000E6B4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240200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276" w:type="dxa"/>
            <w:tcBorders>
              <w:top w:val="nil"/>
              <w:left w:val="nil"/>
              <w:bottom w:val="single" w:sz="4" w:space="0" w:color="auto"/>
              <w:right w:val="single" w:sz="4" w:space="0" w:color="auto"/>
            </w:tcBorders>
            <w:shd w:val="clear" w:color="auto" w:fill="auto"/>
            <w:noWrap/>
          </w:tcPr>
          <w:p w:rsidR="00C2515B" w:rsidRPr="00575E3A" w:rsidRDefault="00C2515B" w:rsidP="00575E3A">
            <w:pPr>
              <w:widowControl/>
              <w:autoSpaceDE/>
              <w:autoSpaceDN/>
              <w:adjustRightInd/>
              <w:jc w:val="center"/>
              <w:rPr>
                <w:b w:val="0"/>
                <w:bCs w:val="0"/>
                <w:lang w:val="en-US"/>
              </w:rPr>
            </w:pPr>
          </w:p>
          <w:p w:rsidR="00C2515B" w:rsidRDefault="00C2515B" w:rsidP="00575E3A">
            <w:pPr>
              <w:widowControl/>
              <w:autoSpaceDE/>
              <w:autoSpaceDN/>
              <w:adjustRightInd/>
              <w:jc w:val="center"/>
              <w:rPr>
                <w:b w:val="0"/>
                <w:bCs w:val="0"/>
              </w:rPr>
            </w:pPr>
          </w:p>
          <w:p w:rsidR="000E6B49" w:rsidRPr="000E6B49" w:rsidRDefault="000E6B49" w:rsidP="00575E3A">
            <w:pPr>
              <w:widowControl/>
              <w:autoSpaceDE/>
              <w:autoSpaceDN/>
              <w:adjustRightInd/>
              <w:jc w:val="center"/>
              <w:rPr>
                <w:b w:val="0"/>
                <w:bCs w:val="0"/>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b w:val="0"/>
                <w:bCs w:val="0"/>
                <w:lang w:val="en-US"/>
              </w:rPr>
            </w:pPr>
          </w:p>
          <w:p w:rsidR="00C2515B" w:rsidRPr="00575E3A" w:rsidRDefault="00C2515B" w:rsidP="00575E3A">
            <w:pPr>
              <w:widowControl/>
              <w:autoSpaceDE/>
              <w:autoSpaceDN/>
              <w:adjustRightInd/>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340200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75</w:t>
            </w:r>
            <w:r w:rsidR="003C0AC7">
              <w:rPr>
                <w:b w:val="0"/>
                <w:bCs w:val="0"/>
              </w:rPr>
              <w:t>0</w:t>
            </w:r>
            <w:r w:rsidRPr="00575E3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75</w:t>
            </w:r>
            <w:r w:rsidR="003C0AC7">
              <w:rPr>
                <w:b w:val="0"/>
                <w:bCs w:val="0"/>
              </w:rPr>
              <w:t>0</w:t>
            </w:r>
            <w:r w:rsidRPr="00575E3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w:t>
            </w:r>
          </w:p>
          <w:p w:rsidR="00C2515B" w:rsidRPr="00575E3A" w:rsidRDefault="00C2515B" w:rsidP="00575E3A">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0176700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 </w:t>
            </w: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15197,9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15698,9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16716,4</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w:t>
            </w: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0176900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 </w:t>
            </w: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633,1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633,1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633,1</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r w:rsidRPr="00575E3A">
              <w:rPr>
                <w:b w:val="0"/>
                <w:bCs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1300172300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1570,5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13001</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174,5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0183300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11502,0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11263,0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11372,9</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 (</w:t>
            </w:r>
            <w:r w:rsidRPr="00575E3A">
              <w:rPr>
                <w:b w:val="0"/>
                <w:bCs w:val="0"/>
              </w:rPr>
              <w:t>Реализация основного мероприятия</w:t>
            </w:r>
          </w:p>
          <w:p w:rsidR="00C2515B" w:rsidRPr="00575E3A" w:rsidRDefault="00C2515B" w:rsidP="00575E3A">
            <w:pPr>
              <w:widowControl/>
              <w:autoSpaceDE/>
              <w:autoSpaceDN/>
              <w:adjustRightInd/>
              <w:rPr>
                <w:b w:val="0"/>
                <w:bCs w:val="0"/>
              </w:rPr>
            </w:pPr>
            <w:r w:rsidRPr="00575E3A">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0277000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02</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9522A0" w:rsidP="00575E3A">
            <w:pPr>
              <w:widowControl/>
              <w:autoSpaceDE/>
              <w:autoSpaceDN/>
              <w:adjustRightInd/>
              <w:jc w:val="right"/>
              <w:rPr>
                <w:b w:val="0"/>
                <w:bCs w:val="0"/>
              </w:rPr>
            </w:pPr>
            <w:r>
              <w:rPr>
                <w:b w:val="0"/>
                <w:bCs w:val="0"/>
              </w:rPr>
              <w:t>87215,6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9522A0">
            <w:pPr>
              <w:widowControl/>
              <w:autoSpaceDE/>
              <w:autoSpaceDN/>
              <w:adjustRightInd/>
              <w:jc w:val="right"/>
              <w:rPr>
                <w:b w:val="0"/>
                <w:bCs w:val="0"/>
              </w:rPr>
            </w:pPr>
            <w:r>
              <w:rPr>
                <w:b w:val="0"/>
                <w:bCs w:val="0"/>
              </w:rPr>
              <w:t>91092,6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575E3A">
            <w:pPr>
              <w:widowControl/>
              <w:autoSpaceDE/>
              <w:autoSpaceDN/>
              <w:adjustRightInd/>
              <w:jc w:val="right"/>
              <w:rPr>
                <w:b w:val="0"/>
                <w:bCs w:val="0"/>
              </w:rPr>
            </w:pPr>
            <w:r>
              <w:rPr>
                <w:b w:val="0"/>
                <w:bCs w:val="0"/>
              </w:rPr>
              <w:t>97012,2</w:t>
            </w:r>
          </w:p>
        </w:tc>
      </w:tr>
      <w:tr w:rsidR="00C2515B" w:rsidRPr="00575E3A" w:rsidTr="000E6B49">
        <w:trPr>
          <w:trHeight w:val="794"/>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0E6B49">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 (</w:t>
            </w:r>
            <w:r w:rsidRPr="00575E3A">
              <w:rPr>
                <w:b w:val="0"/>
                <w:bCs w:val="0"/>
              </w:rPr>
              <w:t>Реализация основного мероприятия</w:t>
            </w:r>
            <w:r w:rsidR="000E6B49">
              <w:rPr>
                <w:b w:val="0"/>
                <w:bCs w:val="0"/>
              </w:rPr>
              <w:t xml:space="preserve"> </w:t>
            </w: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0277200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9522A0" w:rsidP="00575E3A">
            <w:pPr>
              <w:widowControl/>
              <w:autoSpaceDE/>
              <w:autoSpaceDN/>
              <w:adjustRightInd/>
              <w:jc w:val="right"/>
              <w:rPr>
                <w:b w:val="0"/>
                <w:bCs w:val="0"/>
              </w:rPr>
            </w:pPr>
            <w:r>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575E3A">
            <w:pPr>
              <w:widowControl/>
              <w:autoSpaceDE/>
              <w:autoSpaceDN/>
              <w:adjustRightInd/>
              <w:jc w:val="right"/>
              <w:rPr>
                <w:b w:val="0"/>
                <w:bCs w:val="0"/>
              </w:rPr>
            </w:pPr>
            <w:r>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575E3A">
            <w:pPr>
              <w:widowControl/>
              <w:autoSpaceDE/>
              <w:autoSpaceDN/>
              <w:adjustRightInd/>
              <w:jc w:val="right"/>
              <w:rPr>
                <w:b w:val="0"/>
                <w:bCs w:val="0"/>
              </w:rPr>
            </w:pPr>
            <w:r>
              <w:rPr>
                <w:b w:val="0"/>
                <w:bCs w:val="0"/>
              </w:rPr>
              <w:t>1845,3</w:t>
            </w:r>
          </w:p>
        </w:tc>
      </w:tr>
      <w:tr w:rsidR="00C2515B" w:rsidRPr="00575E3A" w:rsidTr="000E6B49">
        <w:trPr>
          <w:trHeight w:val="565"/>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0283400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9522A0" w:rsidP="00E36ECF">
            <w:pPr>
              <w:widowControl/>
              <w:autoSpaceDE/>
              <w:autoSpaceDN/>
              <w:adjustRightInd/>
              <w:jc w:val="right"/>
              <w:rPr>
                <w:b w:val="0"/>
                <w:bCs w:val="0"/>
              </w:rPr>
            </w:pPr>
            <w:r>
              <w:rPr>
                <w:b w:val="0"/>
                <w:bCs w:val="0"/>
              </w:rPr>
              <w:t>16603,8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575E3A">
            <w:pPr>
              <w:widowControl/>
              <w:autoSpaceDE/>
              <w:autoSpaceDN/>
              <w:adjustRightInd/>
              <w:jc w:val="right"/>
              <w:rPr>
                <w:b w:val="0"/>
                <w:bCs w:val="0"/>
              </w:rPr>
            </w:pPr>
            <w:r>
              <w:rPr>
                <w:b w:val="0"/>
                <w:bCs w:val="0"/>
              </w:rPr>
              <w:t>17337,6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575E3A">
            <w:pPr>
              <w:widowControl/>
              <w:autoSpaceDE/>
              <w:autoSpaceDN/>
              <w:adjustRightInd/>
              <w:jc w:val="right"/>
              <w:rPr>
                <w:b w:val="0"/>
                <w:bCs w:val="0"/>
              </w:rPr>
            </w:pPr>
            <w:r>
              <w:rPr>
                <w:b w:val="0"/>
                <w:bCs w:val="0"/>
              </w:rPr>
              <w:t>15083,1</w:t>
            </w:r>
          </w:p>
        </w:tc>
      </w:tr>
      <w:tr w:rsidR="00995A6B" w:rsidRPr="00575E3A" w:rsidTr="000E6B49">
        <w:trPr>
          <w:trHeight w:val="163"/>
        </w:trPr>
        <w:tc>
          <w:tcPr>
            <w:tcW w:w="3851" w:type="dxa"/>
            <w:tcBorders>
              <w:top w:val="nil"/>
              <w:left w:val="single" w:sz="4" w:space="0" w:color="auto"/>
              <w:bottom w:val="single" w:sz="4" w:space="0" w:color="auto"/>
              <w:right w:val="single" w:sz="4" w:space="0" w:color="auto"/>
            </w:tcBorders>
            <w:shd w:val="clear" w:color="auto" w:fill="auto"/>
            <w:vAlign w:val="bottom"/>
          </w:tcPr>
          <w:p w:rsidR="00995A6B" w:rsidRPr="00575E3A" w:rsidRDefault="001A2D3F" w:rsidP="00575E3A">
            <w:pPr>
              <w:widowControl/>
              <w:autoSpaceDE/>
              <w:autoSpaceDN/>
              <w:adjustRightInd/>
              <w:rPr>
                <w:b w:val="0"/>
                <w:bCs w:val="0"/>
              </w:rPr>
            </w:pPr>
            <w:r>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995A6B" w:rsidRPr="00575E3A" w:rsidRDefault="00995A6B" w:rsidP="000E6B49">
            <w:pPr>
              <w:widowControl/>
              <w:autoSpaceDE/>
              <w:autoSpaceDN/>
              <w:adjustRightInd/>
              <w:ind w:left="-108" w:right="-108"/>
              <w:jc w:val="center"/>
              <w:rPr>
                <w:b w:val="0"/>
                <w:bCs w:val="0"/>
              </w:rPr>
            </w:pPr>
            <w:r>
              <w:rPr>
                <w:b w:val="0"/>
                <w:bCs w:val="0"/>
              </w:rPr>
              <w:t>13002834100</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02</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9522A0">
            <w:pPr>
              <w:widowControl/>
              <w:autoSpaceDE/>
              <w:autoSpaceDN/>
              <w:adjustRightInd/>
              <w:jc w:val="center"/>
              <w:rPr>
                <w:b w:val="0"/>
                <w:bCs w:val="0"/>
              </w:rPr>
            </w:pPr>
            <w:r>
              <w:rPr>
                <w:b w:val="0"/>
                <w:bCs w:val="0"/>
              </w:rPr>
              <w:t>6</w:t>
            </w:r>
            <w:r w:rsidR="009522A0">
              <w:rPr>
                <w:b w:val="0"/>
                <w:bCs w:val="0"/>
              </w:rPr>
              <w:t>1</w:t>
            </w:r>
            <w:r>
              <w:rPr>
                <w:b w:val="0"/>
                <w:bCs w:val="0"/>
              </w:rPr>
              <w:t>0</w:t>
            </w:r>
          </w:p>
        </w:tc>
        <w:tc>
          <w:tcPr>
            <w:tcW w:w="992" w:type="dxa"/>
            <w:tcBorders>
              <w:top w:val="nil"/>
              <w:left w:val="nil"/>
              <w:bottom w:val="single" w:sz="4" w:space="0" w:color="auto"/>
              <w:right w:val="single" w:sz="4" w:space="0" w:color="auto"/>
            </w:tcBorders>
            <w:shd w:val="clear" w:color="auto" w:fill="auto"/>
            <w:noWrap/>
            <w:vAlign w:val="bottom"/>
          </w:tcPr>
          <w:p w:rsidR="00995A6B" w:rsidRPr="00995A6B" w:rsidRDefault="00995A6B" w:rsidP="00575E3A">
            <w:pPr>
              <w:widowControl/>
              <w:autoSpaceDE/>
              <w:autoSpaceDN/>
              <w:adjustRightInd/>
              <w:jc w:val="right"/>
              <w:rPr>
                <w:b w:val="0"/>
                <w:bCs w:val="0"/>
              </w:rPr>
            </w:pPr>
            <w:r>
              <w:rPr>
                <w:b w:val="0"/>
                <w:bCs w:val="0"/>
              </w:rPr>
              <w:t>300,0</w:t>
            </w:r>
          </w:p>
        </w:tc>
        <w:tc>
          <w:tcPr>
            <w:tcW w:w="992" w:type="dxa"/>
            <w:tcBorders>
              <w:top w:val="nil"/>
              <w:left w:val="nil"/>
              <w:bottom w:val="single" w:sz="4" w:space="0" w:color="auto"/>
              <w:right w:val="single" w:sz="4" w:space="0" w:color="auto"/>
            </w:tcBorders>
            <w:shd w:val="clear" w:color="auto" w:fill="auto"/>
            <w:vAlign w:val="bottom"/>
          </w:tcPr>
          <w:p w:rsidR="00995A6B" w:rsidRPr="00575E3A" w:rsidRDefault="00995A6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95A6B" w:rsidRPr="00575E3A" w:rsidRDefault="00995A6B" w:rsidP="00575E3A">
            <w:pPr>
              <w:widowControl/>
              <w:autoSpaceDE/>
              <w:autoSpaceDN/>
              <w:adjustRightInd/>
              <w:jc w:val="right"/>
              <w:rPr>
                <w:b w:val="0"/>
                <w:bCs w:val="0"/>
              </w:rPr>
            </w:pPr>
          </w:p>
        </w:tc>
      </w:tr>
      <w:tr w:rsidR="00E36ECF"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E36ECF" w:rsidRPr="00575E3A" w:rsidRDefault="001A2D3F" w:rsidP="00575E3A">
            <w:pPr>
              <w:widowControl/>
              <w:autoSpaceDE/>
              <w:autoSpaceDN/>
              <w:adjustRightInd/>
              <w:rPr>
                <w:b w:val="0"/>
                <w:bCs w:val="0"/>
              </w:rPr>
            </w:pPr>
            <w:r>
              <w:rPr>
                <w:b w:val="0"/>
                <w:bCs w:val="0"/>
              </w:rPr>
              <w:t>Реализация основного мероприятия «</w:t>
            </w:r>
            <w:r w:rsidR="00E36ECF"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567" w:type="dxa"/>
            <w:tcBorders>
              <w:top w:val="nil"/>
              <w:left w:val="nil"/>
              <w:bottom w:val="single" w:sz="4" w:space="0" w:color="auto"/>
              <w:right w:val="single" w:sz="4" w:space="0" w:color="auto"/>
            </w:tcBorders>
            <w:shd w:val="clear" w:color="auto" w:fill="auto"/>
            <w:noWrap/>
            <w:vAlign w:val="bottom"/>
          </w:tcPr>
          <w:p w:rsidR="00E36ECF" w:rsidRPr="00575E3A" w:rsidRDefault="00E36ECF" w:rsidP="00575E3A">
            <w:pPr>
              <w:widowControl/>
              <w:autoSpaceDE/>
              <w:autoSpaceDN/>
              <w:adjustRightInd/>
              <w:jc w:val="center"/>
              <w:rPr>
                <w:b w:val="0"/>
                <w:bCs w:val="0"/>
              </w:rPr>
            </w:pPr>
            <w:r>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E36ECF" w:rsidRPr="00E36ECF" w:rsidRDefault="00E36ECF" w:rsidP="00575E3A">
            <w:pPr>
              <w:widowControl/>
              <w:autoSpaceDE/>
              <w:autoSpaceDN/>
              <w:adjustRightInd/>
              <w:jc w:val="center"/>
              <w:rPr>
                <w:b w:val="0"/>
                <w:bCs w:val="0"/>
                <w:lang w:val="en-US"/>
              </w:rPr>
            </w:pPr>
            <w:r>
              <w:rPr>
                <w:b w:val="0"/>
                <w:bCs w:val="0"/>
              </w:rPr>
              <w:t>13002</w:t>
            </w:r>
            <w:r>
              <w:rPr>
                <w:b w:val="0"/>
                <w:bCs w:val="0"/>
                <w:lang w:val="en-US"/>
              </w:rPr>
              <w:t>L0970</w:t>
            </w:r>
          </w:p>
        </w:tc>
        <w:tc>
          <w:tcPr>
            <w:tcW w:w="567" w:type="dxa"/>
            <w:tcBorders>
              <w:top w:val="nil"/>
              <w:left w:val="nil"/>
              <w:bottom w:val="single" w:sz="4" w:space="0" w:color="auto"/>
              <w:right w:val="single" w:sz="4" w:space="0" w:color="auto"/>
            </w:tcBorders>
            <w:shd w:val="clear" w:color="auto" w:fill="auto"/>
            <w:noWrap/>
            <w:vAlign w:val="bottom"/>
          </w:tcPr>
          <w:p w:rsidR="00E36ECF" w:rsidRPr="00E36ECF" w:rsidRDefault="00E36ECF" w:rsidP="00575E3A">
            <w:pPr>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E36ECF" w:rsidRPr="00E36ECF" w:rsidRDefault="00E36ECF" w:rsidP="00575E3A">
            <w:pPr>
              <w:widowControl/>
              <w:autoSpaceDE/>
              <w:autoSpaceDN/>
              <w:adjustRightInd/>
              <w:jc w:val="center"/>
              <w:rPr>
                <w:b w:val="0"/>
                <w:bCs w:val="0"/>
                <w:lang w:val="en-US"/>
              </w:rPr>
            </w:pPr>
            <w:r>
              <w:rPr>
                <w:b w:val="0"/>
                <w:bCs w:val="0"/>
                <w:lang w:val="en-US"/>
              </w:rPr>
              <w:t>02</w:t>
            </w:r>
          </w:p>
        </w:tc>
        <w:tc>
          <w:tcPr>
            <w:tcW w:w="567" w:type="dxa"/>
            <w:tcBorders>
              <w:top w:val="nil"/>
              <w:left w:val="nil"/>
              <w:bottom w:val="single" w:sz="4" w:space="0" w:color="auto"/>
              <w:right w:val="single" w:sz="4" w:space="0" w:color="auto"/>
            </w:tcBorders>
            <w:shd w:val="clear" w:color="auto" w:fill="auto"/>
            <w:noWrap/>
            <w:vAlign w:val="bottom"/>
          </w:tcPr>
          <w:p w:rsidR="00E36ECF" w:rsidRPr="00E36ECF" w:rsidRDefault="00E36ECF" w:rsidP="00575E3A">
            <w:pPr>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E36ECF" w:rsidRPr="00E36ECF" w:rsidRDefault="00E36ECF" w:rsidP="00575E3A">
            <w:pPr>
              <w:widowControl/>
              <w:autoSpaceDE/>
              <w:autoSpaceDN/>
              <w:adjustRightInd/>
              <w:jc w:val="right"/>
              <w:rPr>
                <w:b w:val="0"/>
                <w:bCs w:val="0"/>
              </w:rPr>
            </w:pPr>
            <w:r>
              <w:rPr>
                <w:b w:val="0"/>
                <w:bCs w:val="0"/>
                <w:lang w:val="en-US"/>
              </w:rPr>
              <w:t>90</w:t>
            </w:r>
            <w:r>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E36ECF" w:rsidRPr="00575E3A" w:rsidRDefault="00E36ECF"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36ECF" w:rsidRPr="00575E3A" w:rsidRDefault="00E36ECF" w:rsidP="00575E3A">
            <w:pPr>
              <w:widowControl/>
              <w:autoSpaceDE/>
              <w:autoSpaceDN/>
              <w:adjustRightInd/>
              <w:jc w:val="right"/>
              <w:rPr>
                <w:b w:val="0"/>
                <w:bCs w:val="0"/>
              </w:rPr>
            </w:pP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1140010020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lang w:val="en-US"/>
              </w:rPr>
              <w:t>3</w:t>
            </w:r>
            <w:r w:rsidRPr="00575E3A">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30,0</w:t>
            </w:r>
          </w:p>
        </w:tc>
      </w:tr>
      <w:tr w:rsidR="00C2515B" w:rsidRPr="00575E3A" w:rsidTr="000E6B49">
        <w:trPr>
          <w:trHeight w:val="1035"/>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lang w:val="en-US"/>
              </w:rPr>
              <w:t>130</w:t>
            </w:r>
            <w:r w:rsidRPr="00575E3A">
              <w:rPr>
                <w:b w:val="0"/>
                <w:bCs w:val="0"/>
              </w:rPr>
              <w:t>0383500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9522A0" w:rsidP="00575E3A">
            <w:pPr>
              <w:widowControl/>
              <w:autoSpaceDE/>
              <w:autoSpaceDN/>
              <w:adjustRightInd/>
              <w:jc w:val="right"/>
              <w:rPr>
                <w:b w:val="0"/>
                <w:bCs w:val="0"/>
              </w:rPr>
            </w:pPr>
            <w:r>
              <w:rPr>
                <w:b w:val="0"/>
                <w:bCs w:val="0"/>
              </w:rPr>
              <w:t>6853,9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9522A0">
            <w:pPr>
              <w:widowControl/>
              <w:autoSpaceDE/>
              <w:autoSpaceDN/>
              <w:adjustRightInd/>
              <w:jc w:val="right"/>
              <w:rPr>
                <w:b w:val="0"/>
                <w:bCs w:val="0"/>
              </w:rPr>
            </w:pPr>
            <w:r>
              <w:rPr>
                <w:b w:val="0"/>
                <w:bCs w:val="0"/>
              </w:rPr>
              <w:t>6657,6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9522A0" w:rsidP="009522A0">
            <w:pPr>
              <w:widowControl/>
              <w:autoSpaceDE/>
              <w:autoSpaceDN/>
              <w:adjustRightInd/>
              <w:jc w:val="right"/>
              <w:rPr>
                <w:b w:val="0"/>
                <w:bCs w:val="0"/>
              </w:rPr>
            </w:pPr>
            <w:r>
              <w:rPr>
                <w:b w:val="0"/>
                <w:bCs w:val="0"/>
              </w:rPr>
              <w:t>6960,4</w:t>
            </w:r>
          </w:p>
        </w:tc>
      </w:tr>
      <w:tr w:rsidR="00C2515B" w:rsidRPr="00575E3A" w:rsidTr="000E6B49">
        <w:trPr>
          <w:trHeight w:val="1028"/>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 xml:space="preserve">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0D64C2">
            <w:pPr>
              <w:widowControl/>
              <w:autoSpaceDE/>
              <w:autoSpaceDN/>
              <w:adjustRightInd/>
              <w:jc w:val="center"/>
              <w:rPr>
                <w:b w:val="0"/>
                <w:bCs w:val="0"/>
              </w:rPr>
            </w:pPr>
            <w:r w:rsidRPr="00575E3A">
              <w:rPr>
                <w:b w:val="0"/>
                <w:bCs w:val="0"/>
                <w:lang w:val="en-US"/>
              </w:rPr>
              <w:t>130</w:t>
            </w:r>
            <w:r w:rsidRPr="00575E3A">
              <w:rPr>
                <w:b w:val="0"/>
                <w:bCs w:val="0"/>
              </w:rPr>
              <w:t>037</w:t>
            </w:r>
            <w:r w:rsidR="000D64C2">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4D057E" w:rsidP="00575E3A">
            <w:pPr>
              <w:widowControl/>
              <w:autoSpaceDE/>
              <w:autoSpaceDN/>
              <w:adjustRightInd/>
              <w:jc w:val="right"/>
              <w:rPr>
                <w:b w:val="0"/>
                <w:bCs w:val="0"/>
              </w:rPr>
            </w:pPr>
            <w:r>
              <w:rPr>
                <w:b w:val="0"/>
                <w:bCs w:val="0"/>
              </w:rPr>
              <w:t>546,0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D057E" w:rsidP="00575E3A">
            <w:pPr>
              <w:widowControl/>
              <w:autoSpaceDE/>
              <w:autoSpaceDN/>
              <w:adjustRightInd/>
              <w:jc w:val="right"/>
              <w:rPr>
                <w:b w:val="0"/>
                <w:bCs w:val="0"/>
              </w:rPr>
            </w:pPr>
            <w:r>
              <w:rPr>
                <w:b w:val="0"/>
                <w:bCs w:val="0"/>
              </w:rPr>
              <w:t>573,9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D057E" w:rsidP="00575E3A">
            <w:pPr>
              <w:widowControl/>
              <w:autoSpaceDE/>
              <w:autoSpaceDN/>
              <w:adjustRightInd/>
              <w:jc w:val="right"/>
              <w:rPr>
                <w:b w:val="0"/>
                <w:bCs w:val="0"/>
              </w:rPr>
            </w:pPr>
            <w:r>
              <w:rPr>
                <w:b w:val="0"/>
                <w:bCs w:val="0"/>
              </w:rPr>
              <w:t>604,7</w:t>
            </w:r>
          </w:p>
        </w:tc>
      </w:tr>
      <w:tr w:rsidR="00C2515B" w:rsidRPr="00575E3A" w:rsidTr="000E6B49">
        <w:trPr>
          <w:trHeight w:val="1127"/>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lang w:val="en-US"/>
              </w:rPr>
            </w:pPr>
            <w:r w:rsidRPr="00575E3A">
              <w:rPr>
                <w:b w:val="0"/>
                <w:bCs w:val="0"/>
                <w:lang w:val="en-US"/>
              </w:rPr>
              <w:t>13003S</w:t>
            </w:r>
            <w:r w:rsidR="00E627D7">
              <w:rPr>
                <w:b w:val="0"/>
                <w:bCs w:val="0"/>
              </w:rPr>
              <w:t>25</w:t>
            </w:r>
            <w:r w:rsidRPr="00575E3A">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4D057E" w:rsidP="00575E3A">
            <w:pPr>
              <w:widowControl/>
              <w:autoSpaceDE/>
              <w:autoSpaceDN/>
              <w:adjustRightInd/>
              <w:jc w:val="right"/>
              <w:rPr>
                <w:b w:val="0"/>
                <w:bCs w:val="0"/>
              </w:rPr>
            </w:pPr>
            <w:r>
              <w:rPr>
                <w:b w:val="0"/>
                <w:bCs w:val="0"/>
              </w:rPr>
              <w:t>28,7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D057E" w:rsidP="00575E3A">
            <w:pPr>
              <w:widowControl/>
              <w:autoSpaceDE/>
              <w:autoSpaceDN/>
              <w:adjustRightInd/>
              <w:jc w:val="right"/>
              <w:rPr>
                <w:b w:val="0"/>
                <w:bCs w:val="0"/>
              </w:rPr>
            </w:pPr>
            <w:r>
              <w:rPr>
                <w:b w:val="0"/>
                <w:bCs w:val="0"/>
              </w:rPr>
              <w:t>143,5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4D057E" w:rsidP="00575E3A">
            <w:pPr>
              <w:widowControl/>
              <w:autoSpaceDE/>
              <w:autoSpaceDN/>
              <w:adjustRightInd/>
              <w:jc w:val="right"/>
              <w:rPr>
                <w:b w:val="0"/>
                <w:bCs w:val="0"/>
              </w:rPr>
            </w:pPr>
            <w:r>
              <w:rPr>
                <w:b w:val="0"/>
                <w:bCs w:val="0"/>
              </w:rPr>
              <w:t>325,6</w:t>
            </w:r>
          </w:p>
        </w:tc>
      </w:tr>
      <w:tr w:rsidR="00C2515B" w:rsidRPr="00575E3A" w:rsidTr="000E6B49">
        <w:trPr>
          <w:trHeight w:val="836"/>
        </w:trPr>
        <w:tc>
          <w:tcPr>
            <w:tcW w:w="3851" w:type="dxa"/>
            <w:tcBorders>
              <w:top w:val="nil"/>
              <w:left w:val="single" w:sz="4" w:space="0" w:color="auto"/>
              <w:bottom w:val="single" w:sz="4" w:space="0" w:color="auto"/>
              <w:right w:val="single" w:sz="4" w:space="0" w:color="auto"/>
            </w:tcBorders>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w:t>
            </w:r>
            <w:r w:rsidRPr="00575E3A">
              <w:rPr>
                <w:b w:val="0"/>
                <w:bCs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1300372300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4D057E" w:rsidRDefault="004D057E" w:rsidP="00575E3A">
            <w:pPr>
              <w:widowControl/>
              <w:autoSpaceDE/>
              <w:autoSpaceDN/>
              <w:adjustRightInd/>
              <w:jc w:val="right"/>
              <w:rPr>
                <w:b w:val="0"/>
                <w:bCs w:val="0"/>
              </w:rPr>
            </w:pPr>
            <w:r>
              <w:rPr>
                <w:b w:val="0"/>
                <w:bCs w:val="0"/>
              </w:rPr>
              <w:t>138,3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836"/>
        </w:trPr>
        <w:tc>
          <w:tcPr>
            <w:tcW w:w="3851" w:type="dxa"/>
            <w:tcBorders>
              <w:top w:val="nil"/>
              <w:left w:val="single" w:sz="4" w:space="0" w:color="auto"/>
              <w:bottom w:val="single" w:sz="4" w:space="0" w:color="auto"/>
              <w:right w:val="single" w:sz="4" w:space="0" w:color="auto"/>
            </w:tcBorders>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 (</w:t>
            </w: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rPr>
              <w:t>13003</w:t>
            </w:r>
            <w:r w:rsidRPr="00575E3A">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tcPr>
          <w:p w:rsidR="00C2515B" w:rsidRPr="004D057E" w:rsidRDefault="004D057E" w:rsidP="00575E3A">
            <w:pPr>
              <w:widowControl/>
              <w:autoSpaceDE/>
              <w:autoSpaceDN/>
              <w:adjustRightInd/>
              <w:jc w:val="right"/>
              <w:rPr>
                <w:b w:val="0"/>
                <w:bCs w:val="0"/>
              </w:rPr>
            </w:pPr>
            <w:r>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995A6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tcPr>
          <w:p w:rsidR="00995A6B" w:rsidRPr="00575E3A" w:rsidRDefault="00233FB2" w:rsidP="00575E3A">
            <w:pPr>
              <w:widowControl/>
              <w:autoSpaceDE/>
              <w:autoSpaceDN/>
              <w:adjustRightInd/>
              <w:rPr>
                <w:b w:val="0"/>
                <w:bCs w:val="0"/>
              </w:rPr>
            </w:pPr>
            <w:r>
              <w:rPr>
                <w:b w:val="0"/>
                <w:bCs w:val="0"/>
              </w:rPr>
              <w:t>Реализация основного мероприятия «</w:t>
            </w:r>
            <w:r w:rsidR="00995A6B">
              <w:rPr>
                <w:b w:val="0"/>
                <w:bCs w:val="0"/>
              </w:rPr>
              <w:t>Создание новых мест дополнительного образования детей</w:t>
            </w:r>
            <w:r>
              <w:rPr>
                <w:b w:val="0"/>
                <w:bCs w:val="0"/>
              </w:rPr>
              <w:t>»</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1300383510</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03</w:t>
            </w:r>
          </w:p>
        </w:tc>
        <w:tc>
          <w:tcPr>
            <w:tcW w:w="567"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noWrap/>
            <w:vAlign w:val="bottom"/>
          </w:tcPr>
          <w:p w:rsidR="00995A6B" w:rsidRPr="00575E3A" w:rsidRDefault="00995A6B" w:rsidP="00575E3A">
            <w:pPr>
              <w:widowControl/>
              <w:autoSpaceDE/>
              <w:autoSpaceDN/>
              <w:adjustRightInd/>
              <w:jc w:val="right"/>
              <w:rPr>
                <w:b w:val="0"/>
                <w:bCs w:val="0"/>
              </w:rPr>
            </w:pPr>
            <w:r>
              <w:rPr>
                <w:b w:val="0"/>
                <w:bCs w:val="0"/>
              </w:rPr>
              <w:t>77,5</w:t>
            </w:r>
          </w:p>
        </w:tc>
        <w:tc>
          <w:tcPr>
            <w:tcW w:w="992" w:type="dxa"/>
            <w:tcBorders>
              <w:top w:val="nil"/>
              <w:left w:val="nil"/>
              <w:bottom w:val="single" w:sz="4" w:space="0" w:color="auto"/>
              <w:right w:val="single" w:sz="4" w:space="0" w:color="auto"/>
            </w:tcBorders>
            <w:shd w:val="clear" w:color="auto" w:fill="auto"/>
            <w:vAlign w:val="bottom"/>
          </w:tcPr>
          <w:p w:rsidR="00995A6B" w:rsidRPr="00575E3A" w:rsidRDefault="00995A6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95A6B" w:rsidRPr="00575E3A" w:rsidRDefault="00995A6B" w:rsidP="00575E3A">
            <w:pPr>
              <w:widowControl/>
              <w:autoSpaceDE/>
              <w:autoSpaceDN/>
              <w:adjustRightInd/>
              <w:jc w:val="right"/>
              <w:rPr>
                <w:b w:val="0"/>
                <w:bCs w:val="0"/>
              </w:rPr>
            </w:pP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15,5</w:t>
            </w: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1160000300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599,5</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w:t>
            </w:r>
            <w:r w:rsidRPr="00575E3A">
              <w:rPr>
                <w:b w:val="0"/>
                <w:bCs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rPr>
            </w:pPr>
            <w:r w:rsidRPr="00575E3A">
              <w:rPr>
                <w:b w:val="0"/>
              </w:rPr>
              <w:t>1140172300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rPr>
              <w:t>11401</w:t>
            </w:r>
            <w:r w:rsidRPr="00575E3A">
              <w:rPr>
                <w:b w:val="0"/>
                <w:lang w:val="en-US"/>
              </w:rPr>
              <w:t>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bCs w:val="0"/>
              </w:rPr>
            </w:pPr>
            <w:r w:rsidRPr="00575E3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rPr>
            </w:pPr>
            <w:r w:rsidRPr="00575E3A">
              <w:rPr>
                <w:b w:val="0"/>
              </w:rPr>
              <w:t>1400183500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2918,1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2516,3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2539,1</w:t>
            </w:r>
          </w:p>
        </w:tc>
      </w:tr>
      <w:tr w:rsidR="00C2515B" w:rsidRPr="00575E3A" w:rsidTr="000E6B49">
        <w:trPr>
          <w:trHeight w:val="959"/>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rPr>
            </w:pPr>
            <w:r w:rsidRPr="00575E3A">
              <w:rPr>
                <w:b w:val="0"/>
                <w:bCs w:val="0"/>
              </w:rPr>
              <w:t>140017</w:t>
            </w:r>
            <w:r w:rsidR="00E627D7">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520,8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557,5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574,8</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lang w:val="en-US"/>
              </w:rPr>
            </w:pPr>
            <w:r w:rsidRPr="00575E3A">
              <w:rPr>
                <w:b w:val="0"/>
                <w:bCs w:val="0"/>
              </w:rPr>
              <w:t>14001</w:t>
            </w:r>
            <w:r w:rsidRPr="00575E3A">
              <w:rPr>
                <w:b w:val="0"/>
                <w:bCs w:val="0"/>
                <w:lang w:val="en-US"/>
              </w:rPr>
              <w:t>S</w:t>
            </w:r>
            <w:r w:rsidR="00E627D7">
              <w:rPr>
                <w:b w:val="0"/>
                <w:bCs w:val="0"/>
              </w:rPr>
              <w:t>25</w:t>
            </w:r>
            <w:r w:rsidRPr="00575E3A">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27,5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139,4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309,5</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1140010060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5,0</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1400283600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14440,7</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12471,6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12614,0</w:t>
            </w:r>
          </w:p>
        </w:tc>
      </w:tr>
      <w:tr w:rsidR="00C2515B" w:rsidRPr="00575E3A" w:rsidTr="000E6B49">
        <w:trPr>
          <w:trHeight w:val="982"/>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rPr>
            </w:pPr>
            <w:r w:rsidRPr="00575E3A">
              <w:rPr>
                <w:b w:val="0"/>
                <w:bCs w:val="0"/>
              </w:rPr>
              <w:t>140027</w:t>
            </w:r>
            <w:r w:rsidR="00E627D7">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2486,1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2661,1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2743,5</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1400383700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5301,3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4384,0</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4150,8</w:t>
            </w:r>
          </w:p>
        </w:tc>
      </w:tr>
      <w:tr w:rsidR="00C2515B" w:rsidRPr="00575E3A" w:rsidTr="000E6B49">
        <w:trPr>
          <w:trHeight w:val="832"/>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20</w:t>
            </w:r>
            <w:r w:rsidRPr="00575E3A">
              <w:rPr>
                <w:b w:val="0"/>
                <w:bCs w:val="0"/>
                <w:lang w:val="en-US"/>
              </w:rPr>
              <w:t>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rPr>
            </w:pPr>
            <w:r w:rsidRPr="00575E3A">
              <w:rPr>
                <w:b w:val="0"/>
                <w:bCs w:val="0"/>
              </w:rPr>
              <w:t>140037</w:t>
            </w:r>
            <w:r w:rsidR="00E627D7">
              <w:rPr>
                <w:b w:val="0"/>
                <w:bCs w:val="0"/>
              </w:rPr>
              <w:t>25</w:t>
            </w:r>
            <w:r w:rsidRPr="00575E3A">
              <w:rPr>
                <w:b w:val="0"/>
                <w:bCs w:val="0"/>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1796,1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1922,5</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1982,0</w:t>
            </w:r>
          </w:p>
        </w:tc>
      </w:tr>
      <w:tr w:rsidR="00C2515B" w:rsidRPr="00575E3A" w:rsidTr="000E6B49">
        <w:trPr>
          <w:trHeight w:val="120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lang w:val="en-US"/>
              </w:rPr>
            </w:pPr>
            <w:r w:rsidRPr="00575E3A">
              <w:rPr>
                <w:b w:val="0"/>
                <w:bCs w:val="0"/>
                <w:lang w:val="en-US"/>
              </w:rPr>
              <w:t>1</w:t>
            </w:r>
            <w:r w:rsidRPr="00575E3A">
              <w:rPr>
                <w:b w:val="0"/>
                <w:bCs w:val="0"/>
              </w:rPr>
              <w:t>40</w:t>
            </w:r>
            <w:r w:rsidRPr="00575E3A">
              <w:rPr>
                <w:b w:val="0"/>
                <w:bCs w:val="0"/>
                <w:lang w:val="en-US"/>
              </w:rPr>
              <w:t>02S</w:t>
            </w:r>
            <w:r w:rsidR="00E627D7">
              <w:rPr>
                <w:b w:val="0"/>
                <w:bCs w:val="0"/>
              </w:rPr>
              <w:t>25</w:t>
            </w:r>
            <w:r w:rsidRPr="00575E3A">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130,9</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665,3</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1477,3</w:t>
            </w:r>
          </w:p>
        </w:tc>
      </w:tr>
      <w:tr w:rsidR="00C2515B" w:rsidRPr="00575E3A" w:rsidTr="000E6B49">
        <w:trPr>
          <w:trHeight w:val="84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204</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E627D7">
            <w:pPr>
              <w:widowControl/>
              <w:autoSpaceDE/>
              <w:autoSpaceDN/>
              <w:adjustRightInd/>
              <w:jc w:val="center"/>
              <w:rPr>
                <w:b w:val="0"/>
                <w:bCs w:val="0"/>
                <w:lang w:val="en-US"/>
              </w:rPr>
            </w:pPr>
            <w:r w:rsidRPr="00575E3A">
              <w:rPr>
                <w:b w:val="0"/>
                <w:bCs w:val="0"/>
                <w:lang w:val="en-US"/>
              </w:rPr>
              <w:t>1</w:t>
            </w:r>
            <w:r w:rsidRPr="00575E3A">
              <w:rPr>
                <w:b w:val="0"/>
                <w:bCs w:val="0"/>
              </w:rPr>
              <w:t>40</w:t>
            </w:r>
            <w:r w:rsidRPr="00575E3A">
              <w:rPr>
                <w:b w:val="0"/>
                <w:bCs w:val="0"/>
                <w:lang w:val="en-US"/>
              </w:rPr>
              <w:t>03S</w:t>
            </w:r>
            <w:r w:rsidR="00E627D7">
              <w:rPr>
                <w:b w:val="0"/>
                <w:bCs w:val="0"/>
              </w:rPr>
              <w:t>25</w:t>
            </w:r>
            <w:r w:rsidRPr="00575E3A">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right"/>
              <w:rPr>
                <w:b w:val="0"/>
                <w:bCs w:val="0"/>
              </w:rPr>
            </w:pPr>
            <w:r w:rsidRPr="00575E3A">
              <w:rPr>
                <w:b w:val="0"/>
                <w:bCs w:val="0"/>
              </w:rPr>
              <w:t>94,4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480,6</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rPr>
                <w:b w:val="0"/>
                <w:bCs w:val="0"/>
              </w:rPr>
            </w:pPr>
            <w:r w:rsidRPr="00575E3A">
              <w:rPr>
                <w:b w:val="0"/>
                <w:bCs w:val="0"/>
              </w:rPr>
              <w:t>1067,2</w:t>
            </w:r>
          </w:p>
        </w:tc>
      </w:tr>
      <w:tr w:rsidR="00C2515B" w:rsidRPr="00575E3A" w:rsidTr="000E6B49">
        <w:trPr>
          <w:trHeight w:val="30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p w:rsidR="00C2515B" w:rsidRPr="00575E3A" w:rsidRDefault="00C2515B" w:rsidP="00575E3A">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204</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1140172300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08</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rPr>
            </w:pPr>
            <w:r w:rsidRPr="00575E3A">
              <w:rPr>
                <w:b w:val="0"/>
              </w:rPr>
              <w:t>798,8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pPr>
          </w:p>
        </w:tc>
      </w:tr>
      <w:tr w:rsidR="00C2515B" w:rsidRPr="00575E3A" w:rsidTr="000E6B49">
        <w:trPr>
          <w:trHeight w:val="300"/>
        </w:trPr>
        <w:tc>
          <w:tcPr>
            <w:tcW w:w="3851" w:type="dxa"/>
            <w:tcBorders>
              <w:top w:val="nil"/>
              <w:left w:val="single" w:sz="4" w:space="0" w:color="auto"/>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204</w:t>
            </w:r>
          </w:p>
        </w:tc>
        <w:tc>
          <w:tcPr>
            <w:tcW w:w="1276"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11401S2300</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08</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04</w:t>
            </w:r>
          </w:p>
        </w:tc>
        <w:tc>
          <w:tcPr>
            <w:tcW w:w="567"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110</w:t>
            </w:r>
          </w:p>
        </w:tc>
        <w:tc>
          <w:tcPr>
            <w:tcW w:w="992" w:type="dxa"/>
            <w:tcBorders>
              <w:top w:val="nil"/>
              <w:left w:val="nil"/>
              <w:bottom w:val="single" w:sz="4" w:space="0" w:color="auto"/>
              <w:right w:val="single" w:sz="4" w:space="0" w:color="auto"/>
            </w:tcBorders>
            <w:shd w:val="clear" w:color="auto" w:fill="auto"/>
            <w:noWrap/>
            <w:vAlign w:val="bottom"/>
          </w:tcPr>
          <w:p w:rsidR="00C2515B" w:rsidRPr="00575E3A" w:rsidRDefault="00C2515B" w:rsidP="00575E3A">
            <w:pPr>
              <w:widowControl/>
              <w:autoSpaceDE/>
              <w:autoSpaceDN/>
              <w:adjustRightInd/>
              <w:jc w:val="right"/>
              <w:rPr>
                <w:b w:val="0"/>
              </w:rPr>
            </w:pPr>
            <w:r w:rsidRPr="00575E3A">
              <w:rPr>
                <w:b w:val="0"/>
              </w:rPr>
              <w:t>88,8</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pP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C2515B" w:rsidP="00575E3A">
            <w:pPr>
              <w:widowControl/>
              <w:autoSpaceDE/>
              <w:autoSpaceDN/>
              <w:adjustRightInd/>
              <w:jc w:val="right"/>
            </w:pPr>
          </w:p>
        </w:tc>
      </w:tr>
      <w:tr w:rsidR="00C2515B" w:rsidRPr="00575E3A" w:rsidTr="000E6B49">
        <w:trPr>
          <w:trHeight w:val="70"/>
        </w:trPr>
        <w:tc>
          <w:tcPr>
            <w:tcW w:w="3851" w:type="dxa"/>
            <w:tcBorders>
              <w:top w:val="nil"/>
              <w:left w:val="single" w:sz="4" w:space="0" w:color="auto"/>
              <w:bottom w:val="single" w:sz="4" w:space="0" w:color="auto"/>
              <w:right w:val="single" w:sz="4" w:space="0" w:color="auto"/>
            </w:tcBorders>
            <w:shd w:val="clear" w:color="auto" w:fill="auto"/>
            <w:vAlign w:val="bottom"/>
            <w:hideMark/>
          </w:tcPr>
          <w:p w:rsidR="00C2515B" w:rsidRPr="00575E3A" w:rsidRDefault="00C2515B" w:rsidP="00575E3A">
            <w:pPr>
              <w:widowControl/>
              <w:autoSpaceDE/>
              <w:autoSpaceDN/>
              <w:adjustRightInd/>
            </w:pPr>
            <w:r w:rsidRPr="00575E3A">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1276"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567" w:type="dxa"/>
            <w:tcBorders>
              <w:top w:val="nil"/>
              <w:left w:val="nil"/>
              <w:bottom w:val="single" w:sz="4" w:space="0" w:color="auto"/>
              <w:right w:val="single" w:sz="4" w:space="0" w:color="auto"/>
            </w:tcBorders>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992" w:type="dxa"/>
            <w:tcBorders>
              <w:top w:val="nil"/>
              <w:left w:val="nil"/>
              <w:bottom w:val="single" w:sz="4" w:space="0" w:color="auto"/>
              <w:right w:val="single" w:sz="4" w:space="0" w:color="auto"/>
            </w:tcBorders>
            <w:shd w:val="clear" w:color="auto" w:fill="auto"/>
            <w:noWrap/>
            <w:vAlign w:val="bottom"/>
            <w:hideMark/>
          </w:tcPr>
          <w:p w:rsidR="00C2515B" w:rsidRPr="00575E3A" w:rsidRDefault="003C0AC7" w:rsidP="00026449">
            <w:pPr>
              <w:widowControl/>
              <w:autoSpaceDE/>
              <w:autoSpaceDN/>
              <w:adjustRightInd/>
              <w:jc w:val="right"/>
            </w:pPr>
            <w:r>
              <w:t>19064</w:t>
            </w:r>
            <w:r w:rsidR="00026449">
              <w:t>8</w:t>
            </w:r>
            <w:r>
              <w:t>,4</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3C0AC7" w:rsidP="00026449">
            <w:pPr>
              <w:widowControl/>
              <w:autoSpaceDE/>
              <w:autoSpaceDN/>
              <w:adjustRightInd/>
              <w:jc w:val="right"/>
            </w:pPr>
            <w:r>
              <w:t>1793</w:t>
            </w:r>
            <w:r w:rsidR="00026449">
              <w:t>55,1</w:t>
            </w:r>
          </w:p>
        </w:tc>
        <w:tc>
          <w:tcPr>
            <w:tcW w:w="992" w:type="dxa"/>
            <w:tcBorders>
              <w:top w:val="nil"/>
              <w:left w:val="nil"/>
              <w:bottom w:val="single" w:sz="4" w:space="0" w:color="auto"/>
              <w:right w:val="single" w:sz="4" w:space="0" w:color="auto"/>
            </w:tcBorders>
            <w:shd w:val="clear" w:color="auto" w:fill="auto"/>
            <w:vAlign w:val="bottom"/>
          </w:tcPr>
          <w:p w:rsidR="00C2515B" w:rsidRPr="00575E3A" w:rsidRDefault="003C0AC7" w:rsidP="00026449">
            <w:pPr>
              <w:widowControl/>
              <w:autoSpaceDE/>
              <w:autoSpaceDN/>
              <w:adjustRightInd/>
              <w:jc w:val="right"/>
            </w:pPr>
            <w:r>
              <w:t>18139</w:t>
            </w:r>
            <w:r w:rsidR="00026449">
              <w:t>6,4</w:t>
            </w:r>
          </w:p>
        </w:tc>
      </w:tr>
    </w:tbl>
    <w:p w:rsidR="005315A8" w:rsidRPr="00575E3A" w:rsidRDefault="005315A8" w:rsidP="00575E3A">
      <w:pPr>
        <w:pStyle w:val="af0"/>
        <w:ind w:firstLine="0"/>
        <w:rPr>
          <w:sz w:val="20"/>
          <w:lang w:val="en-US"/>
        </w:rPr>
      </w:pPr>
    </w:p>
    <w:p w:rsidR="005315A8" w:rsidRPr="00575E3A" w:rsidRDefault="005315A8" w:rsidP="00575E3A">
      <w:pPr>
        <w:pStyle w:val="af0"/>
        <w:ind w:left="5652"/>
        <w:rPr>
          <w:sz w:val="20"/>
          <w:lang w:val="en-US"/>
        </w:rPr>
      </w:pPr>
    </w:p>
    <w:p w:rsidR="001D5138" w:rsidRPr="00575E3A" w:rsidRDefault="001D5138" w:rsidP="00575E3A">
      <w:pPr>
        <w:pStyle w:val="af0"/>
        <w:ind w:left="5664"/>
        <w:rPr>
          <w:sz w:val="20"/>
        </w:rPr>
      </w:pPr>
      <w:r w:rsidRPr="00575E3A">
        <w:rPr>
          <w:sz w:val="20"/>
        </w:rPr>
        <w:t>Приложение №</w:t>
      </w:r>
      <w:r w:rsidR="00A63F7F">
        <w:rPr>
          <w:sz w:val="20"/>
        </w:rPr>
        <w:t>9</w:t>
      </w:r>
      <w:r w:rsidRPr="00575E3A">
        <w:rPr>
          <w:sz w:val="20"/>
        </w:rPr>
        <w:t xml:space="preserve"> к решению </w:t>
      </w:r>
    </w:p>
    <w:p w:rsidR="001D5138" w:rsidRPr="00575E3A" w:rsidRDefault="001D5138" w:rsidP="00575E3A">
      <w:pPr>
        <w:pStyle w:val="af0"/>
        <w:ind w:left="5664"/>
        <w:rPr>
          <w:sz w:val="20"/>
        </w:rPr>
      </w:pPr>
      <w:r w:rsidRPr="00575E3A">
        <w:rPr>
          <w:sz w:val="20"/>
        </w:rPr>
        <w:t xml:space="preserve">Муниципального Собрания </w:t>
      </w:r>
    </w:p>
    <w:p w:rsidR="00CC3897" w:rsidRPr="00CC3897" w:rsidRDefault="00CC3897" w:rsidP="00CC3897">
      <w:pPr>
        <w:pStyle w:val="af0"/>
        <w:ind w:left="5652"/>
        <w:rPr>
          <w:sz w:val="20"/>
        </w:rPr>
      </w:pPr>
      <w:r w:rsidRPr="00CC3897">
        <w:rPr>
          <w:sz w:val="20"/>
        </w:rPr>
        <w:t xml:space="preserve">от </w:t>
      </w:r>
      <w:r w:rsidR="00A63F7F">
        <w:rPr>
          <w:sz w:val="20"/>
        </w:rPr>
        <w:t xml:space="preserve">                  </w:t>
      </w:r>
      <w:r w:rsidRPr="00CC3897">
        <w:rPr>
          <w:sz w:val="20"/>
        </w:rPr>
        <w:t xml:space="preserve"> г. № </w:t>
      </w:r>
    </w:p>
    <w:p w:rsidR="001D5138" w:rsidRPr="00575E3A" w:rsidRDefault="001D5138" w:rsidP="00575E3A">
      <w:pPr>
        <w:pStyle w:val="af0"/>
        <w:ind w:left="5652"/>
        <w:rPr>
          <w:sz w:val="20"/>
        </w:rPr>
      </w:pPr>
    </w:p>
    <w:p w:rsidR="002B562B" w:rsidRPr="00575E3A" w:rsidRDefault="002B562B" w:rsidP="00575E3A">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B562B" w:rsidRPr="00575E3A" w:rsidRDefault="002B562B" w:rsidP="00575E3A">
      <w:pPr>
        <w:pStyle w:val="ConsPlusNormal"/>
        <w:jc w:val="center"/>
        <w:rPr>
          <w:rFonts w:ascii="Times New Roman" w:hAnsi="Times New Roman" w:cs="Times New Roman"/>
          <w:bCs/>
        </w:rPr>
      </w:pPr>
    </w:p>
    <w:p w:rsidR="002B562B" w:rsidRPr="00575E3A" w:rsidRDefault="002B562B" w:rsidP="00575E3A">
      <w:pPr>
        <w:ind w:firstLine="851"/>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B562B" w:rsidRPr="00575E3A" w:rsidRDefault="002B562B" w:rsidP="00575E3A">
      <w:pPr>
        <w:ind w:firstLine="851"/>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B562B" w:rsidRPr="00575E3A" w:rsidRDefault="002B562B" w:rsidP="00575E3A">
      <w:pPr>
        <w:ind w:firstLine="851"/>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B562B" w:rsidRPr="00575E3A" w:rsidRDefault="002B562B" w:rsidP="00575E3A">
      <w:pPr>
        <w:ind w:firstLine="851"/>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B562B" w:rsidRPr="00575E3A" w:rsidRDefault="002B562B" w:rsidP="00575E3A">
      <w:pPr>
        <w:pStyle w:val="af0"/>
        <w:ind w:left="5652"/>
        <w:rPr>
          <w:sz w:val="20"/>
        </w:rPr>
      </w:pPr>
    </w:p>
    <w:p w:rsidR="00FA11B9" w:rsidRPr="00575E3A" w:rsidRDefault="00FA11B9" w:rsidP="00575E3A">
      <w:pPr>
        <w:pStyle w:val="a9"/>
        <w:ind w:left="6804"/>
        <w:rPr>
          <w:sz w:val="20"/>
          <w:szCs w:val="20"/>
        </w:rPr>
      </w:pPr>
      <w:r w:rsidRPr="00575E3A">
        <w:rPr>
          <w:sz w:val="20"/>
          <w:szCs w:val="20"/>
        </w:rPr>
        <w:t>Приложение №1</w:t>
      </w:r>
      <w:r w:rsidR="00A63F7F">
        <w:rPr>
          <w:sz w:val="20"/>
          <w:szCs w:val="20"/>
          <w:lang w:val="ru-RU"/>
        </w:rPr>
        <w:t>0</w:t>
      </w:r>
      <w:r w:rsidRPr="00575E3A">
        <w:rPr>
          <w:sz w:val="20"/>
          <w:szCs w:val="20"/>
        </w:rPr>
        <w:t xml:space="preserve"> к решению </w:t>
      </w:r>
    </w:p>
    <w:p w:rsidR="00FA11B9" w:rsidRPr="00575E3A" w:rsidRDefault="00FA11B9"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CC3897" w:rsidRPr="00CC3897" w:rsidRDefault="00CC3897" w:rsidP="00CC3897">
      <w:pPr>
        <w:pStyle w:val="af0"/>
        <w:ind w:left="6804" w:firstLine="18"/>
        <w:rPr>
          <w:sz w:val="20"/>
        </w:rPr>
      </w:pPr>
      <w:r w:rsidRPr="00CC3897">
        <w:rPr>
          <w:sz w:val="20"/>
        </w:rPr>
        <w:t xml:space="preserve">от </w:t>
      </w:r>
      <w:r w:rsidR="00A63F7F">
        <w:rPr>
          <w:sz w:val="20"/>
        </w:rPr>
        <w:t xml:space="preserve">                              г</w:t>
      </w:r>
      <w:r w:rsidRPr="00CC3897">
        <w:rPr>
          <w:sz w:val="20"/>
        </w:rPr>
        <w:t>. №</w:t>
      </w:r>
      <w:r w:rsidR="00A63F7F">
        <w:rPr>
          <w:sz w:val="20"/>
        </w:rPr>
        <w:t xml:space="preserve"> </w:t>
      </w:r>
    </w:p>
    <w:p w:rsidR="000A3ED5" w:rsidRPr="00575E3A" w:rsidRDefault="000A3ED5" w:rsidP="00575E3A">
      <w:pPr>
        <w:pStyle w:val="a5"/>
        <w:spacing w:after="0"/>
        <w:ind w:left="6804"/>
      </w:pPr>
    </w:p>
    <w:p w:rsidR="00FA11B9" w:rsidRPr="00575E3A" w:rsidRDefault="00FA11B9" w:rsidP="00575E3A">
      <w:pPr>
        <w:ind w:left="720"/>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FA11B9" w:rsidRPr="00575E3A" w:rsidRDefault="00FA11B9" w:rsidP="00575E3A">
      <w:pPr>
        <w:numPr>
          <w:ilvl w:val="0"/>
          <w:numId w:val="12"/>
        </w:numPr>
        <w:jc w:val="center"/>
        <w:rPr>
          <w:b w:val="0"/>
        </w:rPr>
      </w:pPr>
      <w:r w:rsidRPr="00575E3A">
        <w:rPr>
          <w:b w:val="0"/>
        </w:rPr>
        <w:t>Цели предоставления субсидий</w:t>
      </w:r>
    </w:p>
    <w:p w:rsidR="00FA11B9" w:rsidRPr="00575E3A" w:rsidRDefault="00FA11B9" w:rsidP="00575E3A">
      <w:pPr>
        <w:jc w:val="both"/>
        <w:rPr>
          <w:b w:val="0"/>
        </w:rPr>
      </w:pPr>
      <w:r w:rsidRPr="00575E3A">
        <w:rPr>
          <w:b w:val="0"/>
        </w:rPr>
        <w:t xml:space="preserve">     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FA11B9" w:rsidRPr="00575E3A" w:rsidRDefault="00FA11B9" w:rsidP="00575E3A">
      <w:pPr>
        <w:jc w:val="center"/>
        <w:rPr>
          <w:b w:val="0"/>
        </w:rPr>
      </w:pPr>
      <w:r w:rsidRPr="00575E3A">
        <w:rPr>
          <w:b w:val="0"/>
        </w:rPr>
        <w:t xml:space="preserve">                  2. Категории и (или) критерии отбора юридических лиц, имеющих право на получение субсидии</w:t>
      </w:r>
    </w:p>
    <w:p w:rsidR="00FA11B9" w:rsidRPr="00575E3A" w:rsidRDefault="00FA11B9" w:rsidP="00575E3A">
      <w:pPr>
        <w:jc w:val="both"/>
        <w:rPr>
          <w:b w:val="0"/>
        </w:rPr>
      </w:pPr>
      <w:r w:rsidRPr="00575E3A">
        <w:rPr>
          <w:b w:val="0"/>
        </w:rPr>
        <w:t xml:space="preserve">     Субсидия предоставляется муниципальным учреждениям, предприятиям</w:t>
      </w:r>
      <w:r w:rsidR="00F62FF7" w:rsidRPr="00575E3A">
        <w:rPr>
          <w:b w:val="0"/>
        </w:rPr>
        <w:t xml:space="preserve"> </w:t>
      </w:r>
      <w:r w:rsidRPr="00575E3A">
        <w:rPr>
          <w:b w:val="0"/>
        </w:rPr>
        <w:t>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FA11B9" w:rsidRPr="00575E3A" w:rsidRDefault="00FA11B9" w:rsidP="00575E3A">
      <w:pPr>
        <w:jc w:val="center"/>
        <w:rPr>
          <w:b w:val="0"/>
        </w:rPr>
      </w:pPr>
      <w:r w:rsidRPr="00575E3A">
        <w:rPr>
          <w:b w:val="0"/>
        </w:rPr>
        <w:t>3. Порядок предоставления субсидий</w:t>
      </w:r>
    </w:p>
    <w:p w:rsidR="00FA11B9" w:rsidRPr="00575E3A" w:rsidRDefault="00FA11B9" w:rsidP="00575E3A">
      <w:pPr>
        <w:jc w:val="both"/>
        <w:rPr>
          <w:b w:val="0"/>
        </w:rPr>
      </w:pPr>
      <w:r w:rsidRPr="00575E3A">
        <w:rPr>
          <w:b w:val="0"/>
        </w:rPr>
        <w:t xml:space="preserve">     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FA11B9" w:rsidRPr="00575E3A" w:rsidRDefault="00FA11B9" w:rsidP="00575E3A">
      <w:pPr>
        <w:jc w:val="both"/>
        <w:rPr>
          <w:b w:val="0"/>
        </w:rPr>
      </w:pPr>
      <w:r w:rsidRPr="00575E3A">
        <w:rPr>
          <w:b w:val="0"/>
        </w:rPr>
        <w:t xml:space="preserve">     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FA11B9" w:rsidRPr="00575E3A" w:rsidRDefault="00FA11B9" w:rsidP="00575E3A">
      <w:pPr>
        <w:jc w:val="both"/>
        <w:rPr>
          <w:b w:val="0"/>
        </w:rPr>
      </w:pPr>
      <w:r w:rsidRPr="00575E3A">
        <w:rPr>
          <w:b w:val="0"/>
        </w:rPr>
        <w:t xml:space="preserve">     После проверки финансовым управлением представленных документов на финансирование, субсидии перечисляются получателю на расчетный счет.</w:t>
      </w:r>
    </w:p>
    <w:p w:rsidR="00FA11B9" w:rsidRPr="00575E3A" w:rsidRDefault="00FA11B9" w:rsidP="00575E3A">
      <w:pPr>
        <w:jc w:val="center"/>
        <w:rPr>
          <w:b w:val="0"/>
        </w:rPr>
      </w:pPr>
      <w:r w:rsidRPr="00575E3A">
        <w:rPr>
          <w:b w:val="0"/>
        </w:rPr>
        <w:t xml:space="preserve">                 4. Порядок возврата субсидий в случае нарушений условий,   установленных при их предоставлении</w:t>
      </w:r>
    </w:p>
    <w:p w:rsidR="00FA11B9" w:rsidRPr="00575E3A" w:rsidRDefault="00FA11B9" w:rsidP="00575E3A">
      <w:pPr>
        <w:jc w:val="both"/>
        <w:rPr>
          <w:b w:val="0"/>
        </w:rPr>
      </w:pPr>
      <w:r w:rsidRPr="00575E3A">
        <w:rPr>
          <w:b w:val="0"/>
        </w:rPr>
        <w:t xml:space="preserve">     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FA11B9" w:rsidRPr="00575E3A" w:rsidRDefault="00FA11B9" w:rsidP="00575E3A"/>
    <w:p w:rsidR="002B562B" w:rsidRPr="00575E3A" w:rsidRDefault="002B562B" w:rsidP="00575E3A">
      <w:pPr>
        <w:pStyle w:val="af0"/>
        <w:ind w:left="5652"/>
        <w:rPr>
          <w:sz w:val="20"/>
        </w:rPr>
      </w:pPr>
    </w:p>
    <w:p w:rsidR="00FA11B9" w:rsidRPr="00575E3A" w:rsidRDefault="00FA11B9" w:rsidP="00575E3A">
      <w:pPr>
        <w:pStyle w:val="a9"/>
        <w:ind w:left="6804"/>
        <w:rPr>
          <w:sz w:val="20"/>
          <w:szCs w:val="20"/>
        </w:rPr>
      </w:pPr>
      <w:r w:rsidRPr="00575E3A">
        <w:rPr>
          <w:sz w:val="20"/>
          <w:szCs w:val="20"/>
        </w:rPr>
        <w:t>Приложение №1</w:t>
      </w:r>
      <w:r w:rsidR="00A63F7F">
        <w:rPr>
          <w:sz w:val="20"/>
          <w:szCs w:val="20"/>
          <w:lang w:val="ru-RU"/>
        </w:rPr>
        <w:t>1</w:t>
      </w:r>
      <w:r w:rsidRPr="00575E3A">
        <w:rPr>
          <w:sz w:val="20"/>
          <w:szCs w:val="20"/>
        </w:rPr>
        <w:t xml:space="preserve"> к решению </w:t>
      </w:r>
    </w:p>
    <w:p w:rsidR="00FA11B9" w:rsidRPr="00575E3A" w:rsidRDefault="00FA11B9"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CC3897" w:rsidRPr="00CC3897" w:rsidRDefault="00CC3897" w:rsidP="00CC3897">
      <w:pPr>
        <w:pStyle w:val="af0"/>
        <w:ind w:left="6804" w:hanging="432"/>
        <w:rPr>
          <w:sz w:val="20"/>
        </w:rPr>
      </w:pPr>
      <w:r>
        <w:rPr>
          <w:sz w:val="20"/>
        </w:rPr>
        <w:t xml:space="preserve">         </w:t>
      </w:r>
      <w:r w:rsidRPr="00CC3897">
        <w:rPr>
          <w:sz w:val="20"/>
        </w:rPr>
        <w:t xml:space="preserve">от </w:t>
      </w:r>
      <w:r w:rsidR="00A63F7F">
        <w:rPr>
          <w:sz w:val="20"/>
        </w:rPr>
        <w:t xml:space="preserve">                       </w:t>
      </w:r>
      <w:r w:rsidRPr="00CC3897">
        <w:rPr>
          <w:sz w:val="20"/>
        </w:rPr>
        <w:t xml:space="preserve"> г. № </w:t>
      </w:r>
    </w:p>
    <w:p w:rsidR="00457D29" w:rsidRPr="00575E3A" w:rsidRDefault="00457D29" w:rsidP="00CC3897">
      <w:pPr>
        <w:pStyle w:val="af0"/>
        <w:ind w:left="6804" w:hanging="432"/>
        <w:rPr>
          <w:sz w:val="20"/>
        </w:rPr>
      </w:pPr>
    </w:p>
    <w:p w:rsidR="00457D29" w:rsidRPr="00575E3A" w:rsidRDefault="00457D29" w:rsidP="00575E3A">
      <w:pPr>
        <w:pStyle w:val="af0"/>
        <w:ind w:left="5652"/>
        <w:rPr>
          <w:sz w:val="24"/>
          <w:szCs w:val="24"/>
        </w:rPr>
      </w:pPr>
      <w:r w:rsidRPr="00575E3A">
        <w:rPr>
          <w:color w:val="000000"/>
        </w:rPr>
        <w:t xml:space="preserve">                            </w:t>
      </w:r>
      <w:r w:rsidRPr="00575E3A">
        <w:rPr>
          <w:color w:val="000000"/>
          <w:sz w:val="24"/>
          <w:szCs w:val="24"/>
        </w:rPr>
        <w:t>Таблица 1</w:t>
      </w:r>
    </w:p>
    <w:tbl>
      <w:tblPr>
        <w:tblW w:w="10216" w:type="dxa"/>
        <w:tblInd w:w="98" w:type="dxa"/>
        <w:tblLook w:val="04A0" w:firstRow="1" w:lastRow="0" w:firstColumn="1" w:lastColumn="0" w:noHBand="0" w:noVBand="1"/>
      </w:tblPr>
      <w:tblGrid>
        <w:gridCol w:w="1003"/>
        <w:gridCol w:w="5811"/>
        <w:gridCol w:w="1134"/>
        <w:gridCol w:w="1134"/>
        <w:gridCol w:w="1134"/>
      </w:tblGrid>
      <w:tr w:rsidR="00F378E0" w:rsidRPr="00575E3A" w:rsidTr="000E6B49">
        <w:trPr>
          <w:trHeight w:val="668"/>
        </w:trPr>
        <w:tc>
          <w:tcPr>
            <w:tcW w:w="10216" w:type="dxa"/>
            <w:gridSpan w:val="5"/>
            <w:tcBorders>
              <w:top w:val="nil"/>
              <w:left w:val="nil"/>
              <w:bottom w:val="nil"/>
              <w:right w:val="nil"/>
            </w:tcBorders>
            <w:shd w:val="clear" w:color="auto" w:fill="auto"/>
            <w:vAlign w:val="bottom"/>
            <w:hideMark/>
          </w:tcPr>
          <w:p w:rsidR="00F378E0" w:rsidRPr="00575E3A" w:rsidRDefault="00F378E0" w:rsidP="00575E3A">
            <w:pPr>
              <w:widowControl/>
              <w:autoSpaceDE/>
              <w:autoSpaceDN/>
              <w:adjustRightInd/>
              <w:jc w:val="center"/>
            </w:pPr>
            <w:r w:rsidRPr="00575E3A">
              <w:t xml:space="preserve">Распределение дотации на выравнивание бюджетной обеспеченности поселений в части, формируемой за счет субвенций из областного бюджета </w:t>
            </w:r>
            <w:r w:rsidR="000E7C75" w:rsidRPr="00575E3A">
              <w:t>на 201</w:t>
            </w:r>
            <w:r w:rsidR="00BA75C7" w:rsidRPr="00575E3A">
              <w:t>9 год и на плановый период 2020</w:t>
            </w:r>
            <w:r w:rsidR="000E7C75" w:rsidRPr="00575E3A">
              <w:t xml:space="preserve"> и 202</w:t>
            </w:r>
            <w:r w:rsidR="00BA75C7" w:rsidRPr="00575E3A">
              <w:t>1</w:t>
            </w:r>
            <w:r w:rsidR="000E7C75" w:rsidRPr="00575E3A">
              <w:t xml:space="preserve"> годов</w:t>
            </w:r>
          </w:p>
        </w:tc>
      </w:tr>
      <w:tr w:rsidR="00F378E0" w:rsidRPr="00575E3A" w:rsidTr="000E6B49">
        <w:trPr>
          <w:trHeight w:val="145"/>
        </w:trPr>
        <w:tc>
          <w:tcPr>
            <w:tcW w:w="10216" w:type="dxa"/>
            <w:gridSpan w:val="5"/>
            <w:tcBorders>
              <w:top w:val="nil"/>
              <w:left w:val="nil"/>
              <w:bottom w:val="nil"/>
              <w:right w:val="nil"/>
            </w:tcBorders>
            <w:shd w:val="clear" w:color="auto" w:fill="auto"/>
            <w:noWrap/>
            <w:vAlign w:val="bottom"/>
            <w:hideMark/>
          </w:tcPr>
          <w:p w:rsidR="00F378E0" w:rsidRPr="00575E3A" w:rsidRDefault="00947CE3" w:rsidP="00575E3A">
            <w:pPr>
              <w:widowControl/>
              <w:autoSpaceDE/>
              <w:autoSpaceDN/>
              <w:adjustRightInd/>
              <w:jc w:val="center"/>
            </w:pPr>
            <w:r w:rsidRPr="00575E3A">
              <w:t xml:space="preserve">                                                                                                                                                 </w:t>
            </w:r>
            <w:r w:rsidR="00457D29" w:rsidRPr="00575E3A">
              <w:t xml:space="preserve">                  </w:t>
            </w:r>
            <w:r w:rsidRPr="00575E3A">
              <w:t xml:space="preserve"> </w:t>
            </w:r>
            <w:r w:rsidR="00F378E0" w:rsidRPr="00575E3A">
              <w:t>(тыс. рублей)</w:t>
            </w:r>
          </w:p>
        </w:tc>
      </w:tr>
      <w:tr w:rsidR="000E7C75" w:rsidRPr="00575E3A" w:rsidTr="000E6B49">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 п/п</w:t>
            </w:r>
          </w:p>
        </w:tc>
        <w:tc>
          <w:tcPr>
            <w:tcW w:w="5811" w:type="dxa"/>
            <w:vMerge w:val="restart"/>
            <w:tcBorders>
              <w:top w:val="single" w:sz="4" w:space="0" w:color="auto"/>
              <w:left w:val="nil"/>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Наименования муниципальных образований</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0E7C75" w:rsidRPr="00575E3A" w:rsidRDefault="000E7C75" w:rsidP="00575E3A">
            <w:pPr>
              <w:widowControl/>
              <w:autoSpaceDE/>
              <w:autoSpaceDN/>
              <w:adjustRightInd/>
              <w:jc w:val="center"/>
              <w:rPr>
                <w:b w:val="0"/>
                <w:bCs w:val="0"/>
              </w:rPr>
            </w:pPr>
            <w:r w:rsidRPr="00575E3A">
              <w:rPr>
                <w:b w:val="0"/>
                <w:bCs w:val="0"/>
              </w:rPr>
              <w:t>Сумма</w:t>
            </w:r>
          </w:p>
        </w:tc>
      </w:tr>
      <w:tr w:rsidR="000E7C75" w:rsidRPr="00575E3A" w:rsidTr="000E6B49">
        <w:trPr>
          <w:trHeight w:val="131"/>
        </w:trPr>
        <w:tc>
          <w:tcPr>
            <w:tcW w:w="1003" w:type="dxa"/>
            <w:vMerge/>
            <w:tcBorders>
              <w:left w:val="single" w:sz="4" w:space="0" w:color="auto"/>
              <w:bottom w:val="single" w:sz="4" w:space="0" w:color="auto"/>
              <w:right w:val="single" w:sz="4" w:space="0" w:color="auto"/>
            </w:tcBorders>
            <w:shd w:val="clear" w:color="auto" w:fill="auto"/>
          </w:tcPr>
          <w:p w:rsidR="000E7C75" w:rsidRPr="00575E3A" w:rsidRDefault="000E7C75" w:rsidP="00575E3A">
            <w:pPr>
              <w:widowControl/>
              <w:autoSpaceDE/>
              <w:autoSpaceDN/>
              <w:adjustRightInd/>
              <w:jc w:val="center"/>
              <w:rPr>
                <w:b w:val="0"/>
                <w:bCs w:val="0"/>
              </w:rPr>
            </w:pPr>
          </w:p>
        </w:tc>
        <w:tc>
          <w:tcPr>
            <w:tcW w:w="5811" w:type="dxa"/>
            <w:vMerge/>
            <w:tcBorders>
              <w:left w:val="nil"/>
              <w:bottom w:val="single" w:sz="4" w:space="0" w:color="auto"/>
              <w:right w:val="single" w:sz="4" w:space="0" w:color="auto"/>
            </w:tcBorders>
            <w:shd w:val="clear" w:color="auto" w:fill="auto"/>
          </w:tcPr>
          <w:p w:rsidR="000E7C75" w:rsidRPr="00575E3A" w:rsidRDefault="000E7C75" w:rsidP="00575E3A">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shd w:val="clear" w:color="auto" w:fill="auto"/>
            <w:noWrap/>
          </w:tcPr>
          <w:p w:rsidR="000E7C75" w:rsidRPr="00575E3A" w:rsidRDefault="000E7C75" w:rsidP="00575E3A">
            <w:pPr>
              <w:widowControl/>
              <w:autoSpaceDE/>
              <w:autoSpaceDN/>
              <w:adjustRightInd/>
              <w:jc w:val="center"/>
              <w:rPr>
                <w:b w:val="0"/>
                <w:bCs w:val="0"/>
              </w:rPr>
            </w:pPr>
            <w:r w:rsidRPr="00575E3A">
              <w:rPr>
                <w:b w:val="0"/>
                <w:bCs w:val="0"/>
              </w:rPr>
              <w:t>201</w:t>
            </w:r>
            <w:r w:rsidR="00BA75C7" w:rsidRPr="00575E3A">
              <w:rPr>
                <w:b w:val="0"/>
                <w:bCs w:val="0"/>
              </w:rPr>
              <w:t>9</w:t>
            </w:r>
            <w:r w:rsidRPr="00575E3A">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0E7C75" w:rsidRPr="00575E3A" w:rsidRDefault="000E7C75" w:rsidP="00575E3A">
            <w:pPr>
              <w:widowControl/>
              <w:autoSpaceDE/>
              <w:autoSpaceDN/>
              <w:adjustRightInd/>
              <w:jc w:val="center"/>
              <w:rPr>
                <w:b w:val="0"/>
                <w:bCs w:val="0"/>
              </w:rPr>
            </w:pPr>
            <w:r w:rsidRPr="00575E3A">
              <w:rPr>
                <w:b w:val="0"/>
                <w:bCs w:val="0"/>
              </w:rPr>
              <w:t>2</w:t>
            </w:r>
            <w:r w:rsidR="00BA75C7" w:rsidRPr="00575E3A">
              <w:rPr>
                <w:b w:val="0"/>
                <w:bCs w:val="0"/>
              </w:rPr>
              <w:t>020</w:t>
            </w:r>
            <w:r w:rsidRPr="00575E3A">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0E7C75" w:rsidRPr="00575E3A" w:rsidRDefault="000E7C75" w:rsidP="00575E3A">
            <w:pPr>
              <w:widowControl/>
              <w:autoSpaceDE/>
              <w:autoSpaceDN/>
              <w:adjustRightInd/>
              <w:jc w:val="center"/>
              <w:rPr>
                <w:b w:val="0"/>
                <w:bCs w:val="0"/>
              </w:rPr>
            </w:pPr>
            <w:r w:rsidRPr="00575E3A">
              <w:rPr>
                <w:b w:val="0"/>
                <w:bCs w:val="0"/>
              </w:rPr>
              <w:t>202</w:t>
            </w:r>
            <w:r w:rsidR="00BA75C7" w:rsidRPr="00575E3A">
              <w:rPr>
                <w:b w:val="0"/>
                <w:bCs w:val="0"/>
              </w:rPr>
              <w:t>1</w:t>
            </w:r>
            <w:r w:rsidRPr="00575E3A">
              <w:rPr>
                <w:b w:val="0"/>
                <w:bCs w:val="0"/>
              </w:rPr>
              <w:t xml:space="preserve"> год</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1</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Алексеевское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37,8</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39,1</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39,9</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2</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Бобылевское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37,0</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38,3</w:t>
            </w:r>
          </w:p>
        </w:tc>
        <w:tc>
          <w:tcPr>
            <w:tcW w:w="1134" w:type="dxa"/>
            <w:tcBorders>
              <w:top w:val="nil"/>
              <w:left w:val="nil"/>
              <w:bottom w:val="single" w:sz="4" w:space="0" w:color="auto"/>
              <w:right w:val="single" w:sz="4" w:space="0" w:color="auto"/>
            </w:tcBorders>
            <w:shd w:val="clear" w:color="auto" w:fill="auto"/>
          </w:tcPr>
          <w:p w:rsidR="000E7C75" w:rsidRPr="00575E3A" w:rsidRDefault="00FB2125" w:rsidP="00575E3A">
            <w:pPr>
              <w:widowControl/>
              <w:autoSpaceDE/>
              <w:autoSpaceDN/>
              <w:adjustRightInd/>
              <w:jc w:val="center"/>
              <w:rPr>
                <w:b w:val="0"/>
                <w:bCs w:val="0"/>
              </w:rPr>
            </w:pPr>
            <w:r w:rsidRPr="00575E3A">
              <w:rPr>
                <w:b w:val="0"/>
                <w:bCs w:val="0"/>
              </w:rPr>
              <w:t>39,</w:t>
            </w:r>
            <w:r w:rsidR="00BA75C7" w:rsidRPr="00575E3A">
              <w:rPr>
                <w:b w:val="0"/>
                <w:bCs w:val="0"/>
              </w:rPr>
              <w:t>2</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3</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Большекарайское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68,9</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71,2</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72,8</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4</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Мордовокарайское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72,4</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74,9</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76,5</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5</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Подгорненское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56,6</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58,6</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59,9</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6</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Романовское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349,4</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361,5</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369,4</w:t>
            </w:r>
          </w:p>
        </w:tc>
      </w:tr>
      <w:tr w:rsidR="000E7C75" w:rsidRPr="00575E3A" w:rsidTr="000E6B49">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7</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rPr>
                <w:b w:val="0"/>
                <w:bCs w:val="0"/>
              </w:rPr>
            </w:pPr>
            <w:r w:rsidRPr="00575E3A">
              <w:rPr>
                <w:b w:val="0"/>
                <w:bCs w:val="0"/>
              </w:rPr>
              <w:t>Усть-Щербединское</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51,5</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53,3</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rPr>
                <w:b w:val="0"/>
                <w:bCs w:val="0"/>
              </w:rPr>
            </w:pPr>
            <w:r w:rsidRPr="00575E3A">
              <w:rPr>
                <w:b w:val="0"/>
                <w:bCs w:val="0"/>
              </w:rPr>
              <w:t>54,5</w:t>
            </w:r>
          </w:p>
        </w:tc>
      </w:tr>
      <w:tr w:rsidR="000E7C75" w:rsidRPr="00575E3A" w:rsidTr="000E6B49">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 </w:t>
            </w:r>
          </w:p>
        </w:tc>
        <w:tc>
          <w:tcPr>
            <w:tcW w:w="5811" w:type="dxa"/>
            <w:tcBorders>
              <w:top w:val="nil"/>
              <w:left w:val="nil"/>
              <w:bottom w:val="single" w:sz="4" w:space="0" w:color="auto"/>
              <w:right w:val="single" w:sz="4" w:space="0" w:color="auto"/>
            </w:tcBorders>
            <w:shd w:val="clear" w:color="auto" w:fill="auto"/>
            <w:hideMark/>
          </w:tcPr>
          <w:p w:rsidR="000E7C75" w:rsidRPr="00575E3A" w:rsidRDefault="000E7C75" w:rsidP="00575E3A">
            <w:pPr>
              <w:widowControl/>
              <w:autoSpaceDE/>
              <w:autoSpaceDN/>
              <w:adjustRightInd/>
            </w:pPr>
            <w:r w:rsidRPr="00575E3A">
              <w:t>Итого по муниципальным образованиям</w:t>
            </w:r>
          </w:p>
        </w:tc>
        <w:tc>
          <w:tcPr>
            <w:tcW w:w="1134" w:type="dxa"/>
            <w:tcBorders>
              <w:top w:val="nil"/>
              <w:left w:val="nil"/>
              <w:bottom w:val="single" w:sz="4" w:space="0" w:color="auto"/>
              <w:right w:val="single" w:sz="4" w:space="0" w:color="auto"/>
            </w:tcBorders>
            <w:shd w:val="clear" w:color="auto" w:fill="auto"/>
            <w:noWrap/>
            <w:hideMark/>
          </w:tcPr>
          <w:p w:rsidR="000E7C75" w:rsidRPr="00575E3A" w:rsidRDefault="00BA75C7" w:rsidP="00575E3A">
            <w:pPr>
              <w:widowControl/>
              <w:autoSpaceDE/>
              <w:autoSpaceDN/>
              <w:adjustRightInd/>
              <w:jc w:val="center"/>
            </w:pPr>
            <w:r w:rsidRPr="00575E3A">
              <w:t>673,6</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pPr>
            <w:r w:rsidRPr="00575E3A">
              <w:t>696,9</w:t>
            </w:r>
          </w:p>
        </w:tc>
        <w:tc>
          <w:tcPr>
            <w:tcW w:w="1134" w:type="dxa"/>
            <w:tcBorders>
              <w:top w:val="nil"/>
              <w:left w:val="nil"/>
              <w:bottom w:val="single" w:sz="4" w:space="0" w:color="auto"/>
              <w:right w:val="single" w:sz="4" w:space="0" w:color="auto"/>
            </w:tcBorders>
            <w:shd w:val="clear" w:color="auto" w:fill="auto"/>
          </w:tcPr>
          <w:p w:rsidR="000E7C75" w:rsidRPr="00575E3A" w:rsidRDefault="00BA75C7" w:rsidP="00575E3A">
            <w:pPr>
              <w:widowControl/>
              <w:autoSpaceDE/>
              <w:autoSpaceDN/>
              <w:adjustRightInd/>
              <w:jc w:val="center"/>
            </w:pPr>
            <w:r w:rsidRPr="00575E3A">
              <w:t>712,2</w:t>
            </w:r>
          </w:p>
        </w:tc>
      </w:tr>
    </w:tbl>
    <w:p w:rsidR="00FA11B9" w:rsidRPr="00575E3A" w:rsidRDefault="00FA11B9" w:rsidP="00575E3A">
      <w:pPr>
        <w:pStyle w:val="af0"/>
        <w:ind w:left="5652"/>
        <w:rPr>
          <w:sz w:val="20"/>
          <w:highlight w:val="cyan"/>
        </w:rPr>
      </w:pPr>
    </w:p>
    <w:p w:rsidR="00F378E0" w:rsidRPr="00575E3A" w:rsidRDefault="00F378E0" w:rsidP="00575E3A">
      <w:pPr>
        <w:pStyle w:val="af0"/>
        <w:ind w:left="5652"/>
        <w:rPr>
          <w:sz w:val="20"/>
          <w:highlight w:val="cyan"/>
        </w:rPr>
      </w:pPr>
    </w:p>
    <w:p w:rsidR="00457D29" w:rsidRPr="00575E3A" w:rsidRDefault="00457D29" w:rsidP="00575E3A">
      <w:pPr>
        <w:pStyle w:val="af0"/>
        <w:ind w:left="5652"/>
        <w:rPr>
          <w:sz w:val="24"/>
          <w:szCs w:val="24"/>
        </w:rPr>
      </w:pPr>
      <w:r w:rsidRPr="00575E3A">
        <w:rPr>
          <w:color w:val="000000"/>
          <w:sz w:val="24"/>
          <w:szCs w:val="24"/>
        </w:rPr>
        <w:t xml:space="preserve">                   </w:t>
      </w:r>
      <w:r w:rsidR="00D9576F" w:rsidRPr="00575E3A">
        <w:rPr>
          <w:color w:val="000000"/>
          <w:sz w:val="24"/>
          <w:szCs w:val="24"/>
        </w:rPr>
        <w:t xml:space="preserve">            </w:t>
      </w:r>
      <w:r w:rsidRPr="00575E3A">
        <w:rPr>
          <w:color w:val="000000"/>
          <w:sz w:val="24"/>
          <w:szCs w:val="24"/>
        </w:rPr>
        <w:t xml:space="preserve">      Таблица 2</w:t>
      </w:r>
    </w:p>
    <w:tbl>
      <w:tblPr>
        <w:tblW w:w="10324" w:type="dxa"/>
        <w:tblInd w:w="98" w:type="dxa"/>
        <w:tblLook w:val="04A0" w:firstRow="1" w:lastRow="0" w:firstColumn="1" w:lastColumn="0" w:noHBand="0" w:noVBand="1"/>
      </w:tblPr>
      <w:tblGrid>
        <w:gridCol w:w="10324"/>
      </w:tblGrid>
      <w:tr w:rsidR="00017AB3" w:rsidRPr="00575E3A" w:rsidTr="000E6B49">
        <w:trPr>
          <w:trHeight w:val="1170"/>
        </w:trPr>
        <w:tc>
          <w:tcPr>
            <w:tcW w:w="10324" w:type="dxa"/>
            <w:tcBorders>
              <w:top w:val="nil"/>
              <w:left w:val="nil"/>
              <w:bottom w:val="nil"/>
              <w:right w:val="nil"/>
            </w:tcBorders>
            <w:shd w:val="clear" w:color="auto" w:fill="auto"/>
            <w:vAlign w:val="bottom"/>
            <w:hideMark/>
          </w:tcPr>
          <w:tbl>
            <w:tblPr>
              <w:tblW w:w="10088" w:type="dxa"/>
              <w:tblInd w:w="20" w:type="dxa"/>
              <w:tblLook w:val="04A0" w:firstRow="1" w:lastRow="0" w:firstColumn="1" w:lastColumn="0" w:noHBand="0" w:noVBand="1"/>
            </w:tblPr>
            <w:tblGrid>
              <w:gridCol w:w="875"/>
              <w:gridCol w:w="5670"/>
              <w:gridCol w:w="1275"/>
              <w:gridCol w:w="1134"/>
              <w:gridCol w:w="1134"/>
            </w:tblGrid>
            <w:tr w:rsidR="00457D29" w:rsidRPr="00575E3A" w:rsidTr="000E6B49">
              <w:trPr>
                <w:trHeight w:val="901"/>
              </w:trPr>
              <w:tc>
                <w:tcPr>
                  <w:tcW w:w="10088" w:type="dxa"/>
                  <w:gridSpan w:val="5"/>
                  <w:tcBorders>
                    <w:top w:val="nil"/>
                    <w:left w:val="nil"/>
                    <w:bottom w:val="nil"/>
                    <w:right w:val="nil"/>
                  </w:tcBorders>
                  <w:shd w:val="clear" w:color="auto" w:fill="auto"/>
                  <w:vAlign w:val="bottom"/>
                  <w:hideMark/>
                </w:tcPr>
                <w:p w:rsidR="00457D29" w:rsidRPr="00575E3A" w:rsidRDefault="00457D29" w:rsidP="00575E3A">
                  <w:pPr>
                    <w:widowControl/>
                    <w:autoSpaceDE/>
                    <w:autoSpaceDN/>
                    <w:adjustRightInd/>
                    <w:jc w:val="center"/>
                    <w:rPr>
                      <w:color w:val="000000"/>
                    </w:rPr>
                  </w:pPr>
                  <w:r w:rsidRPr="00575E3A">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575E3A">
                    <w:t>на 201</w:t>
                  </w:r>
                  <w:r w:rsidR="00D72E14" w:rsidRPr="00575E3A">
                    <w:t>9 год и на плановый период 2020</w:t>
                  </w:r>
                  <w:r w:rsidRPr="00575E3A">
                    <w:t xml:space="preserve"> и 202</w:t>
                  </w:r>
                  <w:r w:rsidR="00D72E14" w:rsidRPr="00575E3A">
                    <w:t>1</w:t>
                  </w:r>
                  <w:r w:rsidRPr="00575E3A">
                    <w:t xml:space="preserve"> годов</w:t>
                  </w:r>
                </w:p>
              </w:tc>
            </w:tr>
            <w:tr w:rsidR="00457D29" w:rsidRPr="00575E3A" w:rsidTr="000E6B49">
              <w:trPr>
                <w:trHeight w:val="169"/>
              </w:trPr>
              <w:tc>
                <w:tcPr>
                  <w:tcW w:w="10088" w:type="dxa"/>
                  <w:gridSpan w:val="5"/>
                  <w:tcBorders>
                    <w:top w:val="nil"/>
                    <w:left w:val="nil"/>
                    <w:bottom w:val="nil"/>
                    <w:right w:val="nil"/>
                  </w:tcBorders>
                  <w:shd w:val="clear" w:color="auto" w:fill="auto"/>
                  <w:vAlign w:val="bottom"/>
                  <w:hideMark/>
                </w:tcPr>
                <w:p w:rsidR="00457D29" w:rsidRPr="00575E3A" w:rsidRDefault="00457D29" w:rsidP="00575E3A">
                  <w:pPr>
                    <w:widowControl/>
                    <w:autoSpaceDE/>
                    <w:autoSpaceDN/>
                    <w:adjustRightInd/>
                    <w:jc w:val="right"/>
                    <w:rPr>
                      <w:color w:val="000000"/>
                    </w:rPr>
                  </w:pPr>
                  <w:r w:rsidRPr="00575E3A">
                    <w:rPr>
                      <w:color w:val="000000"/>
                    </w:rPr>
                    <w:t xml:space="preserve"> (тыс. рублей)</w:t>
                  </w:r>
                </w:p>
              </w:tc>
            </w:tr>
            <w:tr w:rsidR="00457D29" w:rsidRPr="00575E3A" w:rsidTr="000E6B49">
              <w:trPr>
                <w:trHeight w:val="248"/>
              </w:trPr>
              <w:tc>
                <w:tcPr>
                  <w:tcW w:w="875" w:type="dxa"/>
                  <w:vMerge w:val="restart"/>
                  <w:tcBorders>
                    <w:top w:val="single" w:sz="4" w:space="0" w:color="auto"/>
                    <w:left w:val="single" w:sz="4" w:space="0" w:color="auto"/>
                    <w:right w:val="single" w:sz="4" w:space="0" w:color="auto"/>
                  </w:tcBorders>
                  <w:shd w:val="clear" w:color="auto" w:fill="auto"/>
                  <w:hideMark/>
                </w:tcPr>
                <w:p w:rsidR="00457D29" w:rsidRPr="00575E3A" w:rsidRDefault="00457D29" w:rsidP="00575E3A">
                  <w:pPr>
                    <w:widowControl/>
                    <w:autoSpaceDE/>
                    <w:autoSpaceDN/>
                    <w:adjustRightInd/>
                    <w:jc w:val="center"/>
                    <w:rPr>
                      <w:b w:val="0"/>
                      <w:bCs w:val="0"/>
                      <w:color w:val="000000"/>
                    </w:rPr>
                  </w:pPr>
                  <w:r w:rsidRPr="00575E3A">
                    <w:rPr>
                      <w:b w:val="0"/>
                      <w:bCs w:val="0"/>
                      <w:color w:val="000000"/>
                    </w:rPr>
                    <w:t>№ п/п</w:t>
                  </w:r>
                </w:p>
              </w:tc>
              <w:tc>
                <w:tcPr>
                  <w:tcW w:w="5670" w:type="dxa"/>
                  <w:vMerge w:val="restart"/>
                  <w:tcBorders>
                    <w:top w:val="single" w:sz="4" w:space="0" w:color="auto"/>
                    <w:left w:val="nil"/>
                    <w:right w:val="single" w:sz="4" w:space="0" w:color="auto"/>
                  </w:tcBorders>
                  <w:shd w:val="clear" w:color="auto" w:fill="auto"/>
                  <w:hideMark/>
                </w:tcPr>
                <w:p w:rsidR="00457D29" w:rsidRPr="00575E3A" w:rsidRDefault="00457D29" w:rsidP="00575E3A">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3543" w:type="dxa"/>
                  <w:gridSpan w:val="3"/>
                  <w:tcBorders>
                    <w:top w:val="single" w:sz="4" w:space="0" w:color="auto"/>
                    <w:left w:val="nil"/>
                    <w:bottom w:val="single" w:sz="4" w:space="0" w:color="auto"/>
                    <w:right w:val="single" w:sz="4" w:space="0" w:color="auto"/>
                  </w:tcBorders>
                  <w:shd w:val="clear" w:color="auto" w:fill="auto"/>
                  <w:noWrap/>
                  <w:hideMark/>
                </w:tcPr>
                <w:p w:rsidR="00457D29" w:rsidRPr="00575E3A" w:rsidRDefault="00457D29" w:rsidP="00575E3A">
                  <w:pPr>
                    <w:widowControl/>
                    <w:autoSpaceDE/>
                    <w:autoSpaceDN/>
                    <w:adjustRightInd/>
                    <w:jc w:val="center"/>
                    <w:rPr>
                      <w:b w:val="0"/>
                      <w:bCs w:val="0"/>
                      <w:color w:val="000000"/>
                    </w:rPr>
                  </w:pPr>
                  <w:r w:rsidRPr="00575E3A">
                    <w:rPr>
                      <w:b w:val="0"/>
                      <w:bCs w:val="0"/>
                      <w:color w:val="000000"/>
                    </w:rPr>
                    <w:t>Сумма</w:t>
                  </w:r>
                </w:p>
              </w:tc>
            </w:tr>
            <w:tr w:rsidR="00457D29" w:rsidRPr="00575E3A" w:rsidTr="000E6B49">
              <w:trPr>
                <w:trHeight w:val="248"/>
              </w:trPr>
              <w:tc>
                <w:tcPr>
                  <w:tcW w:w="875" w:type="dxa"/>
                  <w:vMerge/>
                  <w:tcBorders>
                    <w:left w:val="single" w:sz="4" w:space="0" w:color="auto"/>
                    <w:bottom w:val="single" w:sz="4" w:space="0" w:color="auto"/>
                    <w:right w:val="single" w:sz="4" w:space="0" w:color="auto"/>
                  </w:tcBorders>
                  <w:shd w:val="clear" w:color="auto" w:fill="auto"/>
                </w:tcPr>
                <w:p w:rsidR="00457D29" w:rsidRPr="00575E3A" w:rsidRDefault="00457D29" w:rsidP="00575E3A">
                  <w:pPr>
                    <w:widowControl/>
                    <w:autoSpaceDE/>
                    <w:autoSpaceDN/>
                    <w:adjustRightInd/>
                    <w:jc w:val="center"/>
                    <w:rPr>
                      <w:b w:val="0"/>
                      <w:bCs w:val="0"/>
                      <w:color w:val="000000"/>
                    </w:rPr>
                  </w:pPr>
                </w:p>
              </w:tc>
              <w:tc>
                <w:tcPr>
                  <w:tcW w:w="5670" w:type="dxa"/>
                  <w:vMerge/>
                  <w:tcBorders>
                    <w:left w:val="nil"/>
                    <w:bottom w:val="single" w:sz="4" w:space="0" w:color="auto"/>
                    <w:right w:val="single" w:sz="4" w:space="0" w:color="auto"/>
                  </w:tcBorders>
                  <w:shd w:val="clear" w:color="auto" w:fill="auto"/>
                </w:tcPr>
                <w:p w:rsidR="00457D29" w:rsidRPr="00575E3A" w:rsidRDefault="00457D29" w:rsidP="00575E3A">
                  <w:pPr>
                    <w:widowControl/>
                    <w:autoSpaceDE/>
                    <w:autoSpaceDN/>
                    <w:adjustRightInd/>
                    <w:jc w:val="center"/>
                    <w:rPr>
                      <w:b w:val="0"/>
                      <w:bCs w:val="0"/>
                      <w:color w:val="000000"/>
                    </w:rPr>
                  </w:pPr>
                </w:p>
              </w:tc>
              <w:tc>
                <w:tcPr>
                  <w:tcW w:w="1275" w:type="dxa"/>
                  <w:tcBorders>
                    <w:top w:val="single" w:sz="4" w:space="0" w:color="auto"/>
                    <w:left w:val="nil"/>
                    <w:bottom w:val="single" w:sz="4" w:space="0" w:color="auto"/>
                    <w:right w:val="single" w:sz="4" w:space="0" w:color="auto"/>
                  </w:tcBorders>
                  <w:shd w:val="clear" w:color="auto" w:fill="auto"/>
                  <w:noWrap/>
                </w:tcPr>
                <w:p w:rsidR="00457D29" w:rsidRPr="00575E3A" w:rsidRDefault="00457D29" w:rsidP="00575E3A">
                  <w:pPr>
                    <w:widowControl/>
                    <w:autoSpaceDE/>
                    <w:autoSpaceDN/>
                    <w:adjustRightInd/>
                    <w:jc w:val="center"/>
                    <w:rPr>
                      <w:b w:val="0"/>
                      <w:bCs w:val="0"/>
                      <w:color w:val="000000"/>
                    </w:rPr>
                  </w:pPr>
                  <w:r w:rsidRPr="00575E3A">
                    <w:rPr>
                      <w:b w:val="0"/>
                      <w:bCs w:val="0"/>
                      <w:color w:val="000000"/>
                    </w:rPr>
                    <w:t>201</w:t>
                  </w:r>
                  <w:r w:rsidR="00D72E14" w:rsidRPr="00575E3A">
                    <w:rPr>
                      <w:b w:val="0"/>
                      <w:bCs w:val="0"/>
                      <w:color w:val="000000"/>
                    </w:rPr>
                    <w:t>9</w:t>
                  </w:r>
                  <w:r w:rsidRPr="00575E3A">
                    <w:rPr>
                      <w:b w:val="0"/>
                      <w:bCs w:val="0"/>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457D29" w:rsidRPr="00575E3A" w:rsidRDefault="00457D29" w:rsidP="00575E3A">
                  <w:pPr>
                    <w:widowControl/>
                    <w:autoSpaceDE/>
                    <w:autoSpaceDN/>
                    <w:adjustRightInd/>
                    <w:jc w:val="center"/>
                    <w:rPr>
                      <w:b w:val="0"/>
                      <w:bCs w:val="0"/>
                      <w:color w:val="000000"/>
                    </w:rPr>
                  </w:pPr>
                  <w:r w:rsidRPr="00575E3A">
                    <w:rPr>
                      <w:b w:val="0"/>
                      <w:bCs w:val="0"/>
                      <w:color w:val="000000"/>
                    </w:rPr>
                    <w:t>2</w:t>
                  </w:r>
                  <w:r w:rsidR="00D72E14" w:rsidRPr="00575E3A">
                    <w:rPr>
                      <w:b w:val="0"/>
                      <w:bCs w:val="0"/>
                      <w:color w:val="000000"/>
                    </w:rPr>
                    <w:t>020</w:t>
                  </w:r>
                  <w:r w:rsidRPr="00575E3A">
                    <w:rPr>
                      <w:b w:val="0"/>
                      <w:bCs w:val="0"/>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457D29" w:rsidRPr="00575E3A" w:rsidRDefault="00457D29" w:rsidP="00575E3A">
                  <w:pPr>
                    <w:widowControl/>
                    <w:autoSpaceDE/>
                    <w:autoSpaceDN/>
                    <w:adjustRightInd/>
                    <w:jc w:val="center"/>
                    <w:rPr>
                      <w:b w:val="0"/>
                      <w:bCs w:val="0"/>
                      <w:color w:val="000000"/>
                    </w:rPr>
                  </w:pPr>
                  <w:r w:rsidRPr="00575E3A">
                    <w:rPr>
                      <w:b w:val="0"/>
                      <w:bCs w:val="0"/>
                      <w:color w:val="000000"/>
                    </w:rPr>
                    <w:t>202</w:t>
                  </w:r>
                  <w:r w:rsidR="00D72E14" w:rsidRPr="00575E3A">
                    <w:rPr>
                      <w:b w:val="0"/>
                      <w:bCs w:val="0"/>
                      <w:color w:val="000000"/>
                    </w:rPr>
                    <w:t>1</w:t>
                  </w:r>
                  <w:r w:rsidRPr="00575E3A">
                    <w:rPr>
                      <w:b w:val="0"/>
                      <w:bCs w:val="0"/>
                      <w:color w:val="000000"/>
                    </w:rPr>
                    <w:t xml:space="preserve"> год</w:t>
                  </w:r>
                </w:p>
              </w:tc>
            </w:tr>
            <w:tr w:rsidR="00457D29" w:rsidRPr="00575E3A" w:rsidTr="000E6B49">
              <w:trPr>
                <w:trHeight w:val="161"/>
              </w:trPr>
              <w:tc>
                <w:tcPr>
                  <w:tcW w:w="875" w:type="dxa"/>
                  <w:tcBorders>
                    <w:top w:val="nil"/>
                    <w:left w:val="single" w:sz="4" w:space="0" w:color="auto"/>
                    <w:bottom w:val="single" w:sz="4" w:space="0" w:color="auto"/>
                    <w:right w:val="single" w:sz="4" w:space="0" w:color="auto"/>
                  </w:tcBorders>
                  <w:shd w:val="clear" w:color="auto" w:fill="auto"/>
                  <w:hideMark/>
                </w:tcPr>
                <w:p w:rsidR="00457D29" w:rsidRPr="00575E3A" w:rsidRDefault="00457D29" w:rsidP="00575E3A">
                  <w:pPr>
                    <w:widowControl/>
                    <w:autoSpaceDE/>
                    <w:autoSpaceDN/>
                    <w:adjustRightInd/>
                    <w:jc w:val="center"/>
                    <w:rPr>
                      <w:b w:val="0"/>
                      <w:bCs w:val="0"/>
                      <w:color w:val="000000"/>
                    </w:rPr>
                  </w:pPr>
                  <w:r w:rsidRPr="00575E3A">
                    <w:rPr>
                      <w:b w:val="0"/>
                      <w:bCs w:val="0"/>
                      <w:color w:val="000000"/>
                    </w:rPr>
                    <w:t>1</w:t>
                  </w:r>
                </w:p>
              </w:tc>
              <w:tc>
                <w:tcPr>
                  <w:tcW w:w="5670" w:type="dxa"/>
                  <w:tcBorders>
                    <w:top w:val="nil"/>
                    <w:left w:val="nil"/>
                    <w:bottom w:val="single" w:sz="4" w:space="0" w:color="auto"/>
                    <w:right w:val="single" w:sz="4" w:space="0" w:color="auto"/>
                  </w:tcBorders>
                  <w:shd w:val="clear" w:color="auto" w:fill="auto"/>
                  <w:hideMark/>
                </w:tcPr>
                <w:p w:rsidR="00457D29" w:rsidRPr="00575E3A" w:rsidRDefault="00457D29" w:rsidP="00575E3A">
                  <w:pPr>
                    <w:widowControl/>
                    <w:autoSpaceDE/>
                    <w:autoSpaceDN/>
                    <w:adjustRightInd/>
                    <w:rPr>
                      <w:b w:val="0"/>
                      <w:bCs w:val="0"/>
                      <w:color w:val="000000"/>
                    </w:rPr>
                  </w:pPr>
                  <w:r w:rsidRPr="00575E3A">
                    <w:rPr>
                      <w:b w:val="0"/>
                      <w:bCs w:val="0"/>
                      <w:color w:val="000000"/>
                    </w:rPr>
                    <w:t>Подгорненское</w:t>
                  </w:r>
                </w:p>
              </w:tc>
              <w:tc>
                <w:tcPr>
                  <w:tcW w:w="1275" w:type="dxa"/>
                  <w:tcBorders>
                    <w:top w:val="nil"/>
                    <w:left w:val="nil"/>
                    <w:bottom w:val="single" w:sz="4" w:space="0" w:color="auto"/>
                    <w:right w:val="single" w:sz="4" w:space="0" w:color="auto"/>
                  </w:tcBorders>
                  <w:shd w:val="clear" w:color="auto" w:fill="auto"/>
                  <w:noWrap/>
                  <w:hideMark/>
                </w:tcPr>
                <w:p w:rsidR="00457D29" w:rsidRPr="00575E3A" w:rsidRDefault="00D72E14" w:rsidP="00575E3A">
                  <w:pPr>
                    <w:widowControl/>
                    <w:autoSpaceDE/>
                    <w:autoSpaceDN/>
                    <w:adjustRightInd/>
                    <w:jc w:val="center"/>
                    <w:rPr>
                      <w:b w:val="0"/>
                      <w:bCs w:val="0"/>
                      <w:color w:val="000000"/>
                    </w:rPr>
                  </w:pPr>
                  <w:r w:rsidRPr="00575E3A">
                    <w:rPr>
                      <w:b w:val="0"/>
                      <w:bCs w:val="0"/>
                      <w:color w:val="000000"/>
                    </w:rPr>
                    <w:t>212,2</w:t>
                  </w:r>
                </w:p>
              </w:tc>
              <w:tc>
                <w:tcPr>
                  <w:tcW w:w="1134" w:type="dxa"/>
                  <w:tcBorders>
                    <w:top w:val="nil"/>
                    <w:left w:val="nil"/>
                    <w:bottom w:val="single" w:sz="4" w:space="0" w:color="auto"/>
                    <w:right w:val="single" w:sz="4" w:space="0" w:color="auto"/>
                  </w:tcBorders>
                  <w:shd w:val="clear" w:color="auto" w:fill="auto"/>
                </w:tcPr>
                <w:p w:rsidR="00457D29" w:rsidRPr="00575E3A" w:rsidRDefault="00D72E14" w:rsidP="00575E3A">
                  <w:pPr>
                    <w:widowControl/>
                    <w:autoSpaceDE/>
                    <w:autoSpaceDN/>
                    <w:adjustRightInd/>
                    <w:jc w:val="center"/>
                    <w:rPr>
                      <w:b w:val="0"/>
                      <w:bCs w:val="0"/>
                      <w:color w:val="000000"/>
                    </w:rPr>
                  </w:pPr>
                  <w:r w:rsidRPr="00575E3A">
                    <w:rPr>
                      <w:b w:val="0"/>
                      <w:bCs w:val="0"/>
                      <w:color w:val="000000"/>
                    </w:rPr>
                    <w:t>221,2</w:t>
                  </w:r>
                </w:p>
              </w:tc>
              <w:tc>
                <w:tcPr>
                  <w:tcW w:w="1134" w:type="dxa"/>
                  <w:tcBorders>
                    <w:top w:val="nil"/>
                    <w:left w:val="nil"/>
                    <w:bottom w:val="single" w:sz="4" w:space="0" w:color="auto"/>
                    <w:right w:val="single" w:sz="4" w:space="0" w:color="auto"/>
                  </w:tcBorders>
                  <w:shd w:val="clear" w:color="auto" w:fill="auto"/>
                </w:tcPr>
                <w:p w:rsidR="00457D29" w:rsidRPr="00575E3A" w:rsidRDefault="00D72E14" w:rsidP="00575E3A">
                  <w:pPr>
                    <w:widowControl/>
                    <w:autoSpaceDE/>
                    <w:autoSpaceDN/>
                    <w:adjustRightInd/>
                    <w:jc w:val="center"/>
                    <w:rPr>
                      <w:b w:val="0"/>
                      <w:bCs w:val="0"/>
                      <w:color w:val="000000"/>
                    </w:rPr>
                  </w:pPr>
                  <w:r w:rsidRPr="00575E3A">
                    <w:rPr>
                      <w:b w:val="0"/>
                      <w:bCs w:val="0"/>
                      <w:color w:val="000000"/>
                    </w:rPr>
                    <w:t>231,4</w:t>
                  </w:r>
                </w:p>
              </w:tc>
            </w:tr>
            <w:tr w:rsidR="00457D29" w:rsidRPr="00575E3A" w:rsidTr="000E6B49">
              <w:trPr>
                <w:trHeight w:val="539"/>
              </w:trPr>
              <w:tc>
                <w:tcPr>
                  <w:tcW w:w="875" w:type="dxa"/>
                  <w:tcBorders>
                    <w:top w:val="nil"/>
                    <w:left w:val="single" w:sz="4" w:space="0" w:color="auto"/>
                    <w:bottom w:val="single" w:sz="4" w:space="0" w:color="auto"/>
                    <w:right w:val="single" w:sz="4" w:space="0" w:color="auto"/>
                  </w:tcBorders>
                  <w:shd w:val="clear" w:color="auto" w:fill="auto"/>
                  <w:hideMark/>
                </w:tcPr>
                <w:p w:rsidR="00457D29" w:rsidRPr="00575E3A" w:rsidRDefault="00457D29" w:rsidP="00575E3A">
                  <w:pPr>
                    <w:widowControl/>
                    <w:autoSpaceDE/>
                    <w:autoSpaceDN/>
                    <w:adjustRightInd/>
                    <w:jc w:val="center"/>
                    <w:rPr>
                      <w:b w:val="0"/>
                      <w:bCs w:val="0"/>
                      <w:color w:val="000000"/>
                    </w:rPr>
                  </w:pPr>
                  <w:r w:rsidRPr="00575E3A">
                    <w:rPr>
                      <w:b w:val="0"/>
                      <w:bCs w:val="0"/>
                      <w:color w:val="000000"/>
                    </w:rPr>
                    <w:t> </w:t>
                  </w:r>
                </w:p>
              </w:tc>
              <w:tc>
                <w:tcPr>
                  <w:tcW w:w="5670" w:type="dxa"/>
                  <w:tcBorders>
                    <w:top w:val="nil"/>
                    <w:left w:val="nil"/>
                    <w:bottom w:val="single" w:sz="4" w:space="0" w:color="auto"/>
                    <w:right w:val="single" w:sz="4" w:space="0" w:color="auto"/>
                  </w:tcBorders>
                  <w:shd w:val="clear" w:color="auto" w:fill="auto"/>
                  <w:hideMark/>
                </w:tcPr>
                <w:p w:rsidR="00457D29" w:rsidRPr="00575E3A" w:rsidRDefault="00457D29" w:rsidP="00575E3A">
                  <w:pPr>
                    <w:widowControl/>
                    <w:autoSpaceDE/>
                    <w:autoSpaceDN/>
                    <w:adjustRightInd/>
                    <w:rPr>
                      <w:color w:val="000000"/>
                    </w:rPr>
                  </w:pPr>
                  <w:r w:rsidRPr="00575E3A">
                    <w:rPr>
                      <w:color w:val="000000"/>
                    </w:rPr>
                    <w:t>Итого по муниципальным образованиям</w:t>
                  </w:r>
                </w:p>
              </w:tc>
              <w:tc>
                <w:tcPr>
                  <w:tcW w:w="1275" w:type="dxa"/>
                  <w:tcBorders>
                    <w:top w:val="nil"/>
                    <w:left w:val="nil"/>
                    <w:bottom w:val="single" w:sz="4" w:space="0" w:color="auto"/>
                    <w:right w:val="single" w:sz="4" w:space="0" w:color="auto"/>
                  </w:tcBorders>
                  <w:shd w:val="clear" w:color="auto" w:fill="auto"/>
                  <w:noWrap/>
                  <w:hideMark/>
                </w:tcPr>
                <w:p w:rsidR="00457D29" w:rsidRPr="00575E3A" w:rsidRDefault="00D72E14" w:rsidP="00575E3A">
                  <w:pPr>
                    <w:widowControl/>
                    <w:autoSpaceDE/>
                    <w:autoSpaceDN/>
                    <w:adjustRightInd/>
                    <w:jc w:val="center"/>
                    <w:rPr>
                      <w:color w:val="000000"/>
                    </w:rPr>
                  </w:pPr>
                  <w:r w:rsidRPr="00575E3A">
                    <w:rPr>
                      <w:color w:val="000000"/>
                    </w:rPr>
                    <w:t>212,2</w:t>
                  </w:r>
                </w:p>
              </w:tc>
              <w:tc>
                <w:tcPr>
                  <w:tcW w:w="1134" w:type="dxa"/>
                  <w:tcBorders>
                    <w:top w:val="nil"/>
                    <w:left w:val="nil"/>
                    <w:bottom w:val="single" w:sz="4" w:space="0" w:color="auto"/>
                    <w:right w:val="single" w:sz="4" w:space="0" w:color="auto"/>
                  </w:tcBorders>
                  <w:shd w:val="clear" w:color="auto" w:fill="auto"/>
                </w:tcPr>
                <w:p w:rsidR="00457D29" w:rsidRPr="00575E3A" w:rsidRDefault="00D72E14" w:rsidP="00575E3A">
                  <w:pPr>
                    <w:widowControl/>
                    <w:autoSpaceDE/>
                    <w:autoSpaceDN/>
                    <w:adjustRightInd/>
                    <w:jc w:val="center"/>
                    <w:rPr>
                      <w:color w:val="000000"/>
                    </w:rPr>
                  </w:pPr>
                  <w:r w:rsidRPr="00575E3A">
                    <w:rPr>
                      <w:color w:val="000000"/>
                    </w:rPr>
                    <w:t>221,2</w:t>
                  </w:r>
                </w:p>
              </w:tc>
              <w:tc>
                <w:tcPr>
                  <w:tcW w:w="1134" w:type="dxa"/>
                  <w:tcBorders>
                    <w:top w:val="nil"/>
                    <w:left w:val="nil"/>
                    <w:bottom w:val="single" w:sz="4" w:space="0" w:color="auto"/>
                    <w:right w:val="single" w:sz="4" w:space="0" w:color="auto"/>
                  </w:tcBorders>
                  <w:shd w:val="clear" w:color="auto" w:fill="auto"/>
                </w:tcPr>
                <w:p w:rsidR="00457D29" w:rsidRPr="00575E3A" w:rsidRDefault="00D72E14" w:rsidP="00575E3A">
                  <w:pPr>
                    <w:widowControl/>
                    <w:autoSpaceDE/>
                    <w:autoSpaceDN/>
                    <w:adjustRightInd/>
                    <w:jc w:val="center"/>
                    <w:rPr>
                      <w:color w:val="000000"/>
                    </w:rPr>
                  </w:pPr>
                  <w:r w:rsidRPr="00575E3A">
                    <w:rPr>
                      <w:color w:val="000000"/>
                    </w:rPr>
                    <w:t>231,4</w:t>
                  </w:r>
                </w:p>
              </w:tc>
            </w:tr>
          </w:tbl>
          <w:p w:rsidR="00017AB3" w:rsidRPr="00575E3A" w:rsidRDefault="00017AB3" w:rsidP="00575E3A">
            <w:pPr>
              <w:widowControl/>
              <w:autoSpaceDE/>
              <w:autoSpaceDN/>
              <w:adjustRightInd/>
              <w:jc w:val="center"/>
              <w:rPr>
                <w:color w:val="000000"/>
              </w:rPr>
            </w:pPr>
          </w:p>
        </w:tc>
      </w:tr>
    </w:tbl>
    <w:p w:rsidR="008101B2" w:rsidRPr="00575E3A" w:rsidRDefault="008101B2" w:rsidP="00575E3A">
      <w:pPr>
        <w:pStyle w:val="af0"/>
        <w:ind w:left="5652"/>
        <w:rPr>
          <w:sz w:val="20"/>
          <w:highlight w:val="cyan"/>
        </w:rPr>
      </w:pPr>
    </w:p>
    <w:p w:rsidR="008101B2" w:rsidRPr="00575E3A" w:rsidRDefault="008101B2" w:rsidP="00575E3A">
      <w:pPr>
        <w:pStyle w:val="af0"/>
        <w:ind w:left="5652"/>
        <w:rPr>
          <w:sz w:val="20"/>
        </w:rPr>
      </w:pPr>
    </w:p>
    <w:p w:rsidR="001A3583" w:rsidRPr="00575E3A" w:rsidRDefault="001A3583" w:rsidP="00575E3A">
      <w:pPr>
        <w:pStyle w:val="a9"/>
        <w:ind w:left="6804"/>
        <w:rPr>
          <w:sz w:val="20"/>
          <w:szCs w:val="20"/>
        </w:rPr>
      </w:pPr>
      <w:r w:rsidRPr="00575E3A">
        <w:rPr>
          <w:sz w:val="20"/>
          <w:szCs w:val="20"/>
        </w:rPr>
        <w:t>Приложение №1</w:t>
      </w:r>
      <w:r w:rsidR="00A63F7F">
        <w:rPr>
          <w:sz w:val="20"/>
          <w:szCs w:val="20"/>
          <w:lang w:val="ru-RU"/>
        </w:rPr>
        <w:t>2</w:t>
      </w:r>
      <w:r w:rsidRPr="00575E3A">
        <w:rPr>
          <w:sz w:val="20"/>
          <w:szCs w:val="20"/>
        </w:rPr>
        <w:t xml:space="preserve"> к решению </w:t>
      </w:r>
    </w:p>
    <w:p w:rsidR="001A3583" w:rsidRPr="00575E3A" w:rsidRDefault="001A3583"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CC3897" w:rsidRPr="00CC3897" w:rsidRDefault="001A3583" w:rsidP="00CC3897">
      <w:pPr>
        <w:pStyle w:val="af0"/>
        <w:ind w:left="5652"/>
        <w:rPr>
          <w:sz w:val="20"/>
        </w:rPr>
      </w:pPr>
      <w:r w:rsidRPr="00575E3A">
        <w:rPr>
          <w:sz w:val="20"/>
        </w:rPr>
        <w:t xml:space="preserve">         </w:t>
      </w:r>
      <w:r w:rsidR="00CC3897" w:rsidRPr="00CC3897">
        <w:rPr>
          <w:sz w:val="20"/>
        </w:rPr>
        <w:t xml:space="preserve">от </w:t>
      </w:r>
      <w:r w:rsidR="00A63F7F">
        <w:rPr>
          <w:sz w:val="20"/>
        </w:rPr>
        <w:t xml:space="preserve">                   </w:t>
      </w:r>
      <w:r w:rsidR="00CC3897" w:rsidRPr="00CC3897">
        <w:rPr>
          <w:sz w:val="20"/>
        </w:rPr>
        <w:t xml:space="preserve">г. № </w:t>
      </w:r>
    </w:p>
    <w:p w:rsidR="001A3583" w:rsidRPr="00575E3A" w:rsidRDefault="001A3583" w:rsidP="00575E3A">
      <w:pPr>
        <w:pStyle w:val="af0"/>
        <w:ind w:left="5652"/>
        <w:rPr>
          <w:sz w:val="20"/>
        </w:rPr>
      </w:pPr>
    </w:p>
    <w:tbl>
      <w:tblPr>
        <w:tblW w:w="10216" w:type="dxa"/>
        <w:tblInd w:w="98" w:type="dxa"/>
        <w:tblLook w:val="04A0" w:firstRow="1" w:lastRow="0" w:firstColumn="1" w:lastColumn="0" w:noHBand="0" w:noVBand="1"/>
      </w:tblPr>
      <w:tblGrid>
        <w:gridCol w:w="2420"/>
        <w:gridCol w:w="4820"/>
        <w:gridCol w:w="992"/>
        <w:gridCol w:w="992"/>
        <w:gridCol w:w="992"/>
      </w:tblGrid>
      <w:tr w:rsidR="001A3583" w:rsidRPr="00575E3A" w:rsidTr="000E6B49">
        <w:trPr>
          <w:trHeight w:val="630"/>
        </w:trPr>
        <w:tc>
          <w:tcPr>
            <w:tcW w:w="10216" w:type="dxa"/>
            <w:gridSpan w:val="5"/>
            <w:tcBorders>
              <w:top w:val="nil"/>
              <w:left w:val="nil"/>
              <w:bottom w:val="nil"/>
              <w:right w:val="nil"/>
            </w:tcBorders>
            <w:shd w:val="clear" w:color="auto" w:fill="auto"/>
            <w:vAlign w:val="bottom"/>
            <w:hideMark/>
          </w:tcPr>
          <w:p w:rsidR="001A3583" w:rsidRPr="00575E3A" w:rsidRDefault="001A3583" w:rsidP="00575E3A">
            <w:pPr>
              <w:widowControl/>
              <w:autoSpaceDE/>
              <w:autoSpaceDN/>
              <w:adjustRightInd/>
              <w:jc w:val="center"/>
              <w:rPr>
                <w:color w:val="000000"/>
              </w:rPr>
            </w:pPr>
            <w:r w:rsidRPr="00575E3A">
              <w:rPr>
                <w:color w:val="000000"/>
              </w:rPr>
              <w:t xml:space="preserve">Источники внутреннего финансирования бюджета Романовского муниципального района </w:t>
            </w:r>
            <w:r w:rsidR="00FB2125" w:rsidRPr="00575E3A">
              <w:t>на 201</w:t>
            </w:r>
            <w:r w:rsidR="00D72E14" w:rsidRPr="00575E3A">
              <w:t>9 год и на плановый период 2020</w:t>
            </w:r>
            <w:r w:rsidR="00FB2125" w:rsidRPr="00575E3A">
              <w:t xml:space="preserve"> и 202</w:t>
            </w:r>
            <w:r w:rsidR="00D72E14" w:rsidRPr="00575E3A">
              <w:t>1</w:t>
            </w:r>
            <w:r w:rsidR="00FB2125" w:rsidRPr="00575E3A">
              <w:t xml:space="preserve"> годов</w:t>
            </w:r>
          </w:p>
        </w:tc>
      </w:tr>
      <w:tr w:rsidR="001A3583" w:rsidRPr="00575E3A" w:rsidTr="000E6B49">
        <w:trPr>
          <w:trHeight w:val="300"/>
        </w:trPr>
        <w:tc>
          <w:tcPr>
            <w:tcW w:w="10216" w:type="dxa"/>
            <w:gridSpan w:val="5"/>
            <w:tcBorders>
              <w:top w:val="nil"/>
              <w:left w:val="nil"/>
              <w:bottom w:val="nil"/>
              <w:right w:val="nil"/>
            </w:tcBorders>
            <w:shd w:val="clear" w:color="auto" w:fill="auto"/>
            <w:noWrap/>
            <w:vAlign w:val="bottom"/>
            <w:hideMark/>
          </w:tcPr>
          <w:p w:rsidR="001A3583" w:rsidRPr="00575E3A" w:rsidRDefault="001A3583" w:rsidP="00575E3A">
            <w:pPr>
              <w:widowControl/>
              <w:autoSpaceDE/>
              <w:autoSpaceDN/>
              <w:adjustRightInd/>
              <w:jc w:val="right"/>
              <w:rPr>
                <w:color w:val="000000"/>
              </w:rPr>
            </w:pPr>
            <w:r w:rsidRPr="00575E3A">
              <w:rPr>
                <w:color w:val="000000"/>
              </w:rPr>
              <w:t xml:space="preserve">                          тыс. рублей                                         </w:t>
            </w:r>
          </w:p>
        </w:tc>
      </w:tr>
      <w:tr w:rsidR="001A3583" w:rsidRPr="00575E3A" w:rsidTr="000E6B49">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3583" w:rsidRPr="00575E3A" w:rsidRDefault="001A3583" w:rsidP="00575E3A">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3583" w:rsidRPr="00575E3A" w:rsidRDefault="001A3583" w:rsidP="00575E3A">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1A3583" w:rsidRPr="00575E3A" w:rsidRDefault="001A3583" w:rsidP="00575E3A">
            <w:pPr>
              <w:widowControl/>
              <w:autoSpaceDE/>
              <w:autoSpaceDN/>
              <w:adjustRightInd/>
              <w:jc w:val="center"/>
              <w:rPr>
                <w:b w:val="0"/>
                <w:bCs w:val="0"/>
                <w:color w:val="000000"/>
              </w:rPr>
            </w:pPr>
            <w:r w:rsidRPr="00575E3A">
              <w:rPr>
                <w:b w:val="0"/>
                <w:bCs w:val="0"/>
                <w:color w:val="000000"/>
              </w:rPr>
              <w:t xml:space="preserve">Сумма </w:t>
            </w:r>
          </w:p>
        </w:tc>
      </w:tr>
      <w:tr w:rsidR="00FB2125" w:rsidRPr="00575E3A" w:rsidTr="000E6B49">
        <w:trPr>
          <w:trHeight w:val="407"/>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FB2125" w:rsidRPr="00575E3A" w:rsidRDefault="00FB2125" w:rsidP="00575E3A">
            <w:pPr>
              <w:widowControl/>
              <w:autoSpaceDE/>
              <w:autoSpaceDN/>
              <w:adjustRightInd/>
              <w:rPr>
                <w:b w:val="0"/>
                <w:bCs w:val="0"/>
                <w:color w:val="00000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B2125" w:rsidRPr="00575E3A" w:rsidRDefault="00FB2125" w:rsidP="00575E3A">
            <w:pPr>
              <w:widowControl/>
              <w:autoSpaceDE/>
              <w:autoSpaceDN/>
              <w:adjustRightInd/>
              <w:rPr>
                <w:b w:val="0"/>
                <w:bCs w:val="0"/>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125" w:rsidRPr="00575E3A" w:rsidRDefault="00FB2125" w:rsidP="00575E3A">
            <w:pPr>
              <w:widowControl/>
              <w:autoSpaceDE/>
              <w:autoSpaceDN/>
              <w:adjustRightInd/>
              <w:rPr>
                <w:b w:val="0"/>
                <w:bCs w:val="0"/>
                <w:color w:val="000000"/>
              </w:rPr>
            </w:pPr>
            <w:r w:rsidRPr="00575E3A">
              <w:rPr>
                <w:b w:val="0"/>
                <w:bCs w:val="0"/>
                <w:color w:val="000000"/>
              </w:rPr>
              <w:t>201</w:t>
            </w:r>
            <w:r w:rsidR="00D72E14" w:rsidRPr="00575E3A">
              <w:rPr>
                <w:b w:val="0"/>
                <w:bCs w:val="0"/>
                <w:color w:val="000000"/>
              </w:rPr>
              <w:t>9</w:t>
            </w:r>
            <w:r w:rsidRPr="00575E3A">
              <w:rPr>
                <w:b w:val="0"/>
                <w:bCs w:val="0"/>
                <w:color w:val="00000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2125" w:rsidRPr="00575E3A" w:rsidRDefault="00FB2125" w:rsidP="00575E3A">
            <w:pPr>
              <w:widowControl/>
              <w:autoSpaceDE/>
              <w:autoSpaceDN/>
              <w:adjustRightInd/>
              <w:rPr>
                <w:b w:val="0"/>
                <w:bCs w:val="0"/>
                <w:color w:val="000000"/>
              </w:rPr>
            </w:pPr>
            <w:r w:rsidRPr="00575E3A">
              <w:rPr>
                <w:b w:val="0"/>
                <w:bCs w:val="0"/>
                <w:color w:val="000000"/>
              </w:rPr>
              <w:t>20</w:t>
            </w:r>
            <w:r w:rsidR="00D72E14" w:rsidRPr="00575E3A">
              <w:rPr>
                <w:b w:val="0"/>
                <w:bCs w:val="0"/>
                <w:color w:val="000000"/>
              </w:rPr>
              <w:t>20</w:t>
            </w:r>
            <w:r w:rsidRPr="00575E3A">
              <w:rPr>
                <w:b w:val="0"/>
                <w:bCs w:val="0"/>
                <w:color w:val="00000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2125" w:rsidRPr="00575E3A" w:rsidRDefault="00FB2125" w:rsidP="00575E3A">
            <w:pPr>
              <w:widowControl/>
              <w:autoSpaceDE/>
              <w:autoSpaceDN/>
              <w:adjustRightInd/>
              <w:rPr>
                <w:b w:val="0"/>
                <w:bCs w:val="0"/>
                <w:color w:val="000000"/>
              </w:rPr>
            </w:pPr>
            <w:r w:rsidRPr="00575E3A">
              <w:rPr>
                <w:b w:val="0"/>
                <w:bCs w:val="0"/>
                <w:color w:val="000000"/>
              </w:rPr>
              <w:t>202</w:t>
            </w:r>
            <w:r w:rsidR="00D72E14" w:rsidRPr="00575E3A">
              <w:rPr>
                <w:b w:val="0"/>
                <w:bCs w:val="0"/>
                <w:color w:val="000000"/>
              </w:rPr>
              <w:t>1</w:t>
            </w:r>
            <w:r w:rsidRPr="00575E3A">
              <w:rPr>
                <w:b w:val="0"/>
                <w:bCs w:val="0"/>
                <w:color w:val="000000"/>
              </w:rPr>
              <w:t xml:space="preserve"> год</w:t>
            </w:r>
          </w:p>
        </w:tc>
      </w:tr>
      <w:tr w:rsidR="00FB2125" w:rsidRPr="00575E3A" w:rsidTr="000E6B49">
        <w:trPr>
          <w:trHeight w:val="257"/>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125" w:rsidRPr="00575E3A" w:rsidRDefault="00FB2125" w:rsidP="00575E3A">
            <w:pPr>
              <w:widowControl/>
              <w:autoSpaceDE/>
              <w:autoSpaceDN/>
              <w:adjustRightInd/>
              <w:rPr>
                <w:color w:val="000000"/>
              </w:rPr>
            </w:pPr>
            <w:r w:rsidRPr="00575E3A">
              <w:rPr>
                <w:color w:val="000000"/>
              </w:rPr>
              <w:t xml:space="preserve"> 01 00 00 00 00  0000  000</w:t>
            </w:r>
          </w:p>
        </w:tc>
        <w:tc>
          <w:tcPr>
            <w:tcW w:w="4820" w:type="dxa"/>
            <w:tcBorders>
              <w:top w:val="nil"/>
              <w:left w:val="nil"/>
              <w:bottom w:val="single" w:sz="4" w:space="0" w:color="auto"/>
              <w:right w:val="single" w:sz="4" w:space="0" w:color="auto"/>
            </w:tcBorders>
            <w:shd w:val="clear" w:color="auto" w:fill="auto"/>
            <w:hideMark/>
          </w:tcPr>
          <w:p w:rsidR="00FB2125" w:rsidRPr="00575E3A" w:rsidRDefault="00FB2125" w:rsidP="00575E3A">
            <w:pPr>
              <w:widowControl/>
              <w:autoSpaceDE/>
              <w:autoSpaceDN/>
              <w:adjustRightInd/>
              <w:rPr>
                <w:color w:val="000000"/>
              </w:rPr>
            </w:pPr>
            <w:r w:rsidRPr="00575E3A">
              <w:rPr>
                <w:color w:val="000000"/>
              </w:rPr>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FB2125" w:rsidRPr="00575E3A" w:rsidRDefault="00FB2125" w:rsidP="00575E3A">
            <w:pPr>
              <w:widowControl/>
              <w:autoSpaceDE/>
              <w:autoSpaceDN/>
              <w:adjustRightInd/>
              <w:jc w:val="center"/>
              <w:rPr>
                <w:color w:val="000000"/>
              </w:rPr>
            </w:pPr>
            <w:r w:rsidRPr="00575E3A">
              <w:rPr>
                <w:color w:val="000000"/>
              </w:rPr>
              <w:t> </w:t>
            </w:r>
          </w:p>
        </w:tc>
        <w:tc>
          <w:tcPr>
            <w:tcW w:w="992" w:type="dxa"/>
            <w:tcBorders>
              <w:top w:val="nil"/>
              <w:left w:val="nil"/>
              <w:bottom w:val="single" w:sz="4" w:space="0" w:color="auto"/>
              <w:right w:val="single" w:sz="4" w:space="0" w:color="auto"/>
            </w:tcBorders>
            <w:shd w:val="clear" w:color="auto" w:fill="auto"/>
            <w:vAlign w:val="bottom"/>
          </w:tcPr>
          <w:p w:rsidR="00FB2125" w:rsidRPr="00575E3A" w:rsidRDefault="00FB2125" w:rsidP="00575E3A">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FB2125" w:rsidRPr="00575E3A" w:rsidRDefault="00FB2125" w:rsidP="00575E3A">
            <w:pPr>
              <w:widowControl/>
              <w:autoSpaceDE/>
              <w:autoSpaceDN/>
              <w:adjustRightInd/>
              <w:jc w:val="center"/>
              <w:rPr>
                <w:color w:val="000000"/>
              </w:rPr>
            </w:pPr>
          </w:p>
        </w:tc>
      </w:tr>
      <w:tr w:rsidR="002C1948" w:rsidRPr="00575E3A" w:rsidTr="000E6B49">
        <w:trPr>
          <w:trHeight w:val="7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01 02 00 00 00 0000 000</w:t>
            </w:r>
          </w:p>
        </w:tc>
        <w:tc>
          <w:tcPr>
            <w:tcW w:w="4820" w:type="dxa"/>
            <w:tcBorders>
              <w:top w:val="nil"/>
              <w:left w:val="nil"/>
              <w:bottom w:val="single" w:sz="4" w:space="0" w:color="auto"/>
              <w:right w:val="single" w:sz="4" w:space="0" w:color="auto"/>
            </w:tcBorders>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C436C2" w:rsidP="00575E3A">
            <w:pPr>
              <w:widowControl/>
              <w:autoSpaceDE/>
              <w:autoSpaceDN/>
              <w:adjustRightInd/>
              <w:jc w:val="center"/>
              <w:rPr>
                <w:b w:val="0"/>
                <w:bCs w:val="0"/>
                <w:color w:val="000000"/>
              </w:rPr>
            </w:pPr>
            <w:r>
              <w:rPr>
                <w:b w:val="0"/>
                <w:bCs w:val="0"/>
                <w:color w:val="000000"/>
              </w:rPr>
              <w:t>3763,0</w:t>
            </w:r>
          </w:p>
        </w:tc>
      </w:tr>
      <w:tr w:rsidR="002C1948" w:rsidRPr="00575E3A" w:rsidTr="000E6B49">
        <w:trPr>
          <w:trHeight w:val="313"/>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01 02 00 00 00 0000 700</w:t>
            </w:r>
          </w:p>
        </w:tc>
        <w:tc>
          <w:tcPr>
            <w:tcW w:w="4820" w:type="dxa"/>
            <w:tcBorders>
              <w:top w:val="nil"/>
              <w:left w:val="nil"/>
              <w:bottom w:val="single" w:sz="4" w:space="0" w:color="auto"/>
              <w:right w:val="single" w:sz="4" w:space="0" w:color="auto"/>
            </w:tcBorders>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C436C2" w:rsidP="00575E3A">
            <w:pPr>
              <w:widowControl/>
              <w:autoSpaceDE/>
              <w:autoSpaceDN/>
              <w:adjustRightInd/>
              <w:jc w:val="center"/>
              <w:rPr>
                <w:b w:val="0"/>
                <w:bCs w:val="0"/>
                <w:color w:val="000000"/>
              </w:rPr>
            </w:pPr>
            <w:r>
              <w:rPr>
                <w:b w:val="0"/>
                <w:bCs w:val="0"/>
                <w:color w:val="000000"/>
              </w:rPr>
              <w:t>3763,0</w:t>
            </w:r>
          </w:p>
        </w:tc>
      </w:tr>
      <w:tr w:rsidR="002C1948" w:rsidRPr="00575E3A" w:rsidTr="000E6B49">
        <w:trPr>
          <w:trHeight w:val="277"/>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01 02 00 00 05 0000 710</w:t>
            </w:r>
          </w:p>
        </w:tc>
        <w:tc>
          <w:tcPr>
            <w:tcW w:w="4820" w:type="dxa"/>
            <w:tcBorders>
              <w:top w:val="nil"/>
              <w:left w:val="nil"/>
              <w:bottom w:val="single" w:sz="4" w:space="0" w:color="auto"/>
              <w:right w:val="single" w:sz="4" w:space="0" w:color="auto"/>
            </w:tcBorders>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2C1948" w:rsidRPr="00575E3A" w:rsidRDefault="00C436C2" w:rsidP="00575E3A">
            <w:pPr>
              <w:widowControl/>
              <w:autoSpaceDE/>
              <w:autoSpaceDN/>
              <w:adjustRightInd/>
              <w:jc w:val="center"/>
              <w:rPr>
                <w:b w:val="0"/>
                <w:bCs w:val="0"/>
                <w:color w:val="000000"/>
              </w:rPr>
            </w:pPr>
            <w:r>
              <w:rPr>
                <w:b w:val="0"/>
                <w:bCs w:val="0"/>
                <w:color w:val="000000"/>
              </w:rPr>
              <w:t>3763,0</w:t>
            </w:r>
          </w:p>
        </w:tc>
      </w:tr>
      <w:tr w:rsidR="000E6B49" w:rsidRPr="00575E3A" w:rsidTr="000E6B49">
        <w:trPr>
          <w:trHeight w:val="7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B49" w:rsidRPr="00575E3A" w:rsidRDefault="000E6B49" w:rsidP="00575E3A">
            <w:pPr>
              <w:widowControl/>
              <w:autoSpaceDE/>
              <w:autoSpaceDN/>
              <w:adjustRightInd/>
              <w:rPr>
                <w:b w:val="0"/>
                <w:bCs w:val="0"/>
                <w:color w:val="000000"/>
              </w:rPr>
            </w:pPr>
            <w:r w:rsidRPr="00575E3A">
              <w:rPr>
                <w:b w:val="0"/>
                <w:bCs w:val="0"/>
                <w:color w:val="000000"/>
              </w:rPr>
              <w:t xml:space="preserve"> </w:t>
            </w:r>
          </w:p>
          <w:p w:rsidR="000E6B49" w:rsidRPr="00575E3A" w:rsidRDefault="000E6B49" w:rsidP="00575E3A">
            <w:pPr>
              <w:rPr>
                <w:b w:val="0"/>
                <w:bCs w:val="0"/>
                <w:color w:val="000000"/>
              </w:rPr>
            </w:pPr>
            <w:r w:rsidRPr="00575E3A">
              <w:rPr>
                <w:b w:val="0"/>
                <w:bCs w:val="0"/>
                <w:color w:val="000000"/>
              </w:rPr>
              <w:t>01 03 00 00 00 0000 000</w:t>
            </w:r>
          </w:p>
        </w:tc>
        <w:tc>
          <w:tcPr>
            <w:tcW w:w="4820" w:type="dxa"/>
            <w:tcBorders>
              <w:top w:val="nil"/>
              <w:left w:val="single" w:sz="4"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Pr>
                <w:b w:val="0"/>
                <w:bCs w:val="0"/>
                <w:color w:val="000000"/>
              </w:rPr>
              <w:t>-3763,0</w:t>
            </w:r>
          </w:p>
        </w:tc>
      </w:tr>
      <w:tr w:rsidR="000E6B49" w:rsidRPr="00575E3A" w:rsidTr="000E6B49">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B49" w:rsidRPr="00575E3A" w:rsidRDefault="000E6B49" w:rsidP="00575E3A">
            <w:pPr>
              <w:widowControl/>
              <w:autoSpaceDE/>
              <w:autoSpaceDN/>
              <w:adjustRightInd/>
              <w:rPr>
                <w:b w:val="0"/>
                <w:bCs w:val="0"/>
                <w:color w:val="000000"/>
              </w:rPr>
            </w:pPr>
            <w:r w:rsidRPr="00575E3A">
              <w:rPr>
                <w:b w:val="0"/>
                <w:bCs w:val="0"/>
                <w:color w:val="000000"/>
              </w:rPr>
              <w:t> </w:t>
            </w:r>
          </w:p>
          <w:p w:rsidR="000E6B49" w:rsidRPr="00575E3A" w:rsidRDefault="000E6B49" w:rsidP="00575E3A">
            <w:pPr>
              <w:widowControl/>
              <w:autoSpaceDE/>
              <w:autoSpaceDN/>
              <w:adjustRightInd/>
              <w:rPr>
                <w:b w:val="0"/>
                <w:bCs w:val="0"/>
                <w:color w:val="000000"/>
              </w:rPr>
            </w:pPr>
            <w:r w:rsidRPr="00575E3A">
              <w:rPr>
                <w:b w:val="0"/>
                <w:bCs w:val="0"/>
                <w:color w:val="000000"/>
              </w:rPr>
              <w:t> </w:t>
            </w:r>
          </w:p>
          <w:p w:rsidR="000E6B49" w:rsidRPr="00575E3A" w:rsidRDefault="000E6B49" w:rsidP="00575E3A">
            <w:pPr>
              <w:rPr>
                <w:b w:val="0"/>
                <w:bCs w:val="0"/>
                <w:color w:val="000000"/>
              </w:rPr>
            </w:pPr>
            <w:r w:rsidRPr="00575E3A">
              <w:rPr>
                <w:b w:val="0"/>
                <w:bCs w:val="0"/>
                <w:color w:val="000000"/>
              </w:rPr>
              <w:t>01 03 01 00 00 0000 800</w:t>
            </w:r>
          </w:p>
        </w:tc>
        <w:tc>
          <w:tcPr>
            <w:tcW w:w="4820" w:type="dxa"/>
            <w:tcBorders>
              <w:top w:val="nil"/>
              <w:left w:val="single" w:sz="4"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Pr>
                <w:b w:val="0"/>
                <w:bCs w:val="0"/>
                <w:color w:val="000000"/>
              </w:rPr>
              <w:t>-3763,0</w:t>
            </w:r>
          </w:p>
        </w:tc>
      </w:tr>
      <w:tr w:rsidR="000E6B49" w:rsidRPr="00575E3A" w:rsidTr="000E6B49">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B49" w:rsidRPr="00575E3A" w:rsidRDefault="000E6B49" w:rsidP="00575E3A">
            <w:pPr>
              <w:widowControl/>
              <w:autoSpaceDE/>
              <w:autoSpaceDN/>
              <w:adjustRightInd/>
              <w:rPr>
                <w:b w:val="0"/>
                <w:bCs w:val="0"/>
                <w:color w:val="000000"/>
              </w:rPr>
            </w:pPr>
            <w:r w:rsidRPr="00575E3A">
              <w:rPr>
                <w:b w:val="0"/>
                <w:bCs w:val="0"/>
                <w:color w:val="000000"/>
              </w:rPr>
              <w:t> </w:t>
            </w:r>
          </w:p>
          <w:p w:rsidR="000E6B49" w:rsidRPr="00575E3A" w:rsidRDefault="000E6B49" w:rsidP="00575E3A">
            <w:pPr>
              <w:widowControl/>
              <w:autoSpaceDE/>
              <w:autoSpaceDN/>
              <w:adjustRightInd/>
              <w:rPr>
                <w:b w:val="0"/>
                <w:bCs w:val="0"/>
                <w:color w:val="000000"/>
              </w:rPr>
            </w:pPr>
            <w:r w:rsidRPr="00575E3A">
              <w:rPr>
                <w:b w:val="0"/>
                <w:bCs w:val="0"/>
                <w:color w:val="000000"/>
              </w:rPr>
              <w:t> </w:t>
            </w:r>
          </w:p>
          <w:p w:rsidR="000E6B49" w:rsidRPr="00575E3A" w:rsidRDefault="000E6B49" w:rsidP="00575E3A">
            <w:pPr>
              <w:rPr>
                <w:b w:val="0"/>
                <w:bCs w:val="0"/>
                <w:color w:val="000000"/>
              </w:rPr>
            </w:pPr>
            <w:r w:rsidRPr="00575E3A">
              <w:rPr>
                <w:b w:val="0"/>
                <w:bCs w:val="0"/>
                <w:color w:val="000000"/>
              </w:rPr>
              <w:t>01 03 01 00 05 0000 810</w:t>
            </w:r>
          </w:p>
        </w:tc>
        <w:tc>
          <w:tcPr>
            <w:tcW w:w="4820" w:type="dxa"/>
            <w:tcBorders>
              <w:top w:val="nil"/>
              <w:left w:val="single" w:sz="4"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both"/>
              <w:rPr>
                <w:b w:val="0"/>
                <w:bCs w:val="0"/>
                <w:color w:val="000000"/>
              </w:rPr>
            </w:pPr>
            <w:r w:rsidRPr="00575E3A">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E6B49" w:rsidRPr="00575E3A" w:rsidRDefault="000E6B49" w:rsidP="00575E3A">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E6B49" w:rsidRPr="00575E3A" w:rsidRDefault="000E6B49" w:rsidP="00575E3A">
            <w:pPr>
              <w:widowControl/>
              <w:autoSpaceDE/>
              <w:autoSpaceDN/>
              <w:adjustRightInd/>
              <w:jc w:val="center"/>
              <w:rPr>
                <w:b w:val="0"/>
                <w:bCs w:val="0"/>
                <w:color w:val="000000"/>
              </w:rPr>
            </w:pPr>
            <w:r>
              <w:rPr>
                <w:b w:val="0"/>
                <w:bCs w:val="0"/>
                <w:color w:val="000000"/>
              </w:rPr>
              <w:t>-3763,0</w:t>
            </w:r>
          </w:p>
        </w:tc>
      </w:tr>
    </w:tbl>
    <w:p w:rsidR="006F71E9" w:rsidRPr="00575E3A" w:rsidRDefault="006F71E9" w:rsidP="00575E3A">
      <w:pPr>
        <w:pStyle w:val="af0"/>
        <w:ind w:left="5652"/>
        <w:rPr>
          <w:sz w:val="20"/>
        </w:rPr>
      </w:pPr>
    </w:p>
    <w:p w:rsidR="006F71E9" w:rsidRPr="00575E3A" w:rsidRDefault="006F71E9" w:rsidP="00575E3A">
      <w:pPr>
        <w:pStyle w:val="af0"/>
        <w:ind w:left="5652"/>
        <w:rPr>
          <w:sz w:val="20"/>
        </w:rPr>
      </w:pPr>
    </w:p>
    <w:p w:rsidR="00736A5A" w:rsidRPr="00575E3A" w:rsidRDefault="00736A5A" w:rsidP="00575E3A">
      <w:pPr>
        <w:pStyle w:val="a9"/>
        <w:ind w:left="6804"/>
        <w:rPr>
          <w:sz w:val="20"/>
          <w:szCs w:val="20"/>
        </w:rPr>
      </w:pPr>
      <w:r w:rsidRPr="00575E3A">
        <w:rPr>
          <w:sz w:val="20"/>
          <w:szCs w:val="20"/>
        </w:rPr>
        <w:t>Приложение №1</w:t>
      </w:r>
      <w:r w:rsidR="00A63F7F">
        <w:rPr>
          <w:sz w:val="20"/>
          <w:szCs w:val="20"/>
          <w:lang w:val="ru-RU"/>
        </w:rPr>
        <w:t>3</w:t>
      </w:r>
      <w:r w:rsidRPr="00575E3A">
        <w:rPr>
          <w:sz w:val="20"/>
          <w:szCs w:val="20"/>
        </w:rPr>
        <w:t xml:space="preserve"> к решению </w:t>
      </w:r>
    </w:p>
    <w:p w:rsidR="00736A5A" w:rsidRPr="00575E3A" w:rsidRDefault="00736A5A"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CC3897" w:rsidRDefault="00736A5A" w:rsidP="00CC3897">
      <w:pPr>
        <w:pStyle w:val="af0"/>
        <w:ind w:left="5652"/>
        <w:rPr>
          <w:sz w:val="20"/>
        </w:rPr>
      </w:pPr>
      <w:r w:rsidRPr="00575E3A">
        <w:rPr>
          <w:sz w:val="20"/>
        </w:rPr>
        <w:t xml:space="preserve">         </w:t>
      </w:r>
      <w:r w:rsidR="00CC3897" w:rsidRPr="00CC3897">
        <w:rPr>
          <w:sz w:val="20"/>
        </w:rPr>
        <w:t xml:space="preserve">от </w:t>
      </w:r>
      <w:r w:rsidR="00A63F7F">
        <w:rPr>
          <w:sz w:val="20"/>
        </w:rPr>
        <w:t xml:space="preserve">            </w:t>
      </w:r>
      <w:r w:rsidR="00CC3897" w:rsidRPr="00CC3897">
        <w:rPr>
          <w:sz w:val="20"/>
        </w:rPr>
        <w:t xml:space="preserve"> г. № </w:t>
      </w:r>
    </w:p>
    <w:p w:rsidR="00220FDA" w:rsidRPr="00220FDA" w:rsidRDefault="00220FDA" w:rsidP="00220FDA">
      <w:pPr>
        <w:pStyle w:val="af0"/>
        <w:ind w:firstLine="0"/>
        <w:jc w:val="center"/>
        <w:rPr>
          <w:b/>
          <w:sz w:val="20"/>
        </w:rPr>
      </w:pPr>
      <w:r w:rsidRPr="00220FDA">
        <w:rPr>
          <w:b/>
          <w:color w:val="000000"/>
          <w:sz w:val="20"/>
        </w:rPr>
        <w:t xml:space="preserve">Программа муниципальных  внутренних заимствований Романовского муниципального района </w:t>
      </w:r>
      <w:r w:rsidRPr="00220FDA">
        <w:rPr>
          <w:b/>
          <w:sz w:val="20"/>
        </w:rPr>
        <w:t>на 2019 год и на плановый период 2020 и 2021 годов</w:t>
      </w:r>
    </w:p>
    <w:tbl>
      <w:tblPr>
        <w:tblW w:w="10216" w:type="dxa"/>
        <w:tblInd w:w="98" w:type="dxa"/>
        <w:tblLayout w:type="fixed"/>
        <w:tblLook w:val="04A0" w:firstRow="1" w:lastRow="0" w:firstColumn="1" w:lastColumn="0" w:noHBand="0" w:noVBand="1"/>
      </w:tblPr>
      <w:tblGrid>
        <w:gridCol w:w="579"/>
        <w:gridCol w:w="4534"/>
        <w:gridCol w:w="424"/>
        <w:gridCol w:w="427"/>
        <w:gridCol w:w="850"/>
        <w:gridCol w:w="851"/>
        <w:gridCol w:w="850"/>
        <w:gridCol w:w="851"/>
        <w:gridCol w:w="480"/>
        <w:gridCol w:w="370"/>
      </w:tblGrid>
      <w:tr w:rsidR="00736A5A" w:rsidRPr="00575E3A" w:rsidTr="00220FDA">
        <w:trPr>
          <w:gridAfter w:val="1"/>
          <w:wAfter w:w="370" w:type="dxa"/>
          <w:trHeight w:val="330"/>
        </w:trPr>
        <w:tc>
          <w:tcPr>
            <w:tcW w:w="579" w:type="dxa"/>
            <w:tcBorders>
              <w:bottom w:val="single" w:sz="4" w:space="0" w:color="auto"/>
            </w:tcBorders>
            <w:shd w:val="clear" w:color="auto" w:fill="auto"/>
            <w:noWrap/>
            <w:vAlign w:val="center"/>
            <w:hideMark/>
          </w:tcPr>
          <w:p w:rsidR="00736A5A" w:rsidRPr="00575E3A" w:rsidRDefault="00736A5A" w:rsidP="00220FDA">
            <w:pPr>
              <w:widowControl/>
              <w:autoSpaceDE/>
              <w:autoSpaceDN/>
              <w:adjustRightInd/>
              <w:jc w:val="center"/>
              <w:rPr>
                <w:b w:val="0"/>
                <w:bCs w:val="0"/>
                <w:color w:val="000000"/>
              </w:rPr>
            </w:pPr>
            <w:r w:rsidRPr="00575E3A">
              <w:rPr>
                <w:b w:val="0"/>
                <w:bCs w:val="0"/>
                <w:color w:val="000000"/>
              </w:rPr>
              <w:t xml:space="preserve">                                                                                                           </w:t>
            </w:r>
          </w:p>
        </w:tc>
        <w:tc>
          <w:tcPr>
            <w:tcW w:w="4534" w:type="dxa"/>
            <w:tcBorders>
              <w:bottom w:val="single" w:sz="4" w:space="0" w:color="auto"/>
            </w:tcBorders>
            <w:shd w:val="clear" w:color="auto" w:fill="auto"/>
            <w:noWrap/>
            <w:vAlign w:val="bottom"/>
            <w:hideMark/>
          </w:tcPr>
          <w:p w:rsidR="00736A5A" w:rsidRPr="00575E3A" w:rsidRDefault="00736A5A" w:rsidP="00220FDA">
            <w:pPr>
              <w:widowControl/>
              <w:autoSpaceDE/>
              <w:autoSpaceDN/>
              <w:adjustRightInd/>
              <w:rPr>
                <w:b w:val="0"/>
                <w:bCs w:val="0"/>
                <w:color w:val="000000"/>
              </w:rPr>
            </w:pPr>
          </w:p>
        </w:tc>
        <w:tc>
          <w:tcPr>
            <w:tcW w:w="424" w:type="dxa"/>
            <w:shd w:val="clear" w:color="auto" w:fill="auto"/>
            <w:noWrap/>
            <w:vAlign w:val="bottom"/>
            <w:hideMark/>
          </w:tcPr>
          <w:p w:rsidR="00736A5A" w:rsidRPr="00575E3A" w:rsidRDefault="00736A5A" w:rsidP="00220FDA">
            <w:pPr>
              <w:widowControl/>
              <w:autoSpaceDE/>
              <w:autoSpaceDN/>
              <w:adjustRightInd/>
              <w:jc w:val="right"/>
              <w:rPr>
                <w:b w:val="0"/>
                <w:bCs w:val="0"/>
                <w:color w:val="000000"/>
              </w:rPr>
            </w:pPr>
            <w:r w:rsidRPr="00575E3A">
              <w:rPr>
                <w:b w:val="0"/>
                <w:bCs w:val="0"/>
                <w:color w:val="000000"/>
              </w:rPr>
              <w:t xml:space="preserve"> </w:t>
            </w:r>
          </w:p>
        </w:tc>
        <w:tc>
          <w:tcPr>
            <w:tcW w:w="4309" w:type="dxa"/>
            <w:gridSpan w:val="6"/>
            <w:shd w:val="clear" w:color="auto" w:fill="auto"/>
            <w:noWrap/>
            <w:vAlign w:val="bottom"/>
            <w:hideMark/>
          </w:tcPr>
          <w:p w:rsidR="00736A5A" w:rsidRPr="00575E3A" w:rsidRDefault="00DD1231" w:rsidP="00220FDA">
            <w:pPr>
              <w:widowControl/>
              <w:autoSpaceDE/>
              <w:autoSpaceDN/>
              <w:adjustRightInd/>
              <w:rPr>
                <w:b w:val="0"/>
                <w:bCs w:val="0"/>
                <w:color w:val="000000"/>
              </w:rPr>
            </w:pPr>
            <w:r w:rsidRPr="00575E3A">
              <w:rPr>
                <w:b w:val="0"/>
                <w:bCs w:val="0"/>
                <w:color w:val="000000"/>
              </w:rPr>
              <w:t xml:space="preserve">                                             </w:t>
            </w:r>
            <w:r w:rsidR="00736A5A" w:rsidRPr="00575E3A">
              <w:rPr>
                <w:b w:val="0"/>
                <w:bCs w:val="0"/>
                <w:color w:val="000000"/>
              </w:rPr>
              <w:t>(тыс.руб.)</w:t>
            </w:r>
          </w:p>
        </w:tc>
      </w:tr>
      <w:tr w:rsidR="00220FDA" w:rsidRPr="00575E3A" w:rsidTr="00220FDA">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widowControl/>
              <w:autoSpaceDE/>
              <w:autoSpaceDN/>
              <w:adjustRightInd/>
              <w:jc w:val="center"/>
              <w:rPr>
                <w:b w:val="0"/>
                <w:bCs w:val="0"/>
                <w:color w:val="000000"/>
              </w:rPr>
            </w:pPr>
            <w:r w:rsidRPr="00575E3A">
              <w:rPr>
                <w:b w:val="0"/>
                <w:bCs w:val="0"/>
                <w:color w:val="000000"/>
              </w:rPr>
              <w:t xml:space="preserve">№ </w:t>
            </w:r>
          </w:p>
          <w:p w:rsidR="00220FDA" w:rsidRPr="00575E3A" w:rsidRDefault="00220FDA" w:rsidP="00575E3A">
            <w:pPr>
              <w:jc w:val="center"/>
              <w:rPr>
                <w:b w:val="0"/>
                <w:bCs w:val="0"/>
                <w:color w:val="000000"/>
              </w:rPr>
            </w:pPr>
            <w:r w:rsidRPr="00575E3A">
              <w:rPr>
                <w:b w:val="0"/>
                <w:bCs w:val="0"/>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220FDA" w:rsidRPr="00575E3A" w:rsidRDefault="00220FDA" w:rsidP="00575E3A">
            <w:pPr>
              <w:widowControl/>
              <w:autoSpaceDE/>
              <w:autoSpaceDN/>
              <w:adjustRightInd/>
              <w:jc w:val="center"/>
              <w:rPr>
                <w:b w:val="0"/>
                <w:bCs w:val="0"/>
                <w:color w:val="000000"/>
              </w:rPr>
            </w:pPr>
            <w:r w:rsidRPr="00575E3A">
              <w:rPr>
                <w:b w:val="0"/>
                <w:bCs w:val="0"/>
                <w:color w:val="000000"/>
              </w:rPr>
              <w:t>Сумма</w:t>
            </w:r>
          </w:p>
        </w:tc>
      </w:tr>
      <w:tr w:rsidR="00220FDA" w:rsidRPr="00575E3A" w:rsidTr="00220FDA">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2021 год</w:t>
            </w:r>
          </w:p>
        </w:tc>
      </w:tr>
      <w:tr w:rsidR="00220FDA" w:rsidRPr="00575E3A" w:rsidTr="00220FDA">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p>
        </w:tc>
        <w:tc>
          <w:tcPr>
            <w:tcW w:w="85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привлечение</w:t>
            </w:r>
          </w:p>
        </w:tc>
        <w:tc>
          <w:tcPr>
            <w:tcW w:w="850" w:type="dxa"/>
            <w:tcBorders>
              <w:top w:val="single" w:sz="8" w:space="0" w:color="auto"/>
              <w:left w:val="nil"/>
              <w:bottom w:val="single" w:sz="4" w:space="0" w:color="auto"/>
              <w:right w:val="single" w:sz="8" w:space="0" w:color="000000"/>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погашение</w:t>
            </w:r>
          </w:p>
        </w:tc>
        <w:tc>
          <w:tcPr>
            <w:tcW w:w="851" w:type="dxa"/>
            <w:tcBorders>
              <w:left w:val="nil"/>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погашение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привлечение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widowControl/>
              <w:autoSpaceDE/>
              <w:autoSpaceDN/>
              <w:adjustRightInd/>
              <w:jc w:val="center"/>
              <w:rPr>
                <w:b w:val="0"/>
                <w:bCs w:val="0"/>
                <w:color w:val="000000"/>
              </w:rPr>
            </w:pPr>
            <w:r w:rsidRPr="00575E3A">
              <w:rPr>
                <w:b w:val="0"/>
                <w:bCs w:val="0"/>
                <w:color w:val="000000"/>
              </w:rPr>
              <w:t>погашение</w:t>
            </w:r>
          </w:p>
        </w:tc>
      </w:tr>
      <w:tr w:rsidR="00220FDA" w:rsidRPr="00575E3A" w:rsidTr="00220FDA">
        <w:trPr>
          <w:trHeight w:val="6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jc w:val="center"/>
              <w:rPr>
                <w:b w:val="0"/>
                <w:bCs w:val="0"/>
                <w:color w:val="000000"/>
              </w:rPr>
            </w:pPr>
            <w:r w:rsidRPr="00575E3A">
              <w:rPr>
                <w:b w:val="0"/>
                <w:bCs w:val="0"/>
                <w:color w:val="00000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jc w:val="both"/>
              <w:rPr>
                <w:b w:val="0"/>
                <w:bCs w:val="0"/>
                <w:color w:val="000000"/>
              </w:rPr>
            </w:pPr>
            <w:r w:rsidRPr="00575E3A">
              <w:rPr>
                <w:b w:val="0"/>
                <w:bCs w:val="0"/>
                <w:color w:val="000000"/>
              </w:rPr>
              <w:t>Кредиты, полученные от кредитных организаций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FDA" w:rsidRPr="00575E3A" w:rsidRDefault="00220FDA" w:rsidP="00575E3A">
            <w:pPr>
              <w:widowControl/>
              <w:autoSpaceDE/>
              <w:autoSpaceDN/>
              <w:adjustRightInd/>
              <w:jc w:val="center"/>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jc w:val="right"/>
              <w:rPr>
                <w:b w:val="0"/>
                <w:bCs w:val="0"/>
                <w:color w:val="000000"/>
              </w:rPr>
            </w:pPr>
            <w:r>
              <w:rPr>
                <w:b w:val="0"/>
                <w:bCs w:val="0"/>
                <w:color w:val="000000"/>
              </w:rPr>
              <w:t>3763,0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FDA" w:rsidRPr="00575E3A" w:rsidRDefault="00220FDA" w:rsidP="00575E3A">
            <w:pPr>
              <w:jc w:val="right"/>
              <w:rPr>
                <w:b w:val="0"/>
                <w:bCs w:val="0"/>
                <w:color w:val="000000"/>
              </w:rPr>
            </w:pPr>
          </w:p>
        </w:tc>
      </w:tr>
      <w:tr w:rsidR="00042D8C" w:rsidRPr="00575E3A" w:rsidTr="00220FDA">
        <w:trPr>
          <w:trHeight w:val="6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8C" w:rsidRPr="00575E3A" w:rsidRDefault="00042D8C" w:rsidP="00575E3A">
            <w:pPr>
              <w:widowControl/>
              <w:autoSpaceDE/>
              <w:autoSpaceDN/>
              <w:adjustRightInd/>
              <w:jc w:val="center"/>
              <w:rPr>
                <w:b w:val="0"/>
                <w:bCs w:val="0"/>
                <w:color w:val="000000"/>
              </w:rPr>
            </w:pPr>
            <w:r w:rsidRPr="00575E3A">
              <w:rPr>
                <w:b w:val="0"/>
                <w:bCs w:val="0"/>
                <w:color w:val="00000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8C" w:rsidRPr="00575E3A" w:rsidRDefault="00042D8C" w:rsidP="00575E3A">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D8C" w:rsidRPr="00575E3A" w:rsidRDefault="00042D8C" w:rsidP="00575E3A">
            <w:pPr>
              <w:widowControl/>
              <w:autoSpaceDE/>
              <w:autoSpaceDN/>
              <w:adjustRightInd/>
              <w:jc w:val="right"/>
              <w:rPr>
                <w:b w:val="0"/>
                <w:bCs w:val="0"/>
                <w:color w:val="000000"/>
              </w:rPr>
            </w:pPr>
            <w:r w:rsidRPr="00575E3A">
              <w:rPr>
                <w:b w:val="0"/>
                <w:bCs w:val="0"/>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8C" w:rsidRPr="00575E3A" w:rsidRDefault="002C1948" w:rsidP="00575E3A">
            <w:pPr>
              <w:widowControl/>
              <w:autoSpaceDE/>
              <w:autoSpaceDN/>
              <w:adjustRightInd/>
              <w:jc w:val="right"/>
              <w:rPr>
                <w:b w:val="0"/>
                <w:bCs w:val="0"/>
                <w:color w:val="000000"/>
              </w:rPr>
            </w:pPr>
            <w:r w:rsidRPr="00575E3A">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D8C" w:rsidRPr="00575E3A" w:rsidRDefault="00042D8C" w:rsidP="00575E3A">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2D8C" w:rsidRPr="00575E3A" w:rsidRDefault="002C1948" w:rsidP="00575E3A">
            <w:pPr>
              <w:widowControl/>
              <w:autoSpaceDE/>
              <w:autoSpaceDN/>
              <w:adjustRightInd/>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D8C" w:rsidRPr="00575E3A" w:rsidRDefault="00042D8C" w:rsidP="00575E3A">
            <w:pPr>
              <w:widowControl/>
              <w:autoSpaceDE/>
              <w:autoSpaceDN/>
              <w:adjustRightInd/>
              <w:jc w:val="right"/>
              <w:rPr>
                <w:b w:val="0"/>
                <w:bCs w:val="0"/>
                <w:color w:val="00000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D8C" w:rsidRPr="00575E3A" w:rsidRDefault="00C436C2" w:rsidP="00575E3A">
            <w:pPr>
              <w:widowControl/>
              <w:autoSpaceDE/>
              <w:autoSpaceDN/>
              <w:adjustRightInd/>
              <w:jc w:val="right"/>
              <w:rPr>
                <w:b w:val="0"/>
                <w:bCs w:val="0"/>
                <w:color w:val="000000"/>
              </w:rPr>
            </w:pPr>
            <w:r>
              <w:rPr>
                <w:b w:val="0"/>
                <w:bCs w:val="0"/>
                <w:color w:val="000000"/>
              </w:rPr>
              <w:t>3763,0</w:t>
            </w:r>
          </w:p>
        </w:tc>
      </w:tr>
    </w:tbl>
    <w:p w:rsidR="007515D2" w:rsidRPr="00575E3A" w:rsidRDefault="007515D2" w:rsidP="00220FDA">
      <w:pPr>
        <w:pStyle w:val="af0"/>
        <w:ind w:left="5652"/>
        <w:rPr>
          <w:sz w:val="20"/>
        </w:rPr>
      </w:pPr>
    </w:p>
    <w:sectPr w:rsidR="007515D2" w:rsidRPr="00575E3A" w:rsidSect="00575E3A">
      <w:pgSz w:w="11906" w:h="16838"/>
      <w:pgMar w:top="426" w:right="851" w:bottom="568" w:left="1134" w:header="142"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3B" w:rsidRDefault="0089533B" w:rsidP="00F118D7">
      <w:r>
        <w:separator/>
      </w:r>
    </w:p>
  </w:endnote>
  <w:endnote w:type="continuationSeparator" w:id="0">
    <w:p w:rsidR="0089533B" w:rsidRDefault="0089533B" w:rsidP="00F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3B" w:rsidRDefault="0089533B" w:rsidP="00F118D7">
      <w:r>
        <w:separator/>
      </w:r>
    </w:p>
  </w:footnote>
  <w:footnote w:type="continuationSeparator" w:id="0">
    <w:p w:rsidR="0089533B" w:rsidRDefault="0089533B" w:rsidP="00F1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20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B64"/>
    <w:rsid w:val="000005A9"/>
    <w:rsid w:val="00000A5D"/>
    <w:rsid w:val="000015A5"/>
    <w:rsid w:val="00002C5C"/>
    <w:rsid w:val="00003713"/>
    <w:rsid w:val="000040D6"/>
    <w:rsid w:val="00004329"/>
    <w:rsid w:val="00005CAB"/>
    <w:rsid w:val="000076A7"/>
    <w:rsid w:val="00007A62"/>
    <w:rsid w:val="000110A0"/>
    <w:rsid w:val="00011498"/>
    <w:rsid w:val="000133FD"/>
    <w:rsid w:val="00013A8D"/>
    <w:rsid w:val="000142CA"/>
    <w:rsid w:val="000146B7"/>
    <w:rsid w:val="00014B60"/>
    <w:rsid w:val="000154CF"/>
    <w:rsid w:val="00016C6E"/>
    <w:rsid w:val="00017AB3"/>
    <w:rsid w:val="00022015"/>
    <w:rsid w:val="00022DF2"/>
    <w:rsid w:val="00023357"/>
    <w:rsid w:val="00023FC8"/>
    <w:rsid w:val="00026449"/>
    <w:rsid w:val="00026952"/>
    <w:rsid w:val="00031226"/>
    <w:rsid w:val="000313EC"/>
    <w:rsid w:val="000317AB"/>
    <w:rsid w:val="00031A01"/>
    <w:rsid w:val="00031C86"/>
    <w:rsid w:val="00032BFB"/>
    <w:rsid w:val="00033932"/>
    <w:rsid w:val="00034253"/>
    <w:rsid w:val="000349AA"/>
    <w:rsid w:val="00036B1D"/>
    <w:rsid w:val="00036E12"/>
    <w:rsid w:val="00037520"/>
    <w:rsid w:val="00037E14"/>
    <w:rsid w:val="000406A9"/>
    <w:rsid w:val="00042D8C"/>
    <w:rsid w:val="00043AFF"/>
    <w:rsid w:val="00043B28"/>
    <w:rsid w:val="000445DA"/>
    <w:rsid w:val="00044F67"/>
    <w:rsid w:val="000468A7"/>
    <w:rsid w:val="0004766B"/>
    <w:rsid w:val="00050FD0"/>
    <w:rsid w:val="000534BB"/>
    <w:rsid w:val="00053710"/>
    <w:rsid w:val="00054631"/>
    <w:rsid w:val="000549E4"/>
    <w:rsid w:val="000552EF"/>
    <w:rsid w:val="000564AE"/>
    <w:rsid w:val="000579C7"/>
    <w:rsid w:val="000615CB"/>
    <w:rsid w:val="000623A5"/>
    <w:rsid w:val="000631A4"/>
    <w:rsid w:val="000639AC"/>
    <w:rsid w:val="00063D24"/>
    <w:rsid w:val="00063D5B"/>
    <w:rsid w:val="000642B8"/>
    <w:rsid w:val="00064F2F"/>
    <w:rsid w:val="00066822"/>
    <w:rsid w:val="000671CA"/>
    <w:rsid w:val="00067728"/>
    <w:rsid w:val="00067AF2"/>
    <w:rsid w:val="00071BC1"/>
    <w:rsid w:val="00072AA9"/>
    <w:rsid w:val="00072C48"/>
    <w:rsid w:val="00072F8A"/>
    <w:rsid w:val="000747C0"/>
    <w:rsid w:val="00074B78"/>
    <w:rsid w:val="00074F82"/>
    <w:rsid w:val="00075C3B"/>
    <w:rsid w:val="00077FC4"/>
    <w:rsid w:val="000812B6"/>
    <w:rsid w:val="000817F6"/>
    <w:rsid w:val="00082943"/>
    <w:rsid w:val="00085732"/>
    <w:rsid w:val="0008586C"/>
    <w:rsid w:val="00086084"/>
    <w:rsid w:val="000871F6"/>
    <w:rsid w:val="0009009F"/>
    <w:rsid w:val="000909B1"/>
    <w:rsid w:val="00090EE0"/>
    <w:rsid w:val="00091787"/>
    <w:rsid w:val="00091A17"/>
    <w:rsid w:val="0009355F"/>
    <w:rsid w:val="00094050"/>
    <w:rsid w:val="00095521"/>
    <w:rsid w:val="00096AB0"/>
    <w:rsid w:val="00097AE0"/>
    <w:rsid w:val="000A37B7"/>
    <w:rsid w:val="000A3D16"/>
    <w:rsid w:val="000A3ED5"/>
    <w:rsid w:val="000A449B"/>
    <w:rsid w:val="000A4A5F"/>
    <w:rsid w:val="000A4E86"/>
    <w:rsid w:val="000A5317"/>
    <w:rsid w:val="000A6A79"/>
    <w:rsid w:val="000A7380"/>
    <w:rsid w:val="000A73E0"/>
    <w:rsid w:val="000B0DDD"/>
    <w:rsid w:val="000B2978"/>
    <w:rsid w:val="000B6152"/>
    <w:rsid w:val="000B6547"/>
    <w:rsid w:val="000B656E"/>
    <w:rsid w:val="000B6B8A"/>
    <w:rsid w:val="000B7540"/>
    <w:rsid w:val="000B7816"/>
    <w:rsid w:val="000B7C68"/>
    <w:rsid w:val="000C092E"/>
    <w:rsid w:val="000C14A0"/>
    <w:rsid w:val="000C31AB"/>
    <w:rsid w:val="000C3B7E"/>
    <w:rsid w:val="000C47DE"/>
    <w:rsid w:val="000C4D60"/>
    <w:rsid w:val="000C56B6"/>
    <w:rsid w:val="000C7025"/>
    <w:rsid w:val="000C7453"/>
    <w:rsid w:val="000C7947"/>
    <w:rsid w:val="000C7EC5"/>
    <w:rsid w:val="000D1DCF"/>
    <w:rsid w:val="000D231E"/>
    <w:rsid w:val="000D2D01"/>
    <w:rsid w:val="000D454E"/>
    <w:rsid w:val="000D5BC9"/>
    <w:rsid w:val="000D64C2"/>
    <w:rsid w:val="000D7792"/>
    <w:rsid w:val="000D7A78"/>
    <w:rsid w:val="000E006D"/>
    <w:rsid w:val="000E04E0"/>
    <w:rsid w:val="000E1E28"/>
    <w:rsid w:val="000E45DF"/>
    <w:rsid w:val="000E4929"/>
    <w:rsid w:val="000E4BF1"/>
    <w:rsid w:val="000E5A11"/>
    <w:rsid w:val="000E6B49"/>
    <w:rsid w:val="000E6CF6"/>
    <w:rsid w:val="000E6D8F"/>
    <w:rsid w:val="000E7C75"/>
    <w:rsid w:val="000E7EE6"/>
    <w:rsid w:val="000F0888"/>
    <w:rsid w:val="000F18CC"/>
    <w:rsid w:val="000F32CB"/>
    <w:rsid w:val="000F5760"/>
    <w:rsid w:val="000F6F71"/>
    <w:rsid w:val="000F724E"/>
    <w:rsid w:val="000F76F2"/>
    <w:rsid w:val="00100640"/>
    <w:rsid w:val="0010196E"/>
    <w:rsid w:val="00106D46"/>
    <w:rsid w:val="001072BF"/>
    <w:rsid w:val="00107363"/>
    <w:rsid w:val="0011036D"/>
    <w:rsid w:val="00111838"/>
    <w:rsid w:val="00112784"/>
    <w:rsid w:val="00116218"/>
    <w:rsid w:val="00117AD9"/>
    <w:rsid w:val="00121302"/>
    <w:rsid w:val="00121A93"/>
    <w:rsid w:val="00122C37"/>
    <w:rsid w:val="00124247"/>
    <w:rsid w:val="00124E59"/>
    <w:rsid w:val="00125065"/>
    <w:rsid w:val="001254D8"/>
    <w:rsid w:val="0012569F"/>
    <w:rsid w:val="0012580E"/>
    <w:rsid w:val="001269FA"/>
    <w:rsid w:val="00126CB2"/>
    <w:rsid w:val="0013175F"/>
    <w:rsid w:val="00131E1C"/>
    <w:rsid w:val="00132AE1"/>
    <w:rsid w:val="00133082"/>
    <w:rsid w:val="00133AC2"/>
    <w:rsid w:val="00134A3E"/>
    <w:rsid w:val="00136D6A"/>
    <w:rsid w:val="00140C18"/>
    <w:rsid w:val="001415DA"/>
    <w:rsid w:val="001432B0"/>
    <w:rsid w:val="001434B4"/>
    <w:rsid w:val="0014404C"/>
    <w:rsid w:val="00144346"/>
    <w:rsid w:val="00144731"/>
    <w:rsid w:val="00145ABB"/>
    <w:rsid w:val="00146204"/>
    <w:rsid w:val="001467AA"/>
    <w:rsid w:val="00146BE7"/>
    <w:rsid w:val="001472D4"/>
    <w:rsid w:val="00150350"/>
    <w:rsid w:val="00150BAD"/>
    <w:rsid w:val="00151C8C"/>
    <w:rsid w:val="00153230"/>
    <w:rsid w:val="0015640A"/>
    <w:rsid w:val="00160960"/>
    <w:rsid w:val="00160E3C"/>
    <w:rsid w:val="00161A06"/>
    <w:rsid w:val="00161FDB"/>
    <w:rsid w:val="001624C3"/>
    <w:rsid w:val="00164A11"/>
    <w:rsid w:val="0016512B"/>
    <w:rsid w:val="001669C3"/>
    <w:rsid w:val="00170669"/>
    <w:rsid w:val="001709CF"/>
    <w:rsid w:val="00172377"/>
    <w:rsid w:val="0017320D"/>
    <w:rsid w:val="001732F4"/>
    <w:rsid w:val="001744D1"/>
    <w:rsid w:val="001756DB"/>
    <w:rsid w:val="00175CD7"/>
    <w:rsid w:val="00176964"/>
    <w:rsid w:val="001769B9"/>
    <w:rsid w:val="00176DB8"/>
    <w:rsid w:val="00177DB8"/>
    <w:rsid w:val="00180B70"/>
    <w:rsid w:val="00181092"/>
    <w:rsid w:val="00182292"/>
    <w:rsid w:val="001826E9"/>
    <w:rsid w:val="00182DB3"/>
    <w:rsid w:val="00182E0D"/>
    <w:rsid w:val="001839EA"/>
    <w:rsid w:val="001839EF"/>
    <w:rsid w:val="00183AD8"/>
    <w:rsid w:val="00183F23"/>
    <w:rsid w:val="001842EB"/>
    <w:rsid w:val="00184F1A"/>
    <w:rsid w:val="001853C2"/>
    <w:rsid w:val="00185745"/>
    <w:rsid w:val="00185F27"/>
    <w:rsid w:val="0018672E"/>
    <w:rsid w:val="00187E36"/>
    <w:rsid w:val="001902C5"/>
    <w:rsid w:val="00191428"/>
    <w:rsid w:val="00191475"/>
    <w:rsid w:val="001918C9"/>
    <w:rsid w:val="00192139"/>
    <w:rsid w:val="00193237"/>
    <w:rsid w:val="001934ED"/>
    <w:rsid w:val="00195D9C"/>
    <w:rsid w:val="00195E30"/>
    <w:rsid w:val="00196171"/>
    <w:rsid w:val="0019674F"/>
    <w:rsid w:val="0019785E"/>
    <w:rsid w:val="00197D3D"/>
    <w:rsid w:val="001A01A1"/>
    <w:rsid w:val="001A0362"/>
    <w:rsid w:val="001A2D3F"/>
    <w:rsid w:val="001A3532"/>
    <w:rsid w:val="001A3583"/>
    <w:rsid w:val="001A3732"/>
    <w:rsid w:val="001A53C9"/>
    <w:rsid w:val="001B1754"/>
    <w:rsid w:val="001B34D0"/>
    <w:rsid w:val="001B4D3F"/>
    <w:rsid w:val="001B513E"/>
    <w:rsid w:val="001B542D"/>
    <w:rsid w:val="001B57C6"/>
    <w:rsid w:val="001B57CA"/>
    <w:rsid w:val="001B676B"/>
    <w:rsid w:val="001B6B42"/>
    <w:rsid w:val="001B7C89"/>
    <w:rsid w:val="001B7D60"/>
    <w:rsid w:val="001B7F1C"/>
    <w:rsid w:val="001C0096"/>
    <w:rsid w:val="001C02E1"/>
    <w:rsid w:val="001C0547"/>
    <w:rsid w:val="001C0EC4"/>
    <w:rsid w:val="001C1413"/>
    <w:rsid w:val="001C26D8"/>
    <w:rsid w:val="001C2B7F"/>
    <w:rsid w:val="001C2F46"/>
    <w:rsid w:val="001C411B"/>
    <w:rsid w:val="001C47C6"/>
    <w:rsid w:val="001C4DC2"/>
    <w:rsid w:val="001C53E5"/>
    <w:rsid w:val="001C62E8"/>
    <w:rsid w:val="001C7163"/>
    <w:rsid w:val="001C7CB8"/>
    <w:rsid w:val="001D12B3"/>
    <w:rsid w:val="001D15B0"/>
    <w:rsid w:val="001D3B5B"/>
    <w:rsid w:val="001D419B"/>
    <w:rsid w:val="001D48DC"/>
    <w:rsid w:val="001D4BCA"/>
    <w:rsid w:val="001D4C2A"/>
    <w:rsid w:val="001D5138"/>
    <w:rsid w:val="001D69DD"/>
    <w:rsid w:val="001D6AF6"/>
    <w:rsid w:val="001D7077"/>
    <w:rsid w:val="001E070D"/>
    <w:rsid w:val="001E1E39"/>
    <w:rsid w:val="001E2053"/>
    <w:rsid w:val="001E2398"/>
    <w:rsid w:val="001E25B9"/>
    <w:rsid w:val="001E2919"/>
    <w:rsid w:val="001E3D24"/>
    <w:rsid w:val="001E4ED0"/>
    <w:rsid w:val="001E5A5A"/>
    <w:rsid w:val="001F0D74"/>
    <w:rsid w:val="001F182E"/>
    <w:rsid w:val="001F29B8"/>
    <w:rsid w:val="001F40EE"/>
    <w:rsid w:val="001F54FB"/>
    <w:rsid w:val="001F65D4"/>
    <w:rsid w:val="001F6F06"/>
    <w:rsid w:val="001F7056"/>
    <w:rsid w:val="001F7335"/>
    <w:rsid w:val="001F7D17"/>
    <w:rsid w:val="001F7E31"/>
    <w:rsid w:val="002005EF"/>
    <w:rsid w:val="002017E9"/>
    <w:rsid w:val="00203056"/>
    <w:rsid w:val="00203FE7"/>
    <w:rsid w:val="00205447"/>
    <w:rsid w:val="002055BF"/>
    <w:rsid w:val="00206AF1"/>
    <w:rsid w:val="00206DA3"/>
    <w:rsid w:val="00210FD1"/>
    <w:rsid w:val="00213B69"/>
    <w:rsid w:val="0021505B"/>
    <w:rsid w:val="002160CB"/>
    <w:rsid w:val="002205CE"/>
    <w:rsid w:val="00220FDA"/>
    <w:rsid w:val="00222004"/>
    <w:rsid w:val="002224A9"/>
    <w:rsid w:val="00223DDE"/>
    <w:rsid w:val="0022543D"/>
    <w:rsid w:val="0022630A"/>
    <w:rsid w:val="00226B4D"/>
    <w:rsid w:val="00226FC8"/>
    <w:rsid w:val="002270D9"/>
    <w:rsid w:val="002308A5"/>
    <w:rsid w:val="002312FD"/>
    <w:rsid w:val="00231913"/>
    <w:rsid w:val="00231F18"/>
    <w:rsid w:val="00233712"/>
    <w:rsid w:val="00233FB2"/>
    <w:rsid w:val="00234D9C"/>
    <w:rsid w:val="0023794C"/>
    <w:rsid w:val="00237D28"/>
    <w:rsid w:val="00240DD2"/>
    <w:rsid w:val="00241C71"/>
    <w:rsid w:val="00241DC5"/>
    <w:rsid w:val="00242C88"/>
    <w:rsid w:val="002431DF"/>
    <w:rsid w:val="002435A4"/>
    <w:rsid w:val="00243B5E"/>
    <w:rsid w:val="00243D44"/>
    <w:rsid w:val="00243FFB"/>
    <w:rsid w:val="002442D7"/>
    <w:rsid w:val="002456B4"/>
    <w:rsid w:val="0024608D"/>
    <w:rsid w:val="00246AE2"/>
    <w:rsid w:val="00246D21"/>
    <w:rsid w:val="00251605"/>
    <w:rsid w:val="00251715"/>
    <w:rsid w:val="00251AAC"/>
    <w:rsid w:val="002527D0"/>
    <w:rsid w:val="00252921"/>
    <w:rsid w:val="00252A80"/>
    <w:rsid w:val="0025366B"/>
    <w:rsid w:val="00254C94"/>
    <w:rsid w:val="00255524"/>
    <w:rsid w:val="0025558F"/>
    <w:rsid w:val="002556A5"/>
    <w:rsid w:val="00256065"/>
    <w:rsid w:val="002568D4"/>
    <w:rsid w:val="002601D5"/>
    <w:rsid w:val="00260A2E"/>
    <w:rsid w:val="002643F4"/>
    <w:rsid w:val="00264D03"/>
    <w:rsid w:val="00265D72"/>
    <w:rsid w:val="00266368"/>
    <w:rsid w:val="00270164"/>
    <w:rsid w:val="00270EAE"/>
    <w:rsid w:val="002713C3"/>
    <w:rsid w:val="00271CC7"/>
    <w:rsid w:val="00271FCC"/>
    <w:rsid w:val="0027374B"/>
    <w:rsid w:val="00274781"/>
    <w:rsid w:val="00275196"/>
    <w:rsid w:val="002755A9"/>
    <w:rsid w:val="0027657D"/>
    <w:rsid w:val="00276687"/>
    <w:rsid w:val="00280CCC"/>
    <w:rsid w:val="00281E08"/>
    <w:rsid w:val="002823DA"/>
    <w:rsid w:val="00285B34"/>
    <w:rsid w:val="00285D27"/>
    <w:rsid w:val="002867FC"/>
    <w:rsid w:val="00286DFB"/>
    <w:rsid w:val="00287374"/>
    <w:rsid w:val="002904B7"/>
    <w:rsid w:val="002915AF"/>
    <w:rsid w:val="00292D49"/>
    <w:rsid w:val="0029306E"/>
    <w:rsid w:val="00294A1E"/>
    <w:rsid w:val="002950C3"/>
    <w:rsid w:val="002957AC"/>
    <w:rsid w:val="00295E39"/>
    <w:rsid w:val="002970CB"/>
    <w:rsid w:val="002974D1"/>
    <w:rsid w:val="00297511"/>
    <w:rsid w:val="00297853"/>
    <w:rsid w:val="002979D0"/>
    <w:rsid w:val="002A0428"/>
    <w:rsid w:val="002A0686"/>
    <w:rsid w:val="002A070D"/>
    <w:rsid w:val="002A1361"/>
    <w:rsid w:val="002A2167"/>
    <w:rsid w:val="002A29FA"/>
    <w:rsid w:val="002A2A65"/>
    <w:rsid w:val="002A3D6C"/>
    <w:rsid w:val="002A47FF"/>
    <w:rsid w:val="002A5296"/>
    <w:rsid w:val="002A5C33"/>
    <w:rsid w:val="002A660E"/>
    <w:rsid w:val="002A7D97"/>
    <w:rsid w:val="002B0675"/>
    <w:rsid w:val="002B0A06"/>
    <w:rsid w:val="002B2360"/>
    <w:rsid w:val="002B243A"/>
    <w:rsid w:val="002B28F9"/>
    <w:rsid w:val="002B2909"/>
    <w:rsid w:val="002B318B"/>
    <w:rsid w:val="002B3B0E"/>
    <w:rsid w:val="002B47BA"/>
    <w:rsid w:val="002B562B"/>
    <w:rsid w:val="002B5D15"/>
    <w:rsid w:val="002B7959"/>
    <w:rsid w:val="002C0A6C"/>
    <w:rsid w:val="002C1948"/>
    <w:rsid w:val="002C1FDB"/>
    <w:rsid w:val="002C4432"/>
    <w:rsid w:val="002C5147"/>
    <w:rsid w:val="002C6582"/>
    <w:rsid w:val="002D02DC"/>
    <w:rsid w:val="002D1C25"/>
    <w:rsid w:val="002D1C60"/>
    <w:rsid w:val="002D1F6D"/>
    <w:rsid w:val="002D2D48"/>
    <w:rsid w:val="002D4976"/>
    <w:rsid w:val="002D5449"/>
    <w:rsid w:val="002D5474"/>
    <w:rsid w:val="002D6AFE"/>
    <w:rsid w:val="002E0E72"/>
    <w:rsid w:val="002E20AF"/>
    <w:rsid w:val="002E3AA9"/>
    <w:rsid w:val="002E3E5A"/>
    <w:rsid w:val="002E65DC"/>
    <w:rsid w:val="002E7AB0"/>
    <w:rsid w:val="002F05F3"/>
    <w:rsid w:val="002F1405"/>
    <w:rsid w:val="002F1AA2"/>
    <w:rsid w:val="002F21AF"/>
    <w:rsid w:val="002F2996"/>
    <w:rsid w:val="002F30F3"/>
    <w:rsid w:val="002F47A9"/>
    <w:rsid w:val="002F4A42"/>
    <w:rsid w:val="00300508"/>
    <w:rsid w:val="0030178E"/>
    <w:rsid w:val="00303BF9"/>
    <w:rsid w:val="00304E1D"/>
    <w:rsid w:val="00304E3D"/>
    <w:rsid w:val="003055FB"/>
    <w:rsid w:val="0030635F"/>
    <w:rsid w:val="003068E3"/>
    <w:rsid w:val="00310018"/>
    <w:rsid w:val="00310A56"/>
    <w:rsid w:val="00312978"/>
    <w:rsid w:val="00312AF0"/>
    <w:rsid w:val="0031302C"/>
    <w:rsid w:val="00313096"/>
    <w:rsid w:val="00313307"/>
    <w:rsid w:val="00313AA3"/>
    <w:rsid w:val="00313BD1"/>
    <w:rsid w:val="00313D01"/>
    <w:rsid w:val="00316460"/>
    <w:rsid w:val="003164FF"/>
    <w:rsid w:val="003166B4"/>
    <w:rsid w:val="003173CD"/>
    <w:rsid w:val="00317BD4"/>
    <w:rsid w:val="00317F06"/>
    <w:rsid w:val="00320086"/>
    <w:rsid w:val="003228DC"/>
    <w:rsid w:val="0032309A"/>
    <w:rsid w:val="003230F2"/>
    <w:rsid w:val="00323C0D"/>
    <w:rsid w:val="003241D6"/>
    <w:rsid w:val="00324834"/>
    <w:rsid w:val="003270AB"/>
    <w:rsid w:val="003279DD"/>
    <w:rsid w:val="003300F8"/>
    <w:rsid w:val="003315BE"/>
    <w:rsid w:val="00331C5A"/>
    <w:rsid w:val="00331E93"/>
    <w:rsid w:val="003322F7"/>
    <w:rsid w:val="003336C2"/>
    <w:rsid w:val="00334684"/>
    <w:rsid w:val="00335F88"/>
    <w:rsid w:val="0033619D"/>
    <w:rsid w:val="00336D57"/>
    <w:rsid w:val="00337833"/>
    <w:rsid w:val="003404BE"/>
    <w:rsid w:val="00340BC1"/>
    <w:rsid w:val="00342859"/>
    <w:rsid w:val="003439FD"/>
    <w:rsid w:val="00343BB8"/>
    <w:rsid w:val="00344BFE"/>
    <w:rsid w:val="0034594B"/>
    <w:rsid w:val="00346753"/>
    <w:rsid w:val="00347011"/>
    <w:rsid w:val="0034714D"/>
    <w:rsid w:val="003511B0"/>
    <w:rsid w:val="003519D1"/>
    <w:rsid w:val="00351EA1"/>
    <w:rsid w:val="003533B9"/>
    <w:rsid w:val="0035404F"/>
    <w:rsid w:val="00354560"/>
    <w:rsid w:val="00354EA9"/>
    <w:rsid w:val="003553AB"/>
    <w:rsid w:val="00355DE5"/>
    <w:rsid w:val="00357E6A"/>
    <w:rsid w:val="00357F00"/>
    <w:rsid w:val="00360EBB"/>
    <w:rsid w:val="00361109"/>
    <w:rsid w:val="003613C4"/>
    <w:rsid w:val="00362478"/>
    <w:rsid w:val="00362E61"/>
    <w:rsid w:val="0036315B"/>
    <w:rsid w:val="003642B3"/>
    <w:rsid w:val="0036539C"/>
    <w:rsid w:val="00365D2B"/>
    <w:rsid w:val="00367F41"/>
    <w:rsid w:val="00370931"/>
    <w:rsid w:val="00370DAE"/>
    <w:rsid w:val="00374602"/>
    <w:rsid w:val="0037474A"/>
    <w:rsid w:val="00376723"/>
    <w:rsid w:val="0037723C"/>
    <w:rsid w:val="00377603"/>
    <w:rsid w:val="00380823"/>
    <w:rsid w:val="00380E45"/>
    <w:rsid w:val="003812B8"/>
    <w:rsid w:val="00383ADB"/>
    <w:rsid w:val="00383E21"/>
    <w:rsid w:val="0038445F"/>
    <w:rsid w:val="00385A23"/>
    <w:rsid w:val="00385C1E"/>
    <w:rsid w:val="0038743D"/>
    <w:rsid w:val="003938E5"/>
    <w:rsid w:val="003945C9"/>
    <w:rsid w:val="003946F3"/>
    <w:rsid w:val="0039512E"/>
    <w:rsid w:val="003953C4"/>
    <w:rsid w:val="003974E0"/>
    <w:rsid w:val="003976D6"/>
    <w:rsid w:val="003979B4"/>
    <w:rsid w:val="003A0AA1"/>
    <w:rsid w:val="003A0D7E"/>
    <w:rsid w:val="003A21EA"/>
    <w:rsid w:val="003A24B2"/>
    <w:rsid w:val="003A2DB1"/>
    <w:rsid w:val="003A4427"/>
    <w:rsid w:val="003A5718"/>
    <w:rsid w:val="003A7653"/>
    <w:rsid w:val="003A7F0B"/>
    <w:rsid w:val="003B0692"/>
    <w:rsid w:val="003B09BE"/>
    <w:rsid w:val="003B2F85"/>
    <w:rsid w:val="003B34F9"/>
    <w:rsid w:val="003B420E"/>
    <w:rsid w:val="003B5461"/>
    <w:rsid w:val="003B569F"/>
    <w:rsid w:val="003B602F"/>
    <w:rsid w:val="003B6B55"/>
    <w:rsid w:val="003B6E24"/>
    <w:rsid w:val="003B7E2F"/>
    <w:rsid w:val="003C05CE"/>
    <w:rsid w:val="003C0AC7"/>
    <w:rsid w:val="003C1214"/>
    <w:rsid w:val="003C21EF"/>
    <w:rsid w:val="003C2D79"/>
    <w:rsid w:val="003C723F"/>
    <w:rsid w:val="003C7C19"/>
    <w:rsid w:val="003D0C04"/>
    <w:rsid w:val="003D1830"/>
    <w:rsid w:val="003D2C63"/>
    <w:rsid w:val="003D2CCF"/>
    <w:rsid w:val="003D4A27"/>
    <w:rsid w:val="003D4A44"/>
    <w:rsid w:val="003D7026"/>
    <w:rsid w:val="003D7BD8"/>
    <w:rsid w:val="003E0606"/>
    <w:rsid w:val="003E1706"/>
    <w:rsid w:val="003E23B9"/>
    <w:rsid w:val="003E24B5"/>
    <w:rsid w:val="003E26F0"/>
    <w:rsid w:val="003E304F"/>
    <w:rsid w:val="003E4AAE"/>
    <w:rsid w:val="003E5D67"/>
    <w:rsid w:val="003E66C0"/>
    <w:rsid w:val="003E7905"/>
    <w:rsid w:val="003F1A8C"/>
    <w:rsid w:val="003F1ABB"/>
    <w:rsid w:val="003F1E97"/>
    <w:rsid w:val="003F42EC"/>
    <w:rsid w:val="003F652F"/>
    <w:rsid w:val="00401F71"/>
    <w:rsid w:val="0040248F"/>
    <w:rsid w:val="00403827"/>
    <w:rsid w:val="00403B04"/>
    <w:rsid w:val="00403CDA"/>
    <w:rsid w:val="00403DE4"/>
    <w:rsid w:val="00406222"/>
    <w:rsid w:val="00406260"/>
    <w:rsid w:val="00406E58"/>
    <w:rsid w:val="00407AE8"/>
    <w:rsid w:val="0041419F"/>
    <w:rsid w:val="004142AA"/>
    <w:rsid w:val="0041518A"/>
    <w:rsid w:val="004158D4"/>
    <w:rsid w:val="00416704"/>
    <w:rsid w:val="0041724A"/>
    <w:rsid w:val="00417478"/>
    <w:rsid w:val="004235BB"/>
    <w:rsid w:val="00423E52"/>
    <w:rsid w:val="00424BC2"/>
    <w:rsid w:val="00425C86"/>
    <w:rsid w:val="0043052A"/>
    <w:rsid w:val="00432DBD"/>
    <w:rsid w:val="00433654"/>
    <w:rsid w:val="00433C86"/>
    <w:rsid w:val="00436597"/>
    <w:rsid w:val="00440B86"/>
    <w:rsid w:val="00440EA0"/>
    <w:rsid w:val="004413BF"/>
    <w:rsid w:val="00441FA1"/>
    <w:rsid w:val="0044413F"/>
    <w:rsid w:val="004450DB"/>
    <w:rsid w:val="00445226"/>
    <w:rsid w:val="00446855"/>
    <w:rsid w:val="00447945"/>
    <w:rsid w:val="0044796C"/>
    <w:rsid w:val="00447BE8"/>
    <w:rsid w:val="00450F2B"/>
    <w:rsid w:val="00451A47"/>
    <w:rsid w:val="00451F1E"/>
    <w:rsid w:val="00453488"/>
    <w:rsid w:val="00453F9C"/>
    <w:rsid w:val="00454ECB"/>
    <w:rsid w:val="004551E9"/>
    <w:rsid w:val="004562B6"/>
    <w:rsid w:val="004563EE"/>
    <w:rsid w:val="00457D29"/>
    <w:rsid w:val="004603D5"/>
    <w:rsid w:val="00461682"/>
    <w:rsid w:val="00461A7F"/>
    <w:rsid w:val="00462A26"/>
    <w:rsid w:val="00462A71"/>
    <w:rsid w:val="00464666"/>
    <w:rsid w:val="0046476D"/>
    <w:rsid w:val="00464D55"/>
    <w:rsid w:val="004660C8"/>
    <w:rsid w:val="004671C8"/>
    <w:rsid w:val="004710B6"/>
    <w:rsid w:val="0047299F"/>
    <w:rsid w:val="00473B94"/>
    <w:rsid w:val="00474B66"/>
    <w:rsid w:val="00474F8D"/>
    <w:rsid w:val="00475311"/>
    <w:rsid w:val="00476510"/>
    <w:rsid w:val="00476A39"/>
    <w:rsid w:val="0048011C"/>
    <w:rsid w:val="00481FB7"/>
    <w:rsid w:val="00482BB5"/>
    <w:rsid w:val="00483445"/>
    <w:rsid w:val="004840B1"/>
    <w:rsid w:val="00484B23"/>
    <w:rsid w:val="00485699"/>
    <w:rsid w:val="004857D3"/>
    <w:rsid w:val="00485B76"/>
    <w:rsid w:val="00485C04"/>
    <w:rsid w:val="00486378"/>
    <w:rsid w:val="00487577"/>
    <w:rsid w:val="00490D00"/>
    <w:rsid w:val="00490E1F"/>
    <w:rsid w:val="00491837"/>
    <w:rsid w:val="00493055"/>
    <w:rsid w:val="004936F7"/>
    <w:rsid w:val="0049623C"/>
    <w:rsid w:val="00496691"/>
    <w:rsid w:val="0049729D"/>
    <w:rsid w:val="0049799D"/>
    <w:rsid w:val="00497CAC"/>
    <w:rsid w:val="004A0B13"/>
    <w:rsid w:val="004A0B88"/>
    <w:rsid w:val="004A0D17"/>
    <w:rsid w:val="004A12AF"/>
    <w:rsid w:val="004A1B4D"/>
    <w:rsid w:val="004A1E0B"/>
    <w:rsid w:val="004A2004"/>
    <w:rsid w:val="004A23F3"/>
    <w:rsid w:val="004A3D09"/>
    <w:rsid w:val="004A720B"/>
    <w:rsid w:val="004A767E"/>
    <w:rsid w:val="004B1499"/>
    <w:rsid w:val="004B16EA"/>
    <w:rsid w:val="004B1E3F"/>
    <w:rsid w:val="004B2467"/>
    <w:rsid w:val="004B2644"/>
    <w:rsid w:val="004B3BC1"/>
    <w:rsid w:val="004B4603"/>
    <w:rsid w:val="004B4C0F"/>
    <w:rsid w:val="004B4F9F"/>
    <w:rsid w:val="004B7AB9"/>
    <w:rsid w:val="004C09AE"/>
    <w:rsid w:val="004C2B55"/>
    <w:rsid w:val="004C2E9E"/>
    <w:rsid w:val="004C30FB"/>
    <w:rsid w:val="004C362B"/>
    <w:rsid w:val="004C48DA"/>
    <w:rsid w:val="004C5F7B"/>
    <w:rsid w:val="004C776A"/>
    <w:rsid w:val="004C7B4A"/>
    <w:rsid w:val="004D04A8"/>
    <w:rsid w:val="004D057E"/>
    <w:rsid w:val="004D0A5B"/>
    <w:rsid w:val="004D16E2"/>
    <w:rsid w:val="004D199C"/>
    <w:rsid w:val="004D1D69"/>
    <w:rsid w:val="004D3914"/>
    <w:rsid w:val="004D675E"/>
    <w:rsid w:val="004D6DC6"/>
    <w:rsid w:val="004D7152"/>
    <w:rsid w:val="004D735C"/>
    <w:rsid w:val="004E0078"/>
    <w:rsid w:val="004E15E8"/>
    <w:rsid w:val="004E2804"/>
    <w:rsid w:val="004E374B"/>
    <w:rsid w:val="004E3B28"/>
    <w:rsid w:val="004E3E26"/>
    <w:rsid w:val="004E4077"/>
    <w:rsid w:val="004E4273"/>
    <w:rsid w:val="004E4FA8"/>
    <w:rsid w:val="004E58CC"/>
    <w:rsid w:val="004E5D7E"/>
    <w:rsid w:val="004E614A"/>
    <w:rsid w:val="004E7D86"/>
    <w:rsid w:val="004F166B"/>
    <w:rsid w:val="004F1847"/>
    <w:rsid w:val="004F21F2"/>
    <w:rsid w:val="004F286B"/>
    <w:rsid w:val="004F3EF0"/>
    <w:rsid w:val="004F6E2A"/>
    <w:rsid w:val="004F725F"/>
    <w:rsid w:val="00500E62"/>
    <w:rsid w:val="005017F1"/>
    <w:rsid w:val="0050212F"/>
    <w:rsid w:val="00503039"/>
    <w:rsid w:val="0050317E"/>
    <w:rsid w:val="00503A42"/>
    <w:rsid w:val="00503F46"/>
    <w:rsid w:val="00504B5B"/>
    <w:rsid w:val="00505FC0"/>
    <w:rsid w:val="005060B3"/>
    <w:rsid w:val="00506583"/>
    <w:rsid w:val="00506A4B"/>
    <w:rsid w:val="005070F1"/>
    <w:rsid w:val="00507BE7"/>
    <w:rsid w:val="00507BFD"/>
    <w:rsid w:val="00510ABD"/>
    <w:rsid w:val="00510CB8"/>
    <w:rsid w:val="00510EE9"/>
    <w:rsid w:val="00511D8E"/>
    <w:rsid w:val="005125F4"/>
    <w:rsid w:val="00512807"/>
    <w:rsid w:val="00513BF8"/>
    <w:rsid w:val="00514338"/>
    <w:rsid w:val="00514A9D"/>
    <w:rsid w:val="005168B3"/>
    <w:rsid w:val="00517192"/>
    <w:rsid w:val="005201C0"/>
    <w:rsid w:val="005203CE"/>
    <w:rsid w:val="0052057E"/>
    <w:rsid w:val="005212FA"/>
    <w:rsid w:val="00521BED"/>
    <w:rsid w:val="00522381"/>
    <w:rsid w:val="00522435"/>
    <w:rsid w:val="00522EC0"/>
    <w:rsid w:val="00523309"/>
    <w:rsid w:val="0052536A"/>
    <w:rsid w:val="00526D4D"/>
    <w:rsid w:val="00527252"/>
    <w:rsid w:val="00530190"/>
    <w:rsid w:val="00530414"/>
    <w:rsid w:val="005315A8"/>
    <w:rsid w:val="005331DF"/>
    <w:rsid w:val="005338F4"/>
    <w:rsid w:val="0053521F"/>
    <w:rsid w:val="00535D73"/>
    <w:rsid w:val="005361E4"/>
    <w:rsid w:val="00536438"/>
    <w:rsid w:val="005403D0"/>
    <w:rsid w:val="005409D5"/>
    <w:rsid w:val="00541A21"/>
    <w:rsid w:val="00544917"/>
    <w:rsid w:val="00545DCC"/>
    <w:rsid w:val="0054613D"/>
    <w:rsid w:val="00546E64"/>
    <w:rsid w:val="00546E93"/>
    <w:rsid w:val="00551A03"/>
    <w:rsid w:val="00553628"/>
    <w:rsid w:val="00554C4F"/>
    <w:rsid w:val="00555065"/>
    <w:rsid w:val="005564DD"/>
    <w:rsid w:val="00557904"/>
    <w:rsid w:val="005600C9"/>
    <w:rsid w:val="005614B0"/>
    <w:rsid w:val="0056151B"/>
    <w:rsid w:val="00561885"/>
    <w:rsid w:val="0056271E"/>
    <w:rsid w:val="00562F4B"/>
    <w:rsid w:val="00562F85"/>
    <w:rsid w:val="00563076"/>
    <w:rsid w:val="005636F7"/>
    <w:rsid w:val="00565162"/>
    <w:rsid w:val="00565A6D"/>
    <w:rsid w:val="00565B75"/>
    <w:rsid w:val="00567C0C"/>
    <w:rsid w:val="005704FA"/>
    <w:rsid w:val="00572195"/>
    <w:rsid w:val="00572A60"/>
    <w:rsid w:val="00572BD8"/>
    <w:rsid w:val="00572FC0"/>
    <w:rsid w:val="0057353A"/>
    <w:rsid w:val="0057398D"/>
    <w:rsid w:val="00573ECF"/>
    <w:rsid w:val="00574BA5"/>
    <w:rsid w:val="005757B3"/>
    <w:rsid w:val="00575E3A"/>
    <w:rsid w:val="00575FB9"/>
    <w:rsid w:val="00577557"/>
    <w:rsid w:val="00577E3F"/>
    <w:rsid w:val="00580C84"/>
    <w:rsid w:val="00581AA9"/>
    <w:rsid w:val="0058336F"/>
    <w:rsid w:val="00583798"/>
    <w:rsid w:val="00585316"/>
    <w:rsid w:val="00586565"/>
    <w:rsid w:val="00586A74"/>
    <w:rsid w:val="00586ADB"/>
    <w:rsid w:val="00587846"/>
    <w:rsid w:val="0058788D"/>
    <w:rsid w:val="00587F66"/>
    <w:rsid w:val="005901FC"/>
    <w:rsid w:val="0059132E"/>
    <w:rsid w:val="00593ED7"/>
    <w:rsid w:val="0059470B"/>
    <w:rsid w:val="005949E6"/>
    <w:rsid w:val="00594F07"/>
    <w:rsid w:val="00595412"/>
    <w:rsid w:val="005A003E"/>
    <w:rsid w:val="005A0BA1"/>
    <w:rsid w:val="005A27FA"/>
    <w:rsid w:val="005A2E80"/>
    <w:rsid w:val="005A4DB0"/>
    <w:rsid w:val="005A5F54"/>
    <w:rsid w:val="005A661D"/>
    <w:rsid w:val="005A7427"/>
    <w:rsid w:val="005B005A"/>
    <w:rsid w:val="005B01CA"/>
    <w:rsid w:val="005B2729"/>
    <w:rsid w:val="005B3FAF"/>
    <w:rsid w:val="005B53D2"/>
    <w:rsid w:val="005B7F20"/>
    <w:rsid w:val="005B7FAD"/>
    <w:rsid w:val="005C2883"/>
    <w:rsid w:val="005C28A9"/>
    <w:rsid w:val="005C42EE"/>
    <w:rsid w:val="005C56B5"/>
    <w:rsid w:val="005C618C"/>
    <w:rsid w:val="005C6E79"/>
    <w:rsid w:val="005C7155"/>
    <w:rsid w:val="005D2C5D"/>
    <w:rsid w:val="005D42DB"/>
    <w:rsid w:val="005D47D1"/>
    <w:rsid w:val="005D4BDC"/>
    <w:rsid w:val="005D531B"/>
    <w:rsid w:val="005D689B"/>
    <w:rsid w:val="005D6D7A"/>
    <w:rsid w:val="005D72D4"/>
    <w:rsid w:val="005D7D27"/>
    <w:rsid w:val="005E2E4C"/>
    <w:rsid w:val="005E3045"/>
    <w:rsid w:val="005E338C"/>
    <w:rsid w:val="005E3882"/>
    <w:rsid w:val="005E3FAC"/>
    <w:rsid w:val="005E675F"/>
    <w:rsid w:val="005E6FFC"/>
    <w:rsid w:val="005E74C6"/>
    <w:rsid w:val="005E7CDA"/>
    <w:rsid w:val="005F0A3E"/>
    <w:rsid w:val="005F0D59"/>
    <w:rsid w:val="005F0E4A"/>
    <w:rsid w:val="005F3FA7"/>
    <w:rsid w:val="005F5018"/>
    <w:rsid w:val="005F513E"/>
    <w:rsid w:val="005F5933"/>
    <w:rsid w:val="005F5A3C"/>
    <w:rsid w:val="005F5FED"/>
    <w:rsid w:val="005F6D80"/>
    <w:rsid w:val="005F755B"/>
    <w:rsid w:val="00601A6C"/>
    <w:rsid w:val="00601C65"/>
    <w:rsid w:val="00602D81"/>
    <w:rsid w:val="00603B9E"/>
    <w:rsid w:val="00604FE8"/>
    <w:rsid w:val="00606BD5"/>
    <w:rsid w:val="0060760A"/>
    <w:rsid w:val="00607836"/>
    <w:rsid w:val="00607AB9"/>
    <w:rsid w:val="006102E1"/>
    <w:rsid w:val="0061268A"/>
    <w:rsid w:val="0061416C"/>
    <w:rsid w:val="006169E4"/>
    <w:rsid w:val="00617C53"/>
    <w:rsid w:val="00621D7C"/>
    <w:rsid w:val="00621DE0"/>
    <w:rsid w:val="00622A9D"/>
    <w:rsid w:val="00622CE2"/>
    <w:rsid w:val="00622FFD"/>
    <w:rsid w:val="0062344C"/>
    <w:rsid w:val="0062348A"/>
    <w:rsid w:val="00623AA4"/>
    <w:rsid w:val="00624CBF"/>
    <w:rsid w:val="00625A3E"/>
    <w:rsid w:val="00625DE0"/>
    <w:rsid w:val="00626487"/>
    <w:rsid w:val="006279A0"/>
    <w:rsid w:val="0063010E"/>
    <w:rsid w:val="006325EB"/>
    <w:rsid w:val="00632A95"/>
    <w:rsid w:val="006338F5"/>
    <w:rsid w:val="00634B68"/>
    <w:rsid w:val="00635F89"/>
    <w:rsid w:val="0063646B"/>
    <w:rsid w:val="006406B9"/>
    <w:rsid w:val="00640AE1"/>
    <w:rsid w:val="00642898"/>
    <w:rsid w:val="00642975"/>
    <w:rsid w:val="006437D5"/>
    <w:rsid w:val="00643C9F"/>
    <w:rsid w:val="006442D1"/>
    <w:rsid w:val="00646453"/>
    <w:rsid w:val="00647E88"/>
    <w:rsid w:val="006509F5"/>
    <w:rsid w:val="00651F6E"/>
    <w:rsid w:val="00652180"/>
    <w:rsid w:val="00652257"/>
    <w:rsid w:val="00652671"/>
    <w:rsid w:val="00652D82"/>
    <w:rsid w:val="006537E3"/>
    <w:rsid w:val="00653819"/>
    <w:rsid w:val="006552B1"/>
    <w:rsid w:val="006553DA"/>
    <w:rsid w:val="00655478"/>
    <w:rsid w:val="006563CC"/>
    <w:rsid w:val="00657FB3"/>
    <w:rsid w:val="00660192"/>
    <w:rsid w:val="00660AB2"/>
    <w:rsid w:val="00660EDD"/>
    <w:rsid w:val="00661DF1"/>
    <w:rsid w:val="006630EE"/>
    <w:rsid w:val="00663B26"/>
    <w:rsid w:val="006646D2"/>
    <w:rsid w:val="006647C6"/>
    <w:rsid w:val="00665386"/>
    <w:rsid w:val="006654B7"/>
    <w:rsid w:val="00667C4F"/>
    <w:rsid w:val="00670073"/>
    <w:rsid w:val="00670B0D"/>
    <w:rsid w:val="00671202"/>
    <w:rsid w:val="00671F14"/>
    <w:rsid w:val="00673D1C"/>
    <w:rsid w:val="0067616B"/>
    <w:rsid w:val="00676602"/>
    <w:rsid w:val="0067685A"/>
    <w:rsid w:val="0067702C"/>
    <w:rsid w:val="00677F80"/>
    <w:rsid w:val="00681093"/>
    <w:rsid w:val="00682C2B"/>
    <w:rsid w:val="00683759"/>
    <w:rsid w:val="006851F3"/>
    <w:rsid w:val="00686781"/>
    <w:rsid w:val="0068717B"/>
    <w:rsid w:val="006876E4"/>
    <w:rsid w:val="00690714"/>
    <w:rsid w:val="0069213C"/>
    <w:rsid w:val="00692766"/>
    <w:rsid w:val="00692DD1"/>
    <w:rsid w:val="006938E5"/>
    <w:rsid w:val="00694E34"/>
    <w:rsid w:val="0069543D"/>
    <w:rsid w:val="006965CC"/>
    <w:rsid w:val="00696C55"/>
    <w:rsid w:val="00696EFF"/>
    <w:rsid w:val="00697EFC"/>
    <w:rsid w:val="006A0071"/>
    <w:rsid w:val="006A0662"/>
    <w:rsid w:val="006A0C64"/>
    <w:rsid w:val="006A133B"/>
    <w:rsid w:val="006A1D27"/>
    <w:rsid w:val="006A29CF"/>
    <w:rsid w:val="006A3130"/>
    <w:rsid w:val="006A3BE6"/>
    <w:rsid w:val="006A5E6C"/>
    <w:rsid w:val="006A7301"/>
    <w:rsid w:val="006B102A"/>
    <w:rsid w:val="006B3055"/>
    <w:rsid w:val="006B36D6"/>
    <w:rsid w:val="006B3C87"/>
    <w:rsid w:val="006B4331"/>
    <w:rsid w:val="006B6E0A"/>
    <w:rsid w:val="006B6F26"/>
    <w:rsid w:val="006B7D84"/>
    <w:rsid w:val="006C1ED4"/>
    <w:rsid w:val="006C22CE"/>
    <w:rsid w:val="006C261E"/>
    <w:rsid w:val="006C2B14"/>
    <w:rsid w:val="006C3146"/>
    <w:rsid w:val="006C3677"/>
    <w:rsid w:val="006C4028"/>
    <w:rsid w:val="006C460A"/>
    <w:rsid w:val="006C4B97"/>
    <w:rsid w:val="006C52FD"/>
    <w:rsid w:val="006C5663"/>
    <w:rsid w:val="006C6CE5"/>
    <w:rsid w:val="006C77C3"/>
    <w:rsid w:val="006D23A8"/>
    <w:rsid w:val="006D3D80"/>
    <w:rsid w:val="006D4E78"/>
    <w:rsid w:val="006D515F"/>
    <w:rsid w:val="006D6569"/>
    <w:rsid w:val="006D7104"/>
    <w:rsid w:val="006E0E44"/>
    <w:rsid w:val="006E383E"/>
    <w:rsid w:val="006E3ECB"/>
    <w:rsid w:val="006E5001"/>
    <w:rsid w:val="006E5465"/>
    <w:rsid w:val="006E5941"/>
    <w:rsid w:val="006E6AF5"/>
    <w:rsid w:val="006E768E"/>
    <w:rsid w:val="006F00F9"/>
    <w:rsid w:val="006F0669"/>
    <w:rsid w:val="006F13F1"/>
    <w:rsid w:val="006F1743"/>
    <w:rsid w:val="006F179D"/>
    <w:rsid w:val="006F3631"/>
    <w:rsid w:val="006F3640"/>
    <w:rsid w:val="006F40E0"/>
    <w:rsid w:val="006F4401"/>
    <w:rsid w:val="006F4DF9"/>
    <w:rsid w:val="006F5310"/>
    <w:rsid w:val="006F55E1"/>
    <w:rsid w:val="006F5A87"/>
    <w:rsid w:val="006F5BB1"/>
    <w:rsid w:val="006F5FA6"/>
    <w:rsid w:val="006F6B4B"/>
    <w:rsid w:val="006F6FAE"/>
    <w:rsid w:val="006F71E9"/>
    <w:rsid w:val="00700980"/>
    <w:rsid w:val="00701B3F"/>
    <w:rsid w:val="00703450"/>
    <w:rsid w:val="00704027"/>
    <w:rsid w:val="00704F26"/>
    <w:rsid w:val="00705FC7"/>
    <w:rsid w:val="00705FD0"/>
    <w:rsid w:val="00711925"/>
    <w:rsid w:val="00711B6D"/>
    <w:rsid w:val="00711FC7"/>
    <w:rsid w:val="0071240C"/>
    <w:rsid w:val="00713CBB"/>
    <w:rsid w:val="007147B7"/>
    <w:rsid w:val="00714E55"/>
    <w:rsid w:val="0071556A"/>
    <w:rsid w:val="00716023"/>
    <w:rsid w:val="007160C1"/>
    <w:rsid w:val="0071629B"/>
    <w:rsid w:val="007178E2"/>
    <w:rsid w:val="007207FD"/>
    <w:rsid w:val="007215E2"/>
    <w:rsid w:val="00721A87"/>
    <w:rsid w:val="0072355C"/>
    <w:rsid w:val="00723941"/>
    <w:rsid w:val="00723ABB"/>
    <w:rsid w:val="0072482A"/>
    <w:rsid w:val="00724A7A"/>
    <w:rsid w:val="00725F92"/>
    <w:rsid w:val="00726DA7"/>
    <w:rsid w:val="00727B84"/>
    <w:rsid w:val="007300E8"/>
    <w:rsid w:val="007305D0"/>
    <w:rsid w:val="00730ACA"/>
    <w:rsid w:val="007310E4"/>
    <w:rsid w:val="00731C04"/>
    <w:rsid w:val="0073246B"/>
    <w:rsid w:val="00732BA3"/>
    <w:rsid w:val="00733F36"/>
    <w:rsid w:val="00734193"/>
    <w:rsid w:val="00734907"/>
    <w:rsid w:val="00734D01"/>
    <w:rsid w:val="007363A0"/>
    <w:rsid w:val="00736513"/>
    <w:rsid w:val="007366B1"/>
    <w:rsid w:val="007367D1"/>
    <w:rsid w:val="00736A5A"/>
    <w:rsid w:val="00736B9A"/>
    <w:rsid w:val="00736CCD"/>
    <w:rsid w:val="00737620"/>
    <w:rsid w:val="00742B4D"/>
    <w:rsid w:val="0074388E"/>
    <w:rsid w:val="00746B4F"/>
    <w:rsid w:val="007515D2"/>
    <w:rsid w:val="007518B7"/>
    <w:rsid w:val="007523E5"/>
    <w:rsid w:val="0075243D"/>
    <w:rsid w:val="00752533"/>
    <w:rsid w:val="00753C31"/>
    <w:rsid w:val="007564E1"/>
    <w:rsid w:val="00757CCB"/>
    <w:rsid w:val="00760955"/>
    <w:rsid w:val="0076121E"/>
    <w:rsid w:val="007628CB"/>
    <w:rsid w:val="007638BE"/>
    <w:rsid w:val="007644EE"/>
    <w:rsid w:val="0076480B"/>
    <w:rsid w:val="00765681"/>
    <w:rsid w:val="00767338"/>
    <w:rsid w:val="0076748E"/>
    <w:rsid w:val="00767BB9"/>
    <w:rsid w:val="007713B4"/>
    <w:rsid w:val="00771BFB"/>
    <w:rsid w:val="00771D85"/>
    <w:rsid w:val="007722C5"/>
    <w:rsid w:val="00772593"/>
    <w:rsid w:val="00772C16"/>
    <w:rsid w:val="00775542"/>
    <w:rsid w:val="007762B6"/>
    <w:rsid w:val="00776659"/>
    <w:rsid w:val="00777CAE"/>
    <w:rsid w:val="00777FB5"/>
    <w:rsid w:val="00780FCF"/>
    <w:rsid w:val="00784A91"/>
    <w:rsid w:val="00785551"/>
    <w:rsid w:val="00785DBB"/>
    <w:rsid w:val="0078643B"/>
    <w:rsid w:val="007868E2"/>
    <w:rsid w:val="00786BE0"/>
    <w:rsid w:val="00787B48"/>
    <w:rsid w:val="007910A8"/>
    <w:rsid w:val="0079311E"/>
    <w:rsid w:val="00793785"/>
    <w:rsid w:val="00793BD9"/>
    <w:rsid w:val="00795ED7"/>
    <w:rsid w:val="007971F6"/>
    <w:rsid w:val="007A0325"/>
    <w:rsid w:val="007A0F44"/>
    <w:rsid w:val="007A2757"/>
    <w:rsid w:val="007A319B"/>
    <w:rsid w:val="007A3956"/>
    <w:rsid w:val="007A40AF"/>
    <w:rsid w:val="007A76CC"/>
    <w:rsid w:val="007B0052"/>
    <w:rsid w:val="007B2AA8"/>
    <w:rsid w:val="007B2CCF"/>
    <w:rsid w:val="007B3607"/>
    <w:rsid w:val="007B4023"/>
    <w:rsid w:val="007B43E7"/>
    <w:rsid w:val="007B4DA9"/>
    <w:rsid w:val="007B57E4"/>
    <w:rsid w:val="007B60D0"/>
    <w:rsid w:val="007B63AC"/>
    <w:rsid w:val="007C100C"/>
    <w:rsid w:val="007C39A9"/>
    <w:rsid w:val="007C49C5"/>
    <w:rsid w:val="007C4D5F"/>
    <w:rsid w:val="007C55DE"/>
    <w:rsid w:val="007C71BA"/>
    <w:rsid w:val="007C7B45"/>
    <w:rsid w:val="007C7CCA"/>
    <w:rsid w:val="007D0180"/>
    <w:rsid w:val="007D1743"/>
    <w:rsid w:val="007D1760"/>
    <w:rsid w:val="007D2F21"/>
    <w:rsid w:val="007D3876"/>
    <w:rsid w:val="007D3B6D"/>
    <w:rsid w:val="007D44AC"/>
    <w:rsid w:val="007D672E"/>
    <w:rsid w:val="007D7972"/>
    <w:rsid w:val="007E107C"/>
    <w:rsid w:val="007E17F2"/>
    <w:rsid w:val="007E20EC"/>
    <w:rsid w:val="007E22EF"/>
    <w:rsid w:val="007E24C3"/>
    <w:rsid w:val="007E2D22"/>
    <w:rsid w:val="007E3471"/>
    <w:rsid w:val="007E5D3E"/>
    <w:rsid w:val="007E5ED2"/>
    <w:rsid w:val="007E6197"/>
    <w:rsid w:val="007E654F"/>
    <w:rsid w:val="007E677A"/>
    <w:rsid w:val="007E7459"/>
    <w:rsid w:val="007F00A7"/>
    <w:rsid w:val="007F1399"/>
    <w:rsid w:val="007F294A"/>
    <w:rsid w:val="007F32FD"/>
    <w:rsid w:val="007F3F38"/>
    <w:rsid w:val="007F40DF"/>
    <w:rsid w:val="007F52D2"/>
    <w:rsid w:val="007F5B39"/>
    <w:rsid w:val="007F5EC0"/>
    <w:rsid w:val="007F61E5"/>
    <w:rsid w:val="007F6858"/>
    <w:rsid w:val="007F7375"/>
    <w:rsid w:val="007F7709"/>
    <w:rsid w:val="007F7B14"/>
    <w:rsid w:val="00800101"/>
    <w:rsid w:val="00800292"/>
    <w:rsid w:val="008035E2"/>
    <w:rsid w:val="00803C9A"/>
    <w:rsid w:val="00803DFD"/>
    <w:rsid w:val="00804E29"/>
    <w:rsid w:val="00804EB1"/>
    <w:rsid w:val="008051CB"/>
    <w:rsid w:val="008056C0"/>
    <w:rsid w:val="00806D49"/>
    <w:rsid w:val="00807747"/>
    <w:rsid w:val="0080774C"/>
    <w:rsid w:val="008101B2"/>
    <w:rsid w:val="00810819"/>
    <w:rsid w:val="00810A01"/>
    <w:rsid w:val="0081143E"/>
    <w:rsid w:val="00812027"/>
    <w:rsid w:val="00815681"/>
    <w:rsid w:val="00815762"/>
    <w:rsid w:val="00815D81"/>
    <w:rsid w:val="00817016"/>
    <w:rsid w:val="008176D3"/>
    <w:rsid w:val="008208C1"/>
    <w:rsid w:val="00820EA6"/>
    <w:rsid w:val="00821080"/>
    <w:rsid w:val="008220CF"/>
    <w:rsid w:val="0082237D"/>
    <w:rsid w:val="00822F28"/>
    <w:rsid w:val="00823078"/>
    <w:rsid w:val="00824498"/>
    <w:rsid w:val="008262D4"/>
    <w:rsid w:val="00826673"/>
    <w:rsid w:val="0082712B"/>
    <w:rsid w:val="00831796"/>
    <w:rsid w:val="00831AAA"/>
    <w:rsid w:val="008320A2"/>
    <w:rsid w:val="008325E0"/>
    <w:rsid w:val="00833455"/>
    <w:rsid w:val="00833DE9"/>
    <w:rsid w:val="00833E38"/>
    <w:rsid w:val="00834419"/>
    <w:rsid w:val="00835847"/>
    <w:rsid w:val="008358BD"/>
    <w:rsid w:val="00836F08"/>
    <w:rsid w:val="008373E0"/>
    <w:rsid w:val="00837589"/>
    <w:rsid w:val="0084062F"/>
    <w:rsid w:val="00841D5B"/>
    <w:rsid w:val="00841FD7"/>
    <w:rsid w:val="00843E4F"/>
    <w:rsid w:val="00845103"/>
    <w:rsid w:val="008464AB"/>
    <w:rsid w:val="0085007D"/>
    <w:rsid w:val="00850C0E"/>
    <w:rsid w:val="00851A01"/>
    <w:rsid w:val="00853A16"/>
    <w:rsid w:val="00856512"/>
    <w:rsid w:val="0085680E"/>
    <w:rsid w:val="00857118"/>
    <w:rsid w:val="00860F60"/>
    <w:rsid w:val="008622AE"/>
    <w:rsid w:val="00863082"/>
    <w:rsid w:val="00865529"/>
    <w:rsid w:val="00865F64"/>
    <w:rsid w:val="0086715D"/>
    <w:rsid w:val="00870679"/>
    <w:rsid w:val="008712FB"/>
    <w:rsid w:val="00874801"/>
    <w:rsid w:val="00875407"/>
    <w:rsid w:val="00877C94"/>
    <w:rsid w:val="008803B3"/>
    <w:rsid w:val="008806BA"/>
    <w:rsid w:val="00881B34"/>
    <w:rsid w:val="00883795"/>
    <w:rsid w:val="0088478D"/>
    <w:rsid w:val="00886FE8"/>
    <w:rsid w:val="008872F3"/>
    <w:rsid w:val="00890B7C"/>
    <w:rsid w:val="0089106A"/>
    <w:rsid w:val="008918B5"/>
    <w:rsid w:val="008921EC"/>
    <w:rsid w:val="00892BEE"/>
    <w:rsid w:val="00892C58"/>
    <w:rsid w:val="00893CD6"/>
    <w:rsid w:val="0089422D"/>
    <w:rsid w:val="00894A6A"/>
    <w:rsid w:val="0089533B"/>
    <w:rsid w:val="008954BF"/>
    <w:rsid w:val="008964D7"/>
    <w:rsid w:val="00897934"/>
    <w:rsid w:val="008A101F"/>
    <w:rsid w:val="008A1A0F"/>
    <w:rsid w:val="008A2685"/>
    <w:rsid w:val="008A4560"/>
    <w:rsid w:val="008A4BEC"/>
    <w:rsid w:val="008A4C3C"/>
    <w:rsid w:val="008A516E"/>
    <w:rsid w:val="008A5B4E"/>
    <w:rsid w:val="008A65F0"/>
    <w:rsid w:val="008A7698"/>
    <w:rsid w:val="008A76E3"/>
    <w:rsid w:val="008B00E3"/>
    <w:rsid w:val="008B071F"/>
    <w:rsid w:val="008B0F33"/>
    <w:rsid w:val="008B192D"/>
    <w:rsid w:val="008B3095"/>
    <w:rsid w:val="008B31E9"/>
    <w:rsid w:val="008B3406"/>
    <w:rsid w:val="008B3D1C"/>
    <w:rsid w:val="008B52D8"/>
    <w:rsid w:val="008B5931"/>
    <w:rsid w:val="008B61E2"/>
    <w:rsid w:val="008B70C3"/>
    <w:rsid w:val="008B7664"/>
    <w:rsid w:val="008C041F"/>
    <w:rsid w:val="008C067B"/>
    <w:rsid w:val="008C08C5"/>
    <w:rsid w:val="008C08E9"/>
    <w:rsid w:val="008C10C7"/>
    <w:rsid w:val="008C11C6"/>
    <w:rsid w:val="008C2F22"/>
    <w:rsid w:val="008C2F62"/>
    <w:rsid w:val="008C3F3C"/>
    <w:rsid w:val="008C43EC"/>
    <w:rsid w:val="008C7101"/>
    <w:rsid w:val="008D0885"/>
    <w:rsid w:val="008D11A5"/>
    <w:rsid w:val="008D4484"/>
    <w:rsid w:val="008D4540"/>
    <w:rsid w:val="008D4E49"/>
    <w:rsid w:val="008D4F55"/>
    <w:rsid w:val="008D53B2"/>
    <w:rsid w:val="008D7ED5"/>
    <w:rsid w:val="008E25AA"/>
    <w:rsid w:val="008E30F5"/>
    <w:rsid w:val="008E441F"/>
    <w:rsid w:val="008E4D50"/>
    <w:rsid w:val="008E5F03"/>
    <w:rsid w:val="008E606D"/>
    <w:rsid w:val="008E63A0"/>
    <w:rsid w:val="008E652A"/>
    <w:rsid w:val="008E65D2"/>
    <w:rsid w:val="008E693D"/>
    <w:rsid w:val="008E6FE6"/>
    <w:rsid w:val="008E7436"/>
    <w:rsid w:val="008E7D8B"/>
    <w:rsid w:val="008F11D4"/>
    <w:rsid w:val="008F1653"/>
    <w:rsid w:val="008F2C95"/>
    <w:rsid w:val="008F4BCC"/>
    <w:rsid w:val="008F52E3"/>
    <w:rsid w:val="008F5B42"/>
    <w:rsid w:val="008F6C54"/>
    <w:rsid w:val="008F7BEF"/>
    <w:rsid w:val="009020EB"/>
    <w:rsid w:val="00902BCA"/>
    <w:rsid w:val="0090440F"/>
    <w:rsid w:val="00906525"/>
    <w:rsid w:val="00906968"/>
    <w:rsid w:val="00907241"/>
    <w:rsid w:val="00907760"/>
    <w:rsid w:val="009105C0"/>
    <w:rsid w:val="00910D57"/>
    <w:rsid w:val="00911171"/>
    <w:rsid w:val="009116A4"/>
    <w:rsid w:val="0091216B"/>
    <w:rsid w:val="00912B76"/>
    <w:rsid w:val="0091390C"/>
    <w:rsid w:val="00913C35"/>
    <w:rsid w:val="00914874"/>
    <w:rsid w:val="00914C0D"/>
    <w:rsid w:val="00915442"/>
    <w:rsid w:val="00915EE8"/>
    <w:rsid w:val="00916BD1"/>
    <w:rsid w:val="00917305"/>
    <w:rsid w:val="00922500"/>
    <w:rsid w:val="00922DCA"/>
    <w:rsid w:val="009231E9"/>
    <w:rsid w:val="009232F7"/>
    <w:rsid w:val="00927125"/>
    <w:rsid w:val="0093063F"/>
    <w:rsid w:val="00930B0B"/>
    <w:rsid w:val="00931034"/>
    <w:rsid w:val="009313F4"/>
    <w:rsid w:val="00931C21"/>
    <w:rsid w:val="0093346A"/>
    <w:rsid w:val="00934945"/>
    <w:rsid w:val="00934E2D"/>
    <w:rsid w:val="00935F3F"/>
    <w:rsid w:val="00936BE9"/>
    <w:rsid w:val="00937863"/>
    <w:rsid w:val="00940D91"/>
    <w:rsid w:val="009424C1"/>
    <w:rsid w:val="00944C99"/>
    <w:rsid w:val="009474D4"/>
    <w:rsid w:val="00947843"/>
    <w:rsid w:val="00947CE3"/>
    <w:rsid w:val="00947D40"/>
    <w:rsid w:val="009503ED"/>
    <w:rsid w:val="009506AC"/>
    <w:rsid w:val="009522A0"/>
    <w:rsid w:val="00954E7D"/>
    <w:rsid w:val="009556EF"/>
    <w:rsid w:val="00955789"/>
    <w:rsid w:val="009558FC"/>
    <w:rsid w:val="00955BB6"/>
    <w:rsid w:val="00955CBD"/>
    <w:rsid w:val="009575E8"/>
    <w:rsid w:val="009577BA"/>
    <w:rsid w:val="009604FC"/>
    <w:rsid w:val="009624D3"/>
    <w:rsid w:val="00964662"/>
    <w:rsid w:val="0097198D"/>
    <w:rsid w:val="009729EC"/>
    <w:rsid w:val="00972ADC"/>
    <w:rsid w:val="00972ADF"/>
    <w:rsid w:val="0097441C"/>
    <w:rsid w:val="00975070"/>
    <w:rsid w:val="00975DA5"/>
    <w:rsid w:val="009778F8"/>
    <w:rsid w:val="0098025B"/>
    <w:rsid w:val="0098093E"/>
    <w:rsid w:val="00981650"/>
    <w:rsid w:val="009825F1"/>
    <w:rsid w:val="00982D3D"/>
    <w:rsid w:val="00982EDE"/>
    <w:rsid w:val="0098482E"/>
    <w:rsid w:val="00984DE0"/>
    <w:rsid w:val="00985CBE"/>
    <w:rsid w:val="00985F00"/>
    <w:rsid w:val="00986B96"/>
    <w:rsid w:val="0098776E"/>
    <w:rsid w:val="00987C68"/>
    <w:rsid w:val="00987F0F"/>
    <w:rsid w:val="0099108C"/>
    <w:rsid w:val="00991161"/>
    <w:rsid w:val="00991695"/>
    <w:rsid w:val="00991BF0"/>
    <w:rsid w:val="00992902"/>
    <w:rsid w:val="00995A6B"/>
    <w:rsid w:val="00996CC1"/>
    <w:rsid w:val="00997D1E"/>
    <w:rsid w:val="009A0205"/>
    <w:rsid w:val="009A071B"/>
    <w:rsid w:val="009A3672"/>
    <w:rsid w:val="009A3799"/>
    <w:rsid w:val="009A3B81"/>
    <w:rsid w:val="009A5108"/>
    <w:rsid w:val="009A679F"/>
    <w:rsid w:val="009B0400"/>
    <w:rsid w:val="009B20BE"/>
    <w:rsid w:val="009B25A1"/>
    <w:rsid w:val="009B2E79"/>
    <w:rsid w:val="009B30A8"/>
    <w:rsid w:val="009B30DE"/>
    <w:rsid w:val="009B3520"/>
    <w:rsid w:val="009B3543"/>
    <w:rsid w:val="009B3ABB"/>
    <w:rsid w:val="009B50B1"/>
    <w:rsid w:val="009B6BDA"/>
    <w:rsid w:val="009B7958"/>
    <w:rsid w:val="009B7D76"/>
    <w:rsid w:val="009C02E7"/>
    <w:rsid w:val="009C1164"/>
    <w:rsid w:val="009C241B"/>
    <w:rsid w:val="009C27F4"/>
    <w:rsid w:val="009C3851"/>
    <w:rsid w:val="009C515C"/>
    <w:rsid w:val="009C576A"/>
    <w:rsid w:val="009C60DA"/>
    <w:rsid w:val="009D00EF"/>
    <w:rsid w:val="009D0646"/>
    <w:rsid w:val="009D0735"/>
    <w:rsid w:val="009D08AF"/>
    <w:rsid w:val="009D14D5"/>
    <w:rsid w:val="009D15C2"/>
    <w:rsid w:val="009D189A"/>
    <w:rsid w:val="009D2E75"/>
    <w:rsid w:val="009D31DD"/>
    <w:rsid w:val="009D3B46"/>
    <w:rsid w:val="009D4071"/>
    <w:rsid w:val="009D469E"/>
    <w:rsid w:val="009D59A0"/>
    <w:rsid w:val="009D61CD"/>
    <w:rsid w:val="009D65D6"/>
    <w:rsid w:val="009D6791"/>
    <w:rsid w:val="009D6982"/>
    <w:rsid w:val="009D775D"/>
    <w:rsid w:val="009D7D32"/>
    <w:rsid w:val="009D7E8A"/>
    <w:rsid w:val="009E00A3"/>
    <w:rsid w:val="009E16EE"/>
    <w:rsid w:val="009E1A34"/>
    <w:rsid w:val="009E1EFD"/>
    <w:rsid w:val="009E2431"/>
    <w:rsid w:val="009E336F"/>
    <w:rsid w:val="009E43E5"/>
    <w:rsid w:val="009E465B"/>
    <w:rsid w:val="009E5023"/>
    <w:rsid w:val="009E52F4"/>
    <w:rsid w:val="009E5F3E"/>
    <w:rsid w:val="009E7826"/>
    <w:rsid w:val="009F011D"/>
    <w:rsid w:val="009F0AFB"/>
    <w:rsid w:val="009F1590"/>
    <w:rsid w:val="009F32C2"/>
    <w:rsid w:val="009F3C79"/>
    <w:rsid w:val="009F4274"/>
    <w:rsid w:val="009F4572"/>
    <w:rsid w:val="009F4DC0"/>
    <w:rsid w:val="009F7458"/>
    <w:rsid w:val="009F7788"/>
    <w:rsid w:val="009F7D4A"/>
    <w:rsid w:val="009F7DE7"/>
    <w:rsid w:val="00A003D7"/>
    <w:rsid w:val="00A00765"/>
    <w:rsid w:val="00A01BAE"/>
    <w:rsid w:val="00A03115"/>
    <w:rsid w:val="00A039C6"/>
    <w:rsid w:val="00A044BF"/>
    <w:rsid w:val="00A04749"/>
    <w:rsid w:val="00A0611A"/>
    <w:rsid w:val="00A06187"/>
    <w:rsid w:val="00A065F0"/>
    <w:rsid w:val="00A06BDB"/>
    <w:rsid w:val="00A079BE"/>
    <w:rsid w:val="00A10BF5"/>
    <w:rsid w:val="00A13795"/>
    <w:rsid w:val="00A139A7"/>
    <w:rsid w:val="00A14F5B"/>
    <w:rsid w:val="00A15A93"/>
    <w:rsid w:val="00A17625"/>
    <w:rsid w:val="00A223AC"/>
    <w:rsid w:val="00A232EC"/>
    <w:rsid w:val="00A237FC"/>
    <w:rsid w:val="00A23ECA"/>
    <w:rsid w:val="00A26110"/>
    <w:rsid w:val="00A26EAB"/>
    <w:rsid w:val="00A27DA5"/>
    <w:rsid w:val="00A316A7"/>
    <w:rsid w:val="00A3195E"/>
    <w:rsid w:val="00A31C73"/>
    <w:rsid w:val="00A3336A"/>
    <w:rsid w:val="00A3357F"/>
    <w:rsid w:val="00A335B6"/>
    <w:rsid w:val="00A335DF"/>
    <w:rsid w:val="00A33C0D"/>
    <w:rsid w:val="00A33DF2"/>
    <w:rsid w:val="00A3514F"/>
    <w:rsid w:val="00A36B29"/>
    <w:rsid w:val="00A36BEC"/>
    <w:rsid w:val="00A404F6"/>
    <w:rsid w:val="00A412E0"/>
    <w:rsid w:val="00A42B03"/>
    <w:rsid w:val="00A43839"/>
    <w:rsid w:val="00A46037"/>
    <w:rsid w:val="00A51B05"/>
    <w:rsid w:val="00A52F1C"/>
    <w:rsid w:val="00A54EEE"/>
    <w:rsid w:val="00A552A5"/>
    <w:rsid w:val="00A553FA"/>
    <w:rsid w:val="00A55AB3"/>
    <w:rsid w:val="00A55B30"/>
    <w:rsid w:val="00A55B50"/>
    <w:rsid w:val="00A63F7F"/>
    <w:rsid w:val="00A64093"/>
    <w:rsid w:val="00A642E6"/>
    <w:rsid w:val="00A65184"/>
    <w:rsid w:val="00A6543F"/>
    <w:rsid w:val="00A654F3"/>
    <w:rsid w:val="00A668EE"/>
    <w:rsid w:val="00A66B32"/>
    <w:rsid w:val="00A6715F"/>
    <w:rsid w:val="00A72CA5"/>
    <w:rsid w:val="00A73543"/>
    <w:rsid w:val="00A73D84"/>
    <w:rsid w:val="00A73D87"/>
    <w:rsid w:val="00A75D68"/>
    <w:rsid w:val="00A7667A"/>
    <w:rsid w:val="00A76928"/>
    <w:rsid w:val="00A76D20"/>
    <w:rsid w:val="00A77B8F"/>
    <w:rsid w:val="00A80049"/>
    <w:rsid w:val="00A8007C"/>
    <w:rsid w:val="00A82B8E"/>
    <w:rsid w:val="00A82F27"/>
    <w:rsid w:val="00A83025"/>
    <w:rsid w:val="00A83844"/>
    <w:rsid w:val="00A83BC4"/>
    <w:rsid w:val="00A83EB6"/>
    <w:rsid w:val="00A847D9"/>
    <w:rsid w:val="00A85342"/>
    <w:rsid w:val="00A8663B"/>
    <w:rsid w:val="00A86BCA"/>
    <w:rsid w:val="00A90295"/>
    <w:rsid w:val="00A90624"/>
    <w:rsid w:val="00A90E5F"/>
    <w:rsid w:val="00A93AE9"/>
    <w:rsid w:val="00A97926"/>
    <w:rsid w:val="00AA08B5"/>
    <w:rsid w:val="00AA10D3"/>
    <w:rsid w:val="00AA2A03"/>
    <w:rsid w:val="00AA3FE5"/>
    <w:rsid w:val="00AA4026"/>
    <w:rsid w:val="00AA43B2"/>
    <w:rsid w:val="00AA4B4A"/>
    <w:rsid w:val="00AA5022"/>
    <w:rsid w:val="00AA5E1E"/>
    <w:rsid w:val="00AA66B6"/>
    <w:rsid w:val="00AA6D95"/>
    <w:rsid w:val="00AB001C"/>
    <w:rsid w:val="00AB0260"/>
    <w:rsid w:val="00AB098E"/>
    <w:rsid w:val="00AB26EB"/>
    <w:rsid w:val="00AB2ECE"/>
    <w:rsid w:val="00AB3167"/>
    <w:rsid w:val="00AB3FCD"/>
    <w:rsid w:val="00AB5166"/>
    <w:rsid w:val="00AB562E"/>
    <w:rsid w:val="00AC1D18"/>
    <w:rsid w:val="00AC247F"/>
    <w:rsid w:val="00AC352A"/>
    <w:rsid w:val="00AC396B"/>
    <w:rsid w:val="00AC3A62"/>
    <w:rsid w:val="00AC522C"/>
    <w:rsid w:val="00AC5E9A"/>
    <w:rsid w:val="00AC6A9C"/>
    <w:rsid w:val="00AC6BBE"/>
    <w:rsid w:val="00AC7D8F"/>
    <w:rsid w:val="00AC7F78"/>
    <w:rsid w:val="00AD12EA"/>
    <w:rsid w:val="00AD131A"/>
    <w:rsid w:val="00AD19A8"/>
    <w:rsid w:val="00AD1C97"/>
    <w:rsid w:val="00AD294E"/>
    <w:rsid w:val="00AD4E96"/>
    <w:rsid w:val="00AE0060"/>
    <w:rsid w:val="00AE0094"/>
    <w:rsid w:val="00AE04AE"/>
    <w:rsid w:val="00AE118B"/>
    <w:rsid w:val="00AE2662"/>
    <w:rsid w:val="00AE3110"/>
    <w:rsid w:val="00AE4163"/>
    <w:rsid w:val="00AE545B"/>
    <w:rsid w:val="00AE7777"/>
    <w:rsid w:val="00AF0967"/>
    <w:rsid w:val="00AF17E0"/>
    <w:rsid w:val="00AF25C1"/>
    <w:rsid w:val="00AF38C8"/>
    <w:rsid w:val="00AF39B5"/>
    <w:rsid w:val="00AF47FB"/>
    <w:rsid w:val="00AF4943"/>
    <w:rsid w:val="00AF5EA5"/>
    <w:rsid w:val="00AF7E86"/>
    <w:rsid w:val="00AF7E9B"/>
    <w:rsid w:val="00B0065C"/>
    <w:rsid w:val="00B010F3"/>
    <w:rsid w:val="00B017D3"/>
    <w:rsid w:val="00B017F2"/>
    <w:rsid w:val="00B01A48"/>
    <w:rsid w:val="00B01B1A"/>
    <w:rsid w:val="00B024DA"/>
    <w:rsid w:val="00B02931"/>
    <w:rsid w:val="00B02F69"/>
    <w:rsid w:val="00B03BE4"/>
    <w:rsid w:val="00B04E3B"/>
    <w:rsid w:val="00B06547"/>
    <w:rsid w:val="00B07617"/>
    <w:rsid w:val="00B079FB"/>
    <w:rsid w:val="00B102F6"/>
    <w:rsid w:val="00B136AC"/>
    <w:rsid w:val="00B13B1F"/>
    <w:rsid w:val="00B14BD8"/>
    <w:rsid w:val="00B15D02"/>
    <w:rsid w:val="00B17936"/>
    <w:rsid w:val="00B17B19"/>
    <w:rsid w:val="00B20923"/>
    <w:rsid w:val="00B20A55"/>
    <w:rsid w:val="00B20D2B"/>
    <w:rsid w:val="00B2112C"/>
    <w:rsid w:val="00B227B9"/>
    <w:rsid w:val="00B22D60"/>
    <w:rsid w:val="00B231DB"/>
    <w:rsid w:val="00B2366B"/>
    <w:rsid w:val="00B239AF"/>
    <w:rsid w:val="00B240C9"/>
    <w:rsid w:val="00B2426E"/>
    <w:rsid w:val="00B26212"/>
    <w:rsid w:val="00B26259"/>
    <w:rsid w:val="00B318CE"/>
    <w:rsid w:val="00B32FCE"/>
    <w:rsid w:val="00B37067"/>
    <w:rsid w:val="00B37609"/>
    <w:rsid w:val="00B37B20"/>
    <w:rsid w:val="00B37E8B"/>
    <w:rsid w:val="00B40457"/>
    <w:rsid w:val="00B410BD"/>
    <w:rsid w:val="00B41D4E"/>
    <w:rsid w:val="00B42452"/>
    <w:rsid w:val="00B42F2B"/>
    <w:rsid w:val="00B4394C"/>
    <w:rsid w:val="00B44436"/>
    <w:rsid w:val="00B4459A"/>
    <w:rsid w:val="00B445CC"/>
    <w:rsid w:val="00B44873"/>
    <w:rsid w:val="00B44ABA"/>
    <w:rsid w:val="00B45434"/>
    <w:rsid w:val="00B466E4"/>
    <w:rsid w:val="00B501C7"/>
    <w:rsid w:val="00B50EB6"/>
    <w:rsid w:val="00B51B96"/>
    <w:rsid w:val="00B52EAC"/>
    <w:rsid w:val="00B53419"/>
    <w:rsid w:val="00B5359B"/>
    <w:rsid w:val="00B55D4C"/>
    <w:rsid w:val="00B56B08"/>
    <w:rsid w:val="00B56BEF"/>
    <w:rsid w:val="00B56D1C"/>
    <w:rsid w:val="00B57102"/>
    <w:rsid w:val="00B6098B"/>
    <w:rsid w:val="00B60D6E"/>
    <w:rsid w:val="00B60E58"/>
    <w:rsid w:val="00B61438"/>
    <w:rsid w:val="00B6403B"/>
    <w:rsid w:val="00B672AF"/>
    <w:rsid w:val="00B70E43"/>
    <w:rsid w:val="00B71BDE"/>
    <w:rsid w:val="00B764F2"/>
    <w:rsid w:val="00B768D1"/>
    <w:rsid w:val="00B77F16"/>
    <w:rsid w:val="00B8042B"/>
    <w:rsid w:val="00B80895"/>
    <w:rsid w:val="00B80DD4"/>
    <w:rsid w:val="00B80E27"/>
    <w:rsid w:val="00B811EE"/>
    <w:rsid w:val="00B82243"/>
    <w:rsid w:val="00B83442"/>
    <w:rsid w:val="00B83658"/>
    <w:rsid w:val="00B85763"/>
    <w:rsid w:val="00B863C4"/>
    <w:rsid w:val="00B92096"/>
    <w:rsid w:val="00B921DE"/>
    <w:rsid w:val="00B93E13"/>
    <w:rsid w:val="00B9442C"/>
    <w:rsid w:val="00B95050"/>
    <w:rsid w:val="00B95679"/>
    <w:rsid w:val="00B95726"/>
    <w:rsid w:val="00B96148"/>
    <w:rsid w:val="00B96876"/>
    <w:rsid w:val="00B97A5F"/>
    <w:rsid w:val="00B97D06"/>
    <w:rsid w:val="00BA2E2E"/>
    <w:rsid w:val="00BA62C1"/>
    <w:rsid w:val="00BA6325"/>
    <w:rsid w:val="00BA6C5A"/>
    <w:rsid w:val="00BA75C7"/>
    <w:rsid w:val="00BA7BC2"/>
    <w:rsid w:val="00BB04ED"/>
    <w:rsid w:val="00BB1674"/>
    <w:rsid w:val="00BB177C"/>
    <w:rsid w:val="00BB2C9D"/>
    <w:rsid w:val="00BB3657"/>
    <w:rsid w:val="00BB40A5"/>
    <w:rsid w:val="00BB445B"/>
    <w:rsid w:val="00BB60C4"/>
    <w:rsid w:val="00BB6630"/>
    <w:rsid w:val="00BB6F7F"/>
    <w:rsid w:val="00BB779B"/>
    <w:rsid w:val="00BC0719"/>
    <w:rsid w:val="00BC0D07"/>
    <w:rsid w:val="00BC0E71"/>
    <w:rsid w:val="00BC2A65"/>
    <w:rsid w:val="00BC3BED"/>
    <w:rsid w:val="00BC4A78"/>
    <w:rsid w:val="00BC4F54"/>
    <w:rsid w:val="00BC52ED"/>
    <w:rsid w:val="00BC5A1B"/>
    <w:rsid w:val="00BC5BD4"/>
    <w:rsid w:val="00BC7A35"/>
    <w:rsid w:val="00BC7DAE"/>
    <w:rsid w:val="00BD258B"/>
    <w:rsid w:val="00BD2594"/>
    <w:rsid w:val="00BD2A57"/>
    <w:rsid w:val="00BD4261"/>
    <w:rsid w:val="00BD53BC"/>
    <w:rsid w:val="00BD649E"/>
    <w:rsid w:val="00BD6D5F"/>
    <w:rsid w:val="00BE01D8"/>
    <w:rsid w:val="00BE1AB2"/>
    <w:rsid w:val="00BE318A"/>
    <w:rsid w:val="00BE37FA"/>
    <w:rsid w:val="00BE409E"/>
    <w:rsid w:val="00BE431A"/>
    <w:rsid w:val="00BE45C1"/>
    <w:rsid w:val="00BE6331"/>
    <w:rsid w:val="00BE70B3"/>
    <w:rsid w:val="00BE775A"/>
    <w:rsid w:val="00BF0726"/>
    <w:rsid w:val="00BF0D01"/>
    <w:rsid w:val="00BF0DBF"/>
    <w:rsid w:val="00BF33B6"/>
    <w:rsid w:val="00BF4144"/>
    <w:rsid w:val="00BF4DA3"/>
    <w:rsid w:val="00BF5B64"/>
    <w:rsid w:val="00BF680C"/>
    <w:rsid w:val="00BF6AE1"/>
    <w:rsid w:val="00BF73D4"/>
    <w:rsid w:val="00C01F17"/>
    <w:rsid w:val="00C02F54"/>
    <w:rsid w:val="00C03C41"/>
    <w:rsid w:val="00C05164"/>
    <w:rsid w:val="00C05C93"/>
    <w:rsid w:val="00C05D70"/>
    <w:rsid w:val="00C0607C"/>
    <w:rsid w:val="00C06248"/>
    <w:rsid w:val="00C06A6B"/>
    <w:rsid w:val="00C06EE8"/>
    <w:rsid w:val="00C070AC"/>
    <w:rsid w:val="00C10754"/>
    <w:rsid w:val="00C108BF"/>
    <w:rsid w:val="00C10BB7"/>
    <w:rsid w:val="00C11437"/>
    <w:rsid w:val="00C11927"/>
    <w:rsid w:val="00C1233B"/>
    <w:rsid w:val="00C1253A"/>
    <w:rsid w:val="00C13227"/>
    <w:rsid w:val="00C134AC"/>
    <w:rsid w:val="00C134E3"/>
    <w:rsid w:val="00C1436C"/>
    <w:rsid w:val="00C16696"/>
    <w:rsid w:val="00C17C0A"/>
    <w:rsid w:val="00C230AA"/>
    <w:rsid w:val="00C2335C"/>
    <w:rsid w:val="00C2515B"/>
    <w:rsid w:val="00C259BC"/>
    <w:rsid w:val="00C2629B"/>
    <w:rsid w:val="00C3061C"/>
    <w:rsid w:val="00C3107E"/>
    <w:rsid w:val="00C312B7"/>
    <w:rsid w:val="00C31C32"/>
    <w:rsid w:val="00C31F3B"/>
    <w:rsid w:val="00C33431"/>
    <w:rsid w:val="00C338D6"/>
    <w:rsid w:val="00C33CC3"/>
    <w:rsid w:val="00C35145"/>
    <w:rsid w:val="00C3664B"/>
    <w:rsid w:val="00C36B18"/>
    <w:rsid w:val="00C41FA4"/>
    <w:rsid w:val="00C42328"/>
    <w:rsid w:val="00C436C2"/>
    <w:rsid w:val="00C45E67"/>
    <w:rsid w:val="00C51077"/>
    <w:rsid w:val="00C51911"/>
    <w:rsid w:val="00C54DDB"/>
    <w:rsid w:val="00C55C4D"/>
    <w:rsid w:val="00C56CA0"/>
    <w:rsid w:val="00C57708"/>
    <w:rsid w:val="00C577AF"/>
    <w:rsid w:val="00C60EA4"/>
    <w:rsid w:val="00C62AD5"/>
    <w:rsid w:val="00C64F1C"/>
    <w:rsid w:val="00C659EB"/>
    <w:rsid w:val="00C668A0"/>
    <w:rsid w:val="00C66F8F"/>
    <w:rsid w:val="00C70987"/>
    <w:rsid w:val="00C71238"/>
    <w:rsid w:val="00C71BE1"/>
    <w:rsid w:val="00C72233"/>
    <w:rsid w:val="00C7238E"/>
    <w:rsid w:val="00C72E65"/>
    <w:rsid w:val="00C74CDE"/>
    <w:rsid w:val="00C7655C"/>
    <w:rsid w:val="00C77438"/>
    <w:rsid w:val="00C80FF7"/>
    <w:rsid w:val="00C8177E"/>
    <w:rsid w:val="00C83A10"/>
    <w:rsid w:val="00C8440E"/>
    <w:rsid w:val="00C85427"/>
    <w:rsid w:val="00C859AB"/>
    <w:rsid w:val="00C86477"/>
    <w:rsid w:val="00C8706F"/>
    <w:rsid w:val="00C87639"/>
    <w:rsid w:val="00C90CF6"/>
    <w:rsid w:val="00C92E4B"/>
    <w:rsid w:val="00C94710"/>
    <w:rsid w:val="00C94FB1"/>
    <w:rsid w:val="00C9501A"/>
    <w:rsid w:val="00C95173"/>
    <w:rsid w:val="00C97E0A"/>
    <w:rsid w:val="00CA1635"/>
    <w:rsid w:val="00CA1E0B"/>
    <w:rsid w:val="00CA2052"/>
    <w:rsid w:val="00CA78B3"/>
    <w:rsid w:val="00CA7E22"/>
    <w:rsid w:val="00CB0D76"/>
    <w:rsid w:val="00CB0E51"/>
    <w:rsid w:val="00CB0E8D"/>
    <w:rsid w:val="00CB2B50"/>
    <w:rsid w:val="00CB3C95"/>
    <w:rsid w:val="00CB41EB"/>
    <w:rsid w:val="00CB54D9"/>
    <w:rsid w:val="00CB5E74"/>
    <w:rsid w:val="00CB719E"/>
    <w:rsid w:val="00CB7BE3"/>
    <w:rsid w:val="00CC0270"/>
    <w:rsid w:val="00CC0318"/>
    <w:rsid w:val="00CC0AC7"/>
    <w:rsid w:val="00CC1B57"/>
    <w:rsid w:val="00CC31DD"/>
    <w:rsid w:val="00CC3652"/>
    <w:rsid w:val="00CC3897"/>
    <w:rsid w:val="00CC458F"/>
    <w:rsid w:val="00CC4DF6"/>
    <w:rsid w:val="00CC52ED"/>
    <w:rsid w:val="00CC5BC0"/>
    <w:rsid w:val="00CC5D2B"/>
    <w:rsid w:val="00CC7182"/>
    <w:rsid w:val="00CD0036"/>
    <w:rsid w:val="00CD0167"/>
    <w:rsid w:val="00CD03CF"/>
    <w:rsid w:val="00CD0A1B"/>
    <w:rsid w:val="00CD12E5"/>
    <w:rsid w:val="00CD12EC"/>
    <w:rsid w:val="00CD197B"/>
    <w:rsid w:val="00CD2439"/>
    <w:rsid w:val="00CD456B"/>
    <w:rsid w:val="00CD478D"/>
    <w:rsid w:val="00CD5431"/>
    <w:rsid w:val="00CD60C3"/>
    <w:rsid w:val="00CD68AA"/>
    <w:rsid w:val="00CD7E2F"/>
    <w:rsid w:val="00CE074D"/>
    <w:rsid w:val="00CE1AF0"/>
    <w:rsid w:val="00CE1B66"/>
    <w:rsid w:val="00CE386B"/>
    <w:rsid w:val="00CE4332"/>
    <w:rsid w:val="00CE7B1C"/>
    <w:rsid w:val="00CF082A"/>
    <w:rsid w:val="00CF2A9A"/>
    <w:rsid w:val="00CF3315"/>
    <w:rsid w:val="00CF3601"/>
    <w:rsid w:val="00CF4B61"/>
    <w:rsid w:val="00CF5421"/>
    <w:rsid w:val="00CF55AC"/>
    <w:rsid w:val="00CF78D2"/>
    <w:rsid w:val="00D02634"/>
    <w:rsid w:val="00D028FE"/>
    <w:rsid w:val="00D02FE3"/>
    <w:rsid w:val="00D04689"/>
    <w:rsid w:val="00D04B64"/>
    <w:rsid w:val="00D04CA1"/>
    <w:rsid w:val="00D04FD8"/>
    <w:rsid w:val="00D05396"/>
    <w:rsid w:val="00D06199"/>
    <w:rsid w:val="00D100CC"/>
    <w:rsid w:val="00D100DC"/>
    <w:rsid w:val="00D11915"/>
    <w:rsid w:val="00D130D2"/>
    <w:rsid w:val="00D13483"/>
    <w:rsid w:val="00D135EB"/>
    <w:rsid w:val="00D149EF"/>
    <w:rsid w:val="00D1672F"/>
    <w:rsid w:val="00D179CA"/>
    <w:rsid w:val="00D2046E"/>
    <w:rsid w:val="00D21D48"/>
    <w:rsid w:val="00D22A15"/>
    <w:rsid w:val="00D23767"/>
    <w:rsid w:val="00D25733"/>
    <w:rsid w:val="00D26720"/>
    <w:rsid w:val="00D26E39"/>
    <w:rsid w:val="00D274A8"/>
    <w:rsid w:val="00D305FA"/>
    <w:rsid w:val="00D30968"/>
    <w:rsid w:val="00D31851"/>
    <w:rsid w:val="00D32777"/>
    <w:rsid w:val="00D33F56"/>
    <w:rsid w:val="00D35F50"/>
    <w:rsid w:val="00D35FE2"/>
    <w:rsid w:val="00D364E8"/>
    <w:rsid w:val="00D37102"/>
    <w:rsid w:val="00D429C4"/>
    <w:rsid w:val="00D42A9B"/>
    <w:rsid w:val="00D43BE5"/>
    <w:rsid w:val="00D445F2"/>
    <w:rsid w:val="00D4492A"/>
    <w:rsid w:val="00D449A9"/>
    <w:rsid w:val="00D44CCF"/>
    <w:rsid w:val="00D4507A"/>
    <w:rsid w:val="00D45E73"/>
    <w:rsid w:val="00D45F7B"/>
    <w:rsid w:val="00D4623F"/>
    <w:rsid w:val="00D468A2"/>
    <w:rsid w:val="00D4691E"/>
    <w:rsid w:val="00D47073"/>
    <w:rsid w:val="00D504EF"/>
    <w:rsid w:val="00D50DD5"/>
    <w:rsid w:val="00D51BC7"/>
    <w:rsid w:val="00D52828"/>
    <w:rsid w:val="00D52C93"/>
    <w:rsid w:val="00D52D41"/>
    <w:rsid w:val="00D5369A"/>
    <w:rsid w:val="00D53C1C"/>
    <w:rsid w:val="00D53E18"/>
    <w:rsid w:val="00D54DFA"/>
    <w:rsid w:val="00D55A75"/>
    <w:rsid w:val="00D605DE"/>
    <w:rsid w:val="00D60E0A"/>
    <w:rsid w:val="00D61752"/>
    <w:rsid w:val="00D61A07"/>
    <w:rsid w:val="00D63DCC"/>
    <w:rsid w:val="00D641B8"/>
    <w:rsid w:val="00D641FA"/>
    <w:rsid w:val="00D6426C"/>
    <w:rsid w:val="00D64E12"/>
    <w:rsid w:val="00D65B52"/>
    <w:rsid w:val="00D66025"/>
    <w:rsid w:val="00D66691"/>
    <w:rsid w:val="00D6687B"/>
    <w:rsid w:val="00D66A68"/>
    <w:rsid w:val="00D66B5A"/>
    <w:rsid w:val="00D71E83"/>
    <w:rsid w:val="00D72634"/>
    <w:rsid w:val="00D72A36"/>
    <w:rsid w:val="00D72E14"/>
    <w:rsid w:val="00D72E73"/>
    <w:rsid w:val="00D7692C"/>
    <w:rsid w:val="00D80C32"/>
    <w:rsid w:val="00D80EEF"/>
    <w:rsid w:val="00D82500"/>
    <w:rsid w:val="00D829A4"/>
    <w:rsid w:val="00D84662"/>
    <w:rsid w:val="00D85102"/>
    <w:rsid w:val="00D8573F"/>
    <w:rsid w:val="00D90F90"/>
    <w:rsid w:val="00D925BD"/>
    <w:rsid w:val="00D92C2E"/>
    <w:rsid w:val="00D936C6"/>
    <w:rsid w:val="00D937FA"/>
    <w:rsid w:val="00D94541"/>
    <w:rsid w:val="00D9506E"/>
    <w:rsid w:val="00D9576F"/>
    <w:rsid w:val="00D96DF9"/>
    <w:rsid w:val="00D9761F"/>
    <w:rsid w:val="00DA0DC6"/>
    <w:rsid w:val="00DA20C1"/>
    <w:rsid w:val="00DA22D3"/>
    <w:rsid w:val="00DA3EF4"/>
    <w:rsid w:val="00DA45B4"/>
    <w:rsid w:val="00DA4D83"/>
    <w:rsid w:val="00DA52EC"/>
    <w:rsid w:val="00DA5695"/>
    <w:rsid w:val="00DA5AA0"/>
    <w:rsid w:val="00DA629D"/>
    <w:rsid w:val="00DA6C87"/>
    <w:rsid w:val="00DA714F"/>
    <w:rsid w:val="00DA78A7"/>
    <w:rsid w:val="00DA7AF0"/>
    <w:rsid w:val="00DB02BC"/>
    <w:rsid w:val="00DB061D"/>
    <w:rsid w:val="00DB1D9C"/>
    <w:rsid w:val="00DB2D67"/>
    <w:rsid w:val="00DB2DF0"/>
    <w:rsid w:val="00DB3D3D"/>
    <w:rsid w:val="00DB4FC3"/>
    <w:rsid w:val="00DB6637"/>
    <w:rsid w:val="00DB6DAF"/>
    <w:rsid w:val="00DB716A"/>
    <w:rsid w:val="00DC0CA8"/>
    <w:rsid w:val="00DC1340"/>
    <w:rsid w:val="00DC1414"/>
    <w:rsid w:val="00DC160C"/>
    <w:rsid w:val="00DC1CAC"/>
    <w:rsid w:val="00DC2197"/>
    <w:rsid w:val="00DC248C"/>
    <w:rsid w:val="00DC3C6C"/>
    <w:rsid w:val="00DC4E85"/>
    <w:rsid w:val="00DC592C"/>
    <w:rsid w:val="00DC7D32"/>
    <w:rsid w:val="00DD04AD"/>
    <w:rsid w:val="00DD1231"/>
    <w:rsid w:val="00DD15D3"/>
    <w:rsid w:val="00DD2ADD"/>
    <w:rsid w:val="00DD5F2A"/>
    <w:rsid w:val="00DD65EB"/>
    <w:rsid w:val="00DE2108"/>
    <w:rsid w:val="00DE2329"/>
    <w:rsid w:val="00DE2FF9"/>
    <w:rsid w:val="00DE4E0D"/>
    <w:rsid w:val="00DE5EEB"/>
    <w:rsid w:val="00DE7B89"/>
    <w:rsid w:val="00DF1729"/>
    <w:rsid w:val="00DF24F3"/>
    <w:rsid w:val="00DF30A6"/>
    <w:rsid w:val="00DF3B2F"/>
    <w:rsid w:val="00DF5EE9"/>
    <w:rsid w:val="00DF6BA6"/>
    <w:rsid w:val="00DF7074"/>
    <w:rsid w:val="00DF7A37"/>
    <w:rsid w:val="00DF7BA5"/>
    <w:rsid w:val="00E01397"/>
    <w:rsid w:val="00E02DA4"/>
    <w:rsid w:val="00E03D72"/>
    <w:rsid w:val="00E03EBE"/>
    <w:rsid w:val="00E05365"/>
    <w:rsid w:val="00E07BF8"/>
    <w:rsid w:val="00E1064C"/>
    <w:rsid w:val="00E1194E"/>
    <w:rsid w:val="00E12A58"/>
    <w:rsid w:val="00E12B81"/>
    <w:rsid w:val="00E12BAE"/>
    <w:rsid w:val="00E131B9"/>
    <w:rsid w:val="00E131CF"/>
    <w:rsid w:val="00E13E11"/>
    <w:rsid w:val="00E14BD1"/>
    <w:rsid w:val="00E1524F"/>
    <w:rsid w:val="00E153D3"/>
    <w:rsid w:val="00E1722F"/>
    <w:rsid w:val="00E20809"/>
    <w:rsid w:val="00E21E45"/>
    <w:rsid w:val="00E22B4B"/>
    <w:rsid w:val="00E22D03"/>
    <w:rsid w:val="00E22E85"/>
    <w:rsid w:val="00E238E8"/>
    <w:rsid w:val="00E23B7F"/>
    <w:rsid w:val="00E23BEC"/>
    <w:rsid w:val="00E25D21"/>
    <w:rsid w:val="00E27B26"/>
    <w:rsid w:val="00E30510"/>
    <w:rsid w:val="00E31631"/>
    <w:rsid w:val="00E31DBD"/>
    <w:rsid w:val="00E332F8"/>
    <w:rsid w:val="00E33A59"/>
    <w:rsid w:val="00E34D3E"/>
    <w:rsid w:val="00E35E39"/>
    <w:rsid w:val="00E363D0"/>
    <w:rsid w:val="00E36ECF"/>
    <w:rsid w:val="00E37433"/>
    <w:rsid w:val="00E379E0"/>
    <w:rsid w:val="00E4056C"/>
    <w:rsid w:val="00E40F2C"/>
    <w:rsid w:val="00E42CEC"/>
    <w:rsid w:val="00E44121"/>
    <w:rsid w:val="00E441CA"/>
    <w:rsid w:val="00E442C0"/>
    <w:rsid w:val="00E454A6"/>
    <w:rsid w:val="00E45919"/>
    <w:rsid w:val="00E479C7"/>
    <w:rsid w:val="00E50159"/>
    <w:rsid w:val="00E50821"/>
    <w:rsid w:val="00E50FBE"/>
    <w:rsid w:val="00E51180"/>
    <w:rsid w:val="00E5141A"/>
    <w:rsid w:val="00E54FBE"/>
    <w:rsid w:val="00E563B8"/>
    <w:rsid w:val="00E56536"/>
    <w:rsid w:val="00E56A7E"/>
    <w:rsid w:val="00E57499"/>
    <w:rsid w:val="00E627D7"/>
    <w:rsid w:val="00E62878"/>
    <w:rsid w:val="00E62F0C"/>
    <w:rsid w:val="00E64473"/>
    <w:rsid w:val="00E6617A"/>
    <w:rsid w:val="00E66E49"/>
    <w:rsid w:val="00E674BE"/>
    <w:rsid w:val="00E719C0"/>
    <w:rsid w:val="00E72831"/>
    <w:rsid w:val="00E741F7"/>
    <w:rsid w:val="00E74851"/>
    <w:rsid w:val="00E752AB"/>
    <w:rsid w:val="00E771A2"/>
    <w:rsid w:val="00E77D28"/>
    <w:rsid w:val="00E77F6D"/>
    <w:rsid w:val="00E8005A"/>
    <w:rsid w:val="00E80CC3"/>
    <w:rsid w:val="00E80E47"/>
    <w:rsid w:val="00E8235B"/>
    <w:rsid w:val="00E83D65"/>
    <w:rsid w:val="00E83D87"/>
    <w:rsid w:val="00E859B3"/>
    <w:rsid w:val="00E87AE0"/>
    <w:rsid w:val="00E9002D"/>
    <w:rsid w:val="00E909D8"/>
    <w:rsid w:val="00E90D66"/>
    <w:rsid w:val="00E928CC"/>
    <w:rsid w:val="00E92B2A"/>
    <w:rsid w:val="00E9349D"/>
    <w:rsid w:val="00E93D43"/>
    <w:rsid w:val="00E94F89"/>
    <w:rsid w:val="00E95523"/>
    <w:rsid w:val="00E95593"/>
    <w:rsid w:val="00E958C2"/>
    <w:rsid w:val="00E960BD"/>
    <w:rsid w:val="00EA02B5"/>
    <w:rsid w:val="00EA030C"/>
    <w:rsid w:val="00EA17AA"/>
    <w:rsid w:val="00EA1831"/>
    <w:rsid w:val="00EA1E4A"/>
    <w:rsid w:val="00EA2EDA"/>
    <w:rsid w:val="00EA302B"/>
    <w:rsid w:val="00EA3D7F"/>
    <w:rsid w:val="00EA3F59"/>
    <w:rsid w:val="00EA460C"/>
    <w:rsid w:val="00EB0A46"/>
    <w:rsid w:val="00EB0BBB"/>
    <w:rsid w:val="00EB3042"/>
    <w:rsid w:val="00EB3287"/>
    <w:rsid w:val="00EB399E"/>
    <w:rsid w:val="00EB6F51"/>
    <w:rsid w:val="00EB71C3"/>
    <w:rsid w:val="00EB7711"/>
    <w:rsid w:val="00EC3E15"/>
    <w:rsid w:val="00EC46D8"/>
    <w:rsid w:val="00EC73B2"/>
    <w:rsid w:val="00ED0F1D"/>
    <w:rsid w:val="00ED2773"/>
    <w:rsid w:val="00ED5E34"/>
    <w:rsid w:val="00ED7771"/>
    <w:rsid w:val="00ED7C6F"/>
    <w:rsid w:val="00EE140A"/>
    <w:rsid w:val="00EE1868"/>
    <w:rsid w:val="00EE1E03"/>
    <w:rsid w:val="00EE3E96"/>
    <w:rsid w:val="00EE447B"/>
    <w:rsid w:val="00EE6C71"/>
    <w:rsid w:val="00EE6FAC"/>
    <w:rsid w:val="00EF16C4"/>
    <w:rsid w:val="00EF20D6"/>
    <w:rsid w:val="00EF2F8C"/>
    <w:rsid w:val="00EF34B8"/>
    <w:rsid w:val="00EF35AE"/>
    <w:rsid w:val="00EF5FD8"/>
    <w:rsid w:val="00EF7296"/>
    <w:rsid w:val="00F0081E"/>
    <w:rsid w:val="00F00A42"/>
    <w:rsid w:val="00F039FA"/>
    <w:rsid w:val="00F04452"/>
    <w:rsid w:val="00F05236"/>
    <w:rsid w:val="00F05362"/>
    <w:rsid w:val="00F06584"/>
    <w:rsid w:val="00F06B89"/>
    <w:rsid w:val="00F0728B"/>
    <w:rsid w:val="00F07AB4"/>
    <w:rsid w:val="00F10DA7"/>
    <w:rsid w:val="00F10EBD"/>
    <w:rsid w:val="00F118D7"/>
    <w:rsid w:val="00F11E5E"/>
    <w:rsid w:val="00F13A68"/>
    <w:rsid w:val="00F13F01"/>
    <w:rsid w:val="00F142DF"/>
    <w:rsid w:val="00F14C80"/>
    <w:rsid w:val="00F15F54"/>
    <w:rsid w:val="00F17471"/>
    <w:rsid w:val="00F17EB4"/>
    <w:rsid w:val="00F21322"/>
    <w:rsid w:val="00F214F4"/>
    <w:rsid w:val="00F237E1"/>
    <w:rsid w:val="00F23EDC"/>
    <w:rsid w:val="00F2480D"/>
    <w:rsid w:val="00F251E9"/>
    <w:rsid w:val="00F25C23"/>
    <w:rsid w:val="00F30401"/>
    <w:rsid w:val="00F31DDB"/>
    <w:rsid w:val="00F3277B"/>
    <w:rsid w:val="00F328E6"/>
    <w:rsid w:val="00F34698"/>
    <w:rsid w:val="00F3577E"/>
    <w:rsid w:val="00F37199"/>
    <w:rsid w:val="00F378E0"/>
    <w:rsid w:val="00F407C4"/>
    <w:rsid w:val="00F40BA9"/>
    <w:rsid w:val="00F4146D"/>
    <w:rsid w:val="00F4277B"/>
    <w:rsid w:val="00F42A66"/>
    <w:rsid w:val="00F42C91"/>
    <w:rsid w:val="00F44059"/>
    <w:rsid w:val="00F44748"/>
    <w:rsid w:val="00F45452"/>
    <w:rsid w:val="00F4588C"/>
    <w:rsid w:val="00F45D9B"/>
    <w:rsid w:val="00F45FCD"/>
    <w:rsid w:val="00F46760"/>
    <w:rsid w:val="00F47899"/>
    <w:rsid w:val="00F50C46"/>
    <w:rsid w:val="00F516AC"/>
    <w:rsid w:val="00F526BA"/>
    <w:rsid w:val="00F52F88"/>
    <w:rsid w:val="00F54E8E"/>
    <w:rsid w:val="00F55456"/>
    <w:rsid w:val="00F55FF1"/>
    <w:rsid w:val="00F57B3B"/>
    <w:rsid w:val="00F60290"/>
    <w:rsid w:val="00F606FF"/>
    <w:rsid w:val="00F61A10"/>
    <w:rsid w:val="00F62FF7"/>
    <w:rsid w:val="00F63508"/>
    <w:rsid w:val="00F6459A"/>
    <w:rsid w:val="00F653CC"/>
    <w:rsid w:val="00F66159"/>
    <w:rsid w:val="00F667B7"/>
    <w:rsid w:val="00F67747"/>
    <w:rsid w:val="00F71758"/>
    <w:rsid w:val="00F720E8"/>
    <w:rsid w:val="00F7462A"/>
    <w:rsid w:val="00F7695F"/>
    <w:rsid w:val="00F76D2C"/>
    <w:rsid w:val="00F801FE"/>
    <w:rsid w:val="00F8046D"/>
    <w:rsid w:val="00F806BF"/>
    <w:rsid w:val="00F80AE6"/>
    <w:rsid w:val="00F80C5B"/>
    <w:rsid w:val="00F82ED3"/>
    <w:rsid w:val="00F832CF"/>
    <w:rsid w:val="00F837DF"/>
    <w:rsid w:val="00F84992"/>
    <w:rsid w:val="00F84B90"/>
    <w:rsid w:val="00F84DCB"/>
    <w:rsid w:val="00F85960"/>
    <w:rsid w:val="00F86296"/>
    <w:rsid w:val="00F8695C"/>
    <w:rsid w:val="00F86FAD"/>
    <w:rsid w:val="00F87CF3"/>
    <w:rsid w:val="00F91F89"/>
    <w:rsid w:val="00F93F99"/>
    <w:rsid w:val="00F94A85"/>
    <w:rsid w:val="00F95B06"/>
    <w:rsid w:val="00F96A76"/>
    <w:rsid w:val="00F97AB7"/>
    <w:rsid w:val="00F97BA2"/>
    <w:rsid w:val="00FA11B9"/>
    <w:rsid w:val="00FA3134"/>
    <w:rsid w:val="00FA3B63"/>
    <w:rsid w:val="00FA57FD"/>
    <w:rsid w:val="00FA74AC"/>
    <w:rsid w:val="00FA7D6B"/>
    <w:rsid w:val="00FB17A5"/>
    <w:rsid w:val="00FB2125"/>
    <w:rsid w:val="00FB26D1"/>
    <w:rsid w:val="00FB48A2"/>
    <w:rsid w:val="00FB5C69"/>
    <w:rsid w:val="00FB5EDA"/>
    <w:rsid w:val="00FC109B"/>
    <w:rsid w:val="00FC1346"/>
    <w:rsid w:val="00FC142D"/>
    <w:rsid w:val="00FC189D"/>
    <w:rsid w:val="00FC24D3"/>
    <w:rsid w:val="00FC314A"/>
    <w:rsid w:val="00FC3B83"/>
    <w:rsid w:val="00FC4507"/>
    <w:rsid w:val="00FC4A27"/>
    <w:rsid w:val="00FC5C07"/>
    <w:rsid w:val="00FC6048"/>
    <w:rsid w:val="00FC6869"/>
    <w:rsid w:val="00FD1F05"/>
    <w:rsid w:val="00FD59A6"/>
    <w:rsid w:val="00FD6516"/>
    <w:rsid w:val="00FD6A4D"/>
    <w:rsid w:val="00FD6CFA"/>
    <w:rsid w:val="00FD7E64"/>
    <w:rsid w:val="00FE0DA6"/>
    <w:rsid w:val="00FE0E7E"/>
    <w:rsid w:val="00FE262F"/>
    <w:rsid w:val="00FE2F3E"/>
    <w:rsid w:val="00FE40F1"/>
    <w:rsid w:val="00FE5119"/>
    <w:rsid w:val="00FE573F"/>
    <w:rsid w:val="00FE6E15"/>
    <w:rsid w:val="00FF00B8"/>
    <w:rsid w:val="00FF04B9"/>
    <w:rsid w:val="00FF1394"/>
    <w:rsid w:val="00FF14D1"/>
    <w:rsid w:val="00FF2399"/>
    <w:rsid w:val="00FF342D"/>
    <w:rsid w:val="00FF3A06"/>
    <w:rsid w:val="00FF4649"/>
    <w:rsid w:val="00FF5FC2"/>
    <w:rsid w:val="00FF63F6"/>
    <w:rsid w:val="00FF6A45"/>
    <w:rsid w:val="00FF7D72"/>
    <w:rsid w:val="00FF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A7"/>
    <w:pPr>
      <w:widowControl w:val="0"/>
      <w:autoSpaceDE w:val="0"/>
      <w:autoSpaceDN w:val="0"/>
      <w:adjustRightInd w:val="0"/>
    </w:pPr>
    <w:rPr>
      <w:b/>
      <w:bCs/>
    </w:rPr>
  </w:style>
  <w:style w:type="paragraph" w:styleId="1">
    <w:name w:val="heading 1"/>
    <w:basedOn w:val="a"/>
    <w:next w:val="a"/>
    <w:link w:val="10"/>
    <w:qFormat/>
    <w:rsid w:val="00A139A7"/>
    <w:pPr>
      <w:keepNext/>
      <w:shd w:val="clear" w:color="auto" w:fill="FFFFFF"/>
      <w:outlineLvl w:val="0"/>
    </w:pPr>
    <w:rPr>
      <w:color w:val="000000"/>
      <w:sz w:val="24"/>
      <w:lang w:val="x-none" w:eastAsia="x-none"/>
    </w:rPr>
  </w:style>
  <w:style w:type="paragraph" w:styleId="2">
    <w:name w:val="heading 2"/>
    <w:basedOn w:val="a"/>
    <w:next w:val="a"/>
    <w:link w:val="20"/>
    <w:qFormat/>
    <w:rsid w:val="00474F8D"/>
    <w:pPr>
      <w:keepNext/>
      <w:spacing w:before="240" w:after="60"/>
      <w:outlineLvl w:val="1"/>
    </w:pPr>
    <w:rPr>
      <w:rFonts w:ascii="Arial" w:hAnsi="Arial"/>
      <w:i/>
      <w:iCs/>
      <w:sz w:val="28"/>
      <w:szCs w:val="28"/>
      <w:lang w:val="x-none" w:eastAsia="x-none"/>
    </w:rPr>
  </w:style>
  <w:style w:type="paragraph" w:styleId="3">
    <w:name w:val="heading 3"/>
    <w:basedOn w:val="a"/>
    <w:next w:val="a"/>
    <w:link w:val="30"/>
    <w:qFormat/>
    <w:rsid w:val="00474F8D"/>
    <w:pPr>
      <w:keepNext/>
      <w:widowControl/>
      <w:autoSpaceDE/>
      <w:autoSpaceDN/>
      <w:adjustRightInd/>
      <w:spacing w:before="240" w:after="60"/>
      <w:outlineLvl w:val="2"/>
    </w:pPr>
    <w:rPr>
      <w:rFonts w:ascii="Arial" w:hAnsi="Arial"/>
      <w:sz w:val="26"/>
      <w:szCs w:val="26"/>
      <w:lang w:val="x-none" w:eastAsia="x-none"/>
    </w:rPr>
  </w:style>
  <w:style w:type="paragraph" w:styleId="4">
    <w:name w:val="heading 4"/>
    <w:basedOn w:val="a"/>
    <w:next w:val="a"/>
    <w:link w:val="40"/>
    <w:qFormat/>
    <w:rsid w:val="00474F8D"/>
    <w:pPr>
      <w:keepNext/>
      <w:widowControl/>
      <w:autoSpaceDE/>
      <w:autoSpaceDN/>
      <w:adjustRightInd/>
      <w:spacing w:before="240" w:after="60"/>
      <w:outlineLvl w:val="3"/>
    </w:pPr>
    <w:rPr>
      <w:sz w:val="28"/>
      <w:szCs w:val="28"/>
      <w:lang w:val="x-none" w:eastAsia="x-none"/>
    </w:rPr>
  </w:style>
  <w:style w:type="paragraph" w:styleId="5">
    <w:name w:val="heading 5"/>
    <w:basedOn w:val="a"/>
    <w:next w:val="a"/>
    <w:link w:val="50"/>
    <w:qFormat/>
    <w:rsid w:val="00474F8D"/>
    <w:pPr>
      <w:keepNext/>
      <w:widowControl/>
      <w:overflowPunct w:val="0"/>
      <w:jc w:val="center"/>
      <w:textAlignment w:val="baseline"/>
      <w:outlineLvl w:val="4"/>
    </w:pPr>
    <w:rPr>
      <w:bCs w:val="0"/>
      <w:sz w:val="28"/>
      <w:szCs w:val="26"/>
      <w:lang w:val="x-none" w:eastAsia="x-none"/>
    </w:rPr>
  </w:style>
  <w:style w:type="paragraph" w:styleId="6">
    <w:name w:val="heading 6"/>
    <w:basedOn w:val="a"/>
    <w:next w:val="a"/>
    <w:link w:val="60"/>
    <w:qFormat/>
    <w:rsid w:val="00474F8D"/>
    <w:pPr>
      <w:keepNext/>
      <w:widowControl/>
      <w:overflowPunct w:val="0"/>
      <w:ind w:left="5310"/>
      <w:textAlignment w:val="baseline"/>
      <w:outlineLvl w:val="5"/>
    </w:pPr>
    <w:rPr>
      <w:b w:val="0"/>
      <w:bCs w:val="0"/>
      <w:sz w:val="28"/>
      <w:szCs w:val="26"/>
      <w:lang w:val="x-none" w:eastAsia="x-none"/>
    </w:rPr>
  </w:style>
  <w:style w:type="paragraph" w:styleId="7">
    <w:name w:val="heading 7"/>
    <w:basedOn w:val="a"/>
    <w:next w:val="a"/>
    <w:link w:val="70"/>
    <w:qFormat/>
    <w:rsid w:val="00474F8D"/>
    <w:pPr>
      <w:keepNext/>
      <w:widowControl/>
      <w:overflowPunct w:val="0"/>
      <w:jc w:val="both"/>
      <w:textAlignment w:val="baseline"/>
      <w:outlineLvl w:val="6"/>
    </w:pPr>
    <w:rPr>
      <w:b w:val="0"/>
      <w:bCs w:val="0"/>
      <w:sz w:val="24"/>
      <w:szCs w:val="25"/>
      <w:lang w:val="x-none" w:eastAsia="x-none"/>
    </w:rPr>
  </w:style>
  <w:style w:type="paragraph" w:styleId="8">
    <w:name w:val="heading 8"/>
    <w:basedOn w:val="a"/>
    <w:next w:val="a"/>
    <w:link w:val="80"/>
    <w:qFormat/>
    <w:rsid w:val="00474F8D"/>
    <w:pPr>
      <w:keepNext/>
      <w:widowControl/>
      <w:autoSpaceDE/>
      <w:autoSpaceDN/>
      <w:adjustRightInd/>
      <w:ind w:firstLine="720"/>
      <w:jc w:val="both"/>
      <w:outlineLvl w:val="7"/>
    </w:pPr>
    <w:rPr>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A46037"/>
    <w:rPr>
      <w:b/>
      <w:bCs/>
      <w:color w:val="000000"/>
      <w:sz w:val="24"/>
      <w:shd w:val="clear" w:color="auto" w:fill="FFFFFF"/>
    </w:rPr>
  </w:style>
  <w:style w:type="character" w:customStyle="1" w:styleId="20">
    <w:name w:val="Заголовок 2 Знак"/>
    <w:link w:val="2"/>
    <w:rsid w:val="007644EE"/>
    <w:rPr>
      <w:rFonts w:ascii="Arial" w:hAnsi="Arial" w:cs="Arial"/>
      <w:b/>
      <w:bCs/>
      <w:i/>
      <w:iCs/>
      <w:sz w:val="28"/>
      <w:szCs w:val="28"/>
    </w:rPr>
  </w:style>
  <w:style w:type="character" w:customStyle="1" w:styleId="30">
    <w:name w:val="Заголовок 3 Знак"/>
    <w:link w:val="3"/>
    <w:rsid w:val="007644EE"/>
    <w:rPr>
      <w:rFonts w:ascii="Arial" w:hAnsi="Arial" w:cs="Arial"/>
      <w:b/>
      <w:bCs/>
      <w:sz w:val="26"/>
      <w:szCs w:val="26"/>
    </w:rPr>
  </w:style>
  <w:style w:type="character" w:customStyle="1" w:styleId="40">
    <w:name w:val="Заголовок 4 Знак"/>
    <w:link w:val="4"/>
    <w:rsid w:val="007644EE"/>
    <w:rPr>
      <w:b/>
      <w:bCs/>
      <w:sz w:val="28"/>
      <w:szCs w:val="28"/>
    </w:rPr>
  </w:style>
  <w:style w:type="character" w:customStyle="1" w:styleId="50">
    <w:name w:val="Заголовок 5 Знак"/>
    <w:link w:val="5"/>
    <w:rsid w:val="007644EE"/>
    <w:rPr>
      <w:b/>
      <w:sz w:val="28"/>
      <w:szCs w:val="26"/>
    </w:rPr>
  </w:style>
  <w:style w:type="character" w:customStyle="1" w:styleId="60">
    <w:name w:val="Заголовок 6 Знак"/>
    <w:link w:val="6"/>
    <w:rsid w:val="007644EE"/>
    <w:rPr>
      <w:sz w:val="28"/>
      <w:szCs w:val="26"/>
    </w:rPr>
  </w:style>
  <w:style w:type="character" w:customStyle="1" w:styleId="70">
    <w:name w:val="Заголовок 7 Знак"/>
    <w:link w:val="7"/>
    <w:rsid w:val="007644EE"/>
    <w:rPr>
      <w:sz w:val="24"/>
      <w:szCs w:val="25"/>
    </w:rPr>
  </w:style>
  <w:style w:type="character" w:customStyle="1" w:styleId="80">
    <w:name w:val="Заголовок 8 Знак"/>
    <w:link w:val="8"/>
    <w:rsid w:val="007644EE"/>
    <w:rPr>
      <w:b/>
      <w:bCs/>
      <w:sz w:val="24"/>
    </w:rPr>
  </w:style>
  <w:style w:type="paragraph" w:styleId="a3">
    <w:name w:val="Body Text"/>
    <w:basedOn w:val="a"/>
    <w:link w:val="a4"/>
    <w:rsid w:val="00474F8D"/>
    <w:pPr>
      <w:widowControl/>
      <w:autoSpaceDE/>
      <w:autoSpaceDN/>
      <w:adjustRightInd/>
      <w:jc w:val="both"/>
    </w:pPr>
    <w:rPr>
      <w:b w:val="0"/>
      <w:sz w:val="28"/>
      <w:lang w:val="x-none" w:eastAsia="x-none"/>
    </w:rPr>
  </w:style>
  <w:style w:type="character" w:customStyle="1" w:styleId="a4">
    <w:name w:val="Основной текст Знак"/>
    <w:link w:val="a3"/>
    <w:rsid w:val="007644EE"/>
    <w:rPr>
      <w:bCs/>
      <w:sz w:val="28"/>
    </w:rPr>
  </w:style>
  <w:style w:type="paragraph" w:styleId="a5">
    <w:name w:val="Body Text Indent"/>
    <w:basedOn w:val="a"/>
    <w:link w:val="a6"/>
    <w:rsid w:val="00474F8D"/>
    <w:pPr>
      <w:spacing w:after="120"/>
      <w:ind w:left="283"/>
    </w:pPr>
    <w:rPr>
      <w:lang w:val="x-none" w:eastAsia="x-none"/>
    </w:rPr>
  </w:style>
  <w:style w:type="character" w:customStyle="1" w:styleId="a6">
    <w:name w:val="Основной текст с отступом Знак"/>
    <w:link w:val="a5"/>
    <w:rsid w:val="007644EE"/>
    <w:rPr>
      <w:b/>
      <w:bCs/>
    </w:rPr>
  </w:style>
  <w:style w:type="paragraph" w:styleId="a7">
    <w:name w:val="List"/>
    <w:basedOn w:val="a"/>
    <w:rsid w:val="00474F8D"/>
    <w:pPr>
      <w:ind w:left="283" w:hanging="283"/>
    </w:pPr>
  </w:style>
  <w:style w:type="paragraph" w:styleId="a8">
    <w:name w:val="List Continue"/>
    <w:basedOn w:val="a"/>
    <w:rsid w:val="00474F8D"/>
    <w:pPr>
      <w:spacing w:after="120"/>
      <w:ind w:left="283"/>
    </w:pPr>
  </w:style>
  <w:style w:type="paragraph" w:styleId="a9">
    <w:name w:val="header"/>
    <w:basedOn w:val="a"/>
    <w:link w:val="aa"/>
    <w:rsid w:val="00474F8D"/>
    <w:pPr>
      <w:widowControl/>
      <w:tabs>
        <w:tab w:val="center" w:pos="4677"/>
        <w:tab w:val="right" w:pos="9355"/>
      </w:tabs>
      <w:autoSpaceDE/>
      <w:autoSpaceDN/>
      <w:adjustRightInd/>
    </w:pPr>
    <w:rPr>
      <w:b w:val="0"/>
      <w:bCs w:val="0"/>
      <w:sz w:val="28"/>
      <w:szCs w:val="24"/>
      <w:lang w:val="x-none" w:eastAsia="x-none"/>
    </w:rPr>
  </w:style>
  <w:style w:type="character" w:customStyle="1" w:styleId="aa">
    <w:name w:val="Верхний колонтитул Знак"/>
    <w:link w:val="a9"/>
    <w:rsid w:val="008056C0"/>
    <w:rPr>
      <w:sz w:val="28"/>
      <w:szCs w:val="24"/>
    </w:rPr>
  </w:style>
  <w:style w:type="paragraph" w:customStyle="1" w:styleId="Oaenoaieoiaioa">
    <w:name w:val="Oaeno aieoiaioa"/>
    <w:basedOn w:val="a"/>
    <w:rsid w:val="00474F8D"/>
    <w:pPr>
      <w:widowControl/>
      <w:overflowPunct w:val="0"/>
      <w:ind w:firstLine="720"/>
      <w:jc w:val="both"/>
    </w:pPr>
    <w:rPr>
      <w:b w:val="0"/>
      <w:bCs w:val="0"/>
      <w:sz w:val="28"/>
    </w:rPr>
  </w:style>
  <w:style w:type="paragraph" w:customStyle="1" w:styleId="ab">
    <w:name w:val="???????"/>
    <w:rsid w:val="00474F8D"/>
  </w:style>
  <w:style w:type="paragraph" w:styleId="ac">
    <w:name w:val="footer"/>
    <w:basedOn w:val="a"/>
    <w:link w:val="ad"/>
    <w:rsid w:val="00474F8D"/>
    <w:pPr>
      <w:widowControl/>
      <w:tabs>
        <w:tab w:val="center" w:pos="4677"/>
        <w:tab w:val="right" w:pos="9355"/>
      </w:tabs>
      <w:autoSpaceDE/>
      <w:autoSpaceDN/>
      <w:adjustRightInd/>
    </w:pPr>
    <w:rPr>
      <w:b w:val="0"/>
      <w:bCs w:val="0"/>
      <w:sz w:val="24"/>
      <w:szCs w:val="24"/>
      <w:lang w:val="x-none" w:eastAsia="x-none"/>
    </w:rPr>
  </w:style>
  <w:style w:type="character" w:customStyle="1" w:styleId="ad">
    <w:name w:val="Нижний колонтитул Знак"/>
    <w:link w:val="ac"/>
    <w:rsid w:val="007644EE"/>
    <w:rPr>
      <w:sz w:val="24"/>
      <w:szCs w:val="24"/>
    </w:rPr>
  </w:style>
  <w:style w:type="character" w:styleId="ae">
    <w:name w:val="page number"/>
    <w:basedOn w:val="a0"/>
    <w:rsid w:val="00474F8D"/>
  </w:style>
  <w:style w:type="paragraph" w:customStyle="1" w:styleId="ConsPlusNormal">
    <w:name w:val="ConsPlusNormal"/>
    <w:rsid w:val="00474F8D"/>
    <w:pPr>
      <w:autoSpaceDE w:val="0"/>
      <w:autoSpaceDN w:val="0"/>
      <w:adjustRightInd w:val="0"/>
      <w:ind w:firstLine="720"/>
    </w:pPr>
    <w:rPr>
      <w:rFonts w:ascii="Arial" w:hAnsi="Arial" w:cs="Arial"/>
    </w:rPr>
  </w:style>
  <w:style w:type="paragraph" w:customStyle="1" w:styleId="consplusnormal0">
    <w:name w:val="consplusnormal"/>
    <w:basedOn w:val="a"/>
    <w:rsid w:val="00474F8D"/>
    <w:pPr>
      <w:widowControl/>
      <w:adjustRightInd/>
      <w:ind w:firstLine="720"/>
    </w:pPr>
    <w:rPr>
      <w:rFonts w:ascii="Arial" w:hAnsi="Arial" w:cs="Arial"/>
      <w:b w:val="0"/>
      <w:bCs w:val="0"/>
    </w:rPr>
  </w:style>
  <w:style w:type="paragraph" w:customStyle="1" w:styleId="af">
    <w:name w:val="Íàçâàíèå çàêîíà"/>
    <w:basedOn w:val="a"/>
    <w:next w:val="a"/>
    <w:rsid w:val="00474F8D"/>
    <w:pPr>
      <w:widowControl/>
      <w:suppressAutoHyphens/>
      <w:overflowPunct w:val="0"/>
      <w:spacing w:after="480"/>
      <w:jc w:val="center"/>
      <w:textAlignment w:val="baseline"/>
    </w:pPr>
    <w:rPr>
      <w:bCs w:val="0"/>
      <w:sz w:val="36"/>
    </w:rPr>
  </w:style>
  <w:style w:type="paragraph" w:styleId="31">
    <w:name w:val="Body Text Indent 3"/>
    <w:basedOn w:val="a"/>
    <w:link w:val="32"/>
    <w:rsid w:val="00474F8D"/>
    <w:pPr>
      <w:widowControl/>
      <w:autoSpaceDE/>
      <w:autoSpaceDN/>
      <w:adjustRightInd/>
      <w:spacing w:after="120"/>
      <w:ind w:left="283"/>
    </w:pPr>
    <w:rPr>
      <w:b w:val="0"/>
      <w:bCs w:val="0"/>
      <w:sz w:val="16"/>
      <w:szCs w:val="16"/>
      <w:lang w:val="x-none" w:eastAsia="x-none"/>
    </w:rPr>
  </w:style>
  <w:style w:type="character" w:customStyle="1" w:styleId="32">
    <w:name w:val="Основной текст с отступом 3 Знак"/>
    <w:link w:val="31"/>
    <w:rsid w:val="007644EE"/>
    <w:rPr>
      <w:sz w:val="16"/>
      <w:szCs w:val="16"/>
    </w:rPr>
  </w:style>
  <w:style w:type="paragraph" w:customStyle="1" w:styleId="af0">
    <w:name w:val="Òåêñò äîêóìåíòà"/>
    <w:basedOn w:val="a"/>
    <w:rsid w:val="00474F8D"/>
    <w:pPr>
      <w:widowControl/>
      <w:overflowPunct w:val="0"/>
      <w:ind w:firstLine="720"/>
      <w:jc w:val="both"/>
      <w:textAlignment w:val="baseline"/>
    </w:pPr>
    <w:rPr>
      <w:b w:val="0"/>
      <w:bCs w:val="0"/>
      <w:sz w:val="28"/>
    </w:rPr>
  </w:style>
  <w:style w:type="paragraph" w:customStyle="1" w:styleId="af1">
    <w:name w:val="Êîãäà ïðèíÿò"/>
    <w:basedOn w:val="a"/>
    <w:next w:val="af0"/>
    <w:rsid w:val="00474F8D"/>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474F8D"/>
    <w:pPr>
      <w:widowControl/>
      <w:suppressAutoHyphens/>
      <w:overflowPunct w:val="0"/>
      <w:jc w:val="both"/>
      <w:textAlignment w:val="baseline"/>
    </w:pPr>
    <w:rPr>
      <w:bCs w:val="0"/>
      <w:sz w:val="28"/>
    </w:rPr>
  </w:style>
  <w:style w:type="paragraph" w:customStyle="1" w:styleId="af3">
    <w:name w:val="Ãëàâà èëè ðàçäåë"/>
    <w:basedOn w:val="a"/>
    <w:next w:val="a"/>
    <w:rsid w:val="00474F8D"/>
    <w:pPr>
      <w:widowControl/>
      <w:suppressAutoHyphens/>
      <w:overflowPunct w:val="0"/>
      <w:jc w:val="center"/>
      <w:textAlignment w:val="baseline"/>
    </w:pPr>
    <w:rPr>
      <w:bCs w:val="0"/>
      <w:sz w:val="32"/>
    </w:rPr>
  </w:style>
  <w:style w:type="paragraph" w:customStyle="1" w:styleId="BodyText2">
    <w:name w:val="Body Text 2"/>
    <w:basedOn w:val="a"/>
    <w:rsid w:val="00474F8D"/>
    <w:pPr>
      <w:widowControl/>
      <w:overflowPunct w:val="0"/>
      <w:ind w:firstLine="700"/>
      <w:jc w:val="both"/>
      <w:textAlignment w:val="baseline"/>
    </w:pPr>
    <w:rPr>
      <w:b w:val="0"/>
      <w:bCs w:val="0"/>
      <w:sz w:val="26"/>
    </w:rPr>
  </w:style>
  <w:style w:type="paragraph" w:styleId="21">
    <w:name w:val="Body Text Indent 2"/>
    <w:basedOn w:val="a"/>
    <w:link w:val="22"/>
    <w:rsid w:val="00474F8D"/>
    <w:pPr>
      <w:widowControl/>
      <w:overflowPunct w:val="0"/>
      <w:ind w:left="5245"/>
      <w:textAlignment w:val="baseline"/>
    </w:pPr>
    <w:rPr>
      <w:b w:val="0"/>
      <w:bCs w:val="0"/>
      <w:sz w:val="28"/>
      <w:szCs w:val="26"/>
      <w:lang w:val="x-none" w:eastAsia="x-none"/>
    </w:rPr>
  </w:style>
  <w:style w:type="character" w:customStyle="1" w:styleId="22">
    <w:name w:val="Основной текст с отступом 2 Знак"/>
    <w:link w:val="21"/>
    <w:rsid w:val="007644EE"/>
    <w:rPr>
      <w:sz w:val="28"/>
      <w:szCs w:val="26"/>
    </w:rPr>
  </w:style>
  <w:style w:type="paragraph" w:customStyle="1" w:styleId="af4">
    <w:name w:val="Текст документа"/>
    <w:basedOn w:val="a"/>
    <w:rsid w:val="00474F8D"/>
    <w:pPr>
      <w:overflowPunct w:val="0"/>
      <w:ind w:firstLine="720"/>
      <w:jc w:val="both"/>
      <w:textAlignment w:val="baseline"/>
    </w:pPr>
    <w:rPr>
      <w:b w:val="0"/>
      <w:bCs w:val="0"/>
      <w:sz w:val="28"/>
    </w:rPr>
  </w:style>
  <w:style w:type="paragraph" w:customStyle="1" w:styleId="xl225732">
    <w:name w:val="xl225732"/>
    <w:basedOn w:val="a"/>
    <w:rsid w:val="00474F8D"/>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474F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474F8D"/>
    <w:pPr>
      <w:widowControl w:val="0"/>
      <w:autoSpaceDE w:val="0"/>
      <w:autoSpaceDN w:val="0"/>
      <w:adjustRightInd w:val="0"/>
    </w:pPr>
    <w:rPr>
      <w:rFonts w:ascii="Arial" w:hAnsi="Arial" w:cs="Arial"/>
      <w:b/>
      <w:bCs/>
    </w:rPr>
  </w:style>
  <w:style w:type="paragraph" w:customStyle="1" w:styleId="ConsPlusNonformat">
    <w:name w:val="ConsPlusNonformat"/>
    <w:rsid w:val="00474F8D"/>
    <w:pPr>
      <w:widowControl w:val="0"/>
      <w:autoSpaceDE w:val="0"/>
      <w:autoSpaceDN w:val="0"/>
      <w:adjustRightInd w:val="0"/>
    </w:pPr>
    <w:rPr>
      <w:rFonts w:ascii="Courier New" w:hAnsi="Courier New" w:cs="Courier New"/>
    </w:rPr>
  </w:style>
  <w:style w:type="paragraph" w:customStyle="1" w:styleId="BodyText3">
    <w:name w:val="Body Text 3"/>
    <w:basedOn w:val="a"/>
    <w:rsid w:val="00474F8D"/>
    <w:pPr>
      <w:widowControl/>
      <w:overflowPunct w:val="0"/>
      <w:jc w:val="center"/>
      <w:textAlignment w:val="baseline"/>
    </w:pPr>
    <w:rPr>
      <w:bCs w:val="0"/>
      <w:sz w:val="26"/>
    </w:rPr>
  </w:style>
  <w:style w:type="paragraph" w:customStyle="1" w:styleId="ConsNonformat">
    <w:name w:val="ConsNonformat"/>
    <w:rsid w:val="00474F8D"/>
    <w:pPr>
      <w:widowControl w:val="0"/>
      <w:autoSpaceDE w:val="0"/>
      <w:autoSpaceDN w:val="0"/>
      <w:adjustRightInd w:val="0"/>
      <w:ind w:right="19772"/>
    </w:pPr>
    <w:rPr>
      <w:rFonts w:ascii="Courier New" w:hAnsi="Courier New" w:cs="Courier New"/>
    </w:rPr>
  </w:style>
  <w:style w:type="paragraph" w:styleId="af5">
    <w:name w:val="Balloon Text"/>
    <w:basedOn w:val="a"/>
    <w:link w:val="af6"/>
    <w:semiHidden/>
    <w:rsid w:val="00D925BD"/>
    <w:rPr>
      <w:rFonts w:ascii="Tahoma" w:hAnsi="Tahoma"/>
      <w:sz w:val="16"/>
      <w:szCs w:val="16"/>
      <w:lang w:val="x-none" w:eastAsia="x-none"/>
    </w:rPr>
  </w:style>
  <w:style w:type="character" w:customStyle="1" w:styleId="af6">
    <w:name w:val="Текст выноски Знак"/>
    <w:link w:val="af5"/>
    <w:semiHidden/>
    <w:rsid w:val="007644EE"/>
    <w:rPr>
      <w:rFonts w:ascii="Tahoma" w:hAnsi="Tahoma" w:cs="Tahoma"/>
      <w:b/>
      <w:bCs/>
      <w:sz w:val="16"/>
      <w:szCs w:val="16"/>
    </w:rPr>
  </w:style>
  <w:style w:type="paragraph" w:styleId="af7">
    <w:name w:val="footnote text"/>
    <w:basedOn w:val="a"/>
    <w:link w:val="af8"/>
    <w:semiHidden/>
    <w:rsid w:val="00F118D7"/>
    <w:rPr>
      <w:lang w:val="x-none" w:eastAsia="x-none"/>
    </w:rPr>
  </w:style>
  <w:style w:type="character" w:customStyle="1" w:styleId="af8">
    <w:name w:val="Текст сноски Знак"/>
    <w:link w:val="af7"/>
    <w:semiHidden/>
    <w:rsid w:val="00F118D7"/>
    <w:rPr>
      <w:b/>
      <w:bCs/>
    </w:rPr>
  </w:style>
  <w:style w:type="character" w:styleId="af9">
    <w:name w:val="footnote reference"/>
    <w:semiHidden/>
    <w:rsid w:val="00F118D7"/>
    <w:rPr>
      <w:vertAlign w:val="superscript"/>
    </w:rPr>
  </w:style>
  <w:style w:type="paragraph" w:styleId="afa">
    <w:name w:val="endnote text"/>
    <w:basedOn w:val="a"/>
    <w:link w:val="afb"/>
    <w:semiHidden/>
    <w:rsid w:val="00DC1414"/>
    <w:pPr>
      <w:widowControl/>
      <w:autoSpaceDE/>
      <w:autoSpaceDN/>
      <w:adjustRightInd/>
    </w:pPr>
    <w:rPr>
      <w:b w:val="0"/>
      <w:bCs w:val="0"/>
    </w:rPr>
  </w:style>
  <w:style w:type="character" w:customStyle="1" w:styleId="afb">
    <w:name w:val="Текст концевой сноски Знак"/>
    <w:basedOn w:val="a0"/>
    <w:link w:val="afa"/>
    <w:semiHidden/>
    <w:rsid w:val="00DC1414"/>
  </w:style>
  <w:style w:type="character" w:styleId="afc">
    <w:name w:val="endnote reference"/>
    <w:semiHidden/>
    <w:rsid w:val="00DC1414"/>
    <w:rPr>
      <w:vertAlign w:val="superscript"/>
    </w:rPr>
  </w:style>
  <w:style w:type="paragraph" w:customStyle="1" w:styleId="210">
    <w:name w:val="Основной текст 21"/>
    <w:basedOn w:val="a"/>
    <w:rsid w:val="007644EE"/>
    <w:pPr>
      <w:widowControl/>
      <w:overflowPunct w:val="0"/>
      <w:ind w:firstLine="700"/>
      <w:jc w:val="both"/>
      <w:textAlignment w:val="baseline"/>
    </w:pPr>
    <w:rPr>
      <w:b w:val="0"/>
      <w:bCs w:val="0"/>
      <w:sz w:val="26"/>
    </w:rPr>
  </w:style>
  <w:style w:type="paragraph" w:customStyle="1" w:styleId="310">
    <w:name w:val="Основной текст 31"/>
    <w:basedOn w:val="a"/>
    <w:rsid w:val="007644EE"/>
    <w:pPr>
      <w:widowControl/>
      <w:overflowPunct w:val="0"/>
      <w:jc w:val="center"/>
      <w:textAlignment w:val="baseline"/>
    </w:pPr>
    <w:rPr>
      <w:bCs w:val="0"/>
      <w:sz w:val="26"/>
    </w:rPr>
  </w:style>
  <w:style w:type="table" w:styleId="afd">
    <w:name w:val="Table Grid"/>
    <w:basedOn w:val="a1"/>
    <w:rsid w:val="00660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semiHidden/>
    <w:unhideWhenUsed/>
    <w:rsid w:val="00944C99"/>
    <w:rPr>
      <w:color w:val="0000FF"/>
      <w:u w:val="single"/>
    </w:rPr>
  </w:style>
  <w:style w:type="character" w:styleId="aff">
    <w:name w:val="FollowedHyperlink"/>
    <w:uiPriority w:val="99"/>
    <w:semiHidden/>
    <w:unhideWhenUsed/>
    <w:rsid w:val="00944C99"/>
    <w:rPr>
      <w:color w:val="800080"/>
      <w:u w:val="single"/>
    </w:rPr>
  </w:style>
  <w:style w:type="paragraph" w:customStyle="1" w:styleId="xl65">
    <w:name w:val="xl6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944C9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944C9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944C99"/>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B562B"/>
    <w:rPr>
      <w:spacing w:val="10"/>
      <w:shd w:val="clear" w:color="auto" w:fill="FFFFFF"/>
    </w:rPr>
  </w:style>
  <w:style w:type="paragraph" w:customStyle="1" w:styleId="11">
    <w:name w:val="Основной текст1"/>
    <w:basedOn w:val="a"/>
    <w:link w:val="aff0"/>
    <w:rsid w:val="002B562B"/>
    <w:pPr>
      <w:shd w:val="clear" w:color="auto" w:fill="FFFFFF"/>
      <w:autoSpaceDE/>
      <w:autoSpaceDN/>
      <w:adjustRightInd/>
      <w:spacing w:after="120" w:line="0" w:lineRule="atLeast"/>
      <w:jc w:val="center"/>
    </w:pPr>
    <w:rPr>
      <w:b w:val="0"/>
      <w:bCs w:val="0"/>
      <w:spacing w:val="10"/>
      <w:lang w:val="x-none" w:eastAsia="x-none"/>
    </w:rPr>
  </w:style>
  <w:style w:type="character" w:customStyle="1" w:styleId="33">
    <w:name w:val="Основной текст (3)_"/>
    <w:link w:val="34"/>
    <w:locked/>
    <w:rsid w:val="002B562B"/>
    <w:rPr>
      <w:b/>
      <w:bCs/>
      <w:spacing w:val="20"/>
      <w:shd w:val="clear" w:color="auto" w:fill="FFFFFF"/>
    </w:rPr>
  </w:style>
  <w:style w:type="paragraph" w:customStyle="1" w:styleId="34">
    <w:name w:val="Основной текст (3)"/>
    <w:basedOn w:val="a"/>
    <w:link w:val="33"/>
    <w:rsid w:val="002B562B"/>
    <w:pPr>
      <w:shd w:val="clear" w:color="auto" w:fill="FFFFFF"/>
      <w:autoSpaceDE/>
      <w:autoSpaceDN/>
      <w:adjustRightInd/>
      <w:spacing w:before="420" w:after="240" w:line="322" w:lineRule="exact"/>
      <w:jc w:val="right"/>
    </w:pPr>
    <w:rPr>
      <w:spacing w:val="20"/>
      <w:lang w:val="x-none" w:eastAsia="x-none"/>
    </w:rPr>
  </w:style>
  <w:style w:type="numbering" w:customStyle="1" w:styleId="12">
    <w:name w:val="Нет списка1"/>
    <w:next w:val="a2"/>
    <w:uiPriority w:val="99"/>
    <w:semiHidden/>
    <w:rsid w:val="005C56B5"/>
  </w:style>
  <w:style w:type="numbering" w:customStyle="1" w:styleId="23">
    <w:name w:val="Нет списка2"/>
    <w:next w:val="a2"/>
    <w:uiPriority w:val="99"/>
    <w:semiHidden/>
    <w:unhideWhenUsed/>
    <w:rsid w:val="005C56B5"/>
  </w:style>
  <w:style w:type="numbering" w:customStyle="1" w:styleId="110">
    <w:name w:val="Нет списка11"/>
    <w:next w:val="a2"/>
    <w:uiPriority w:val="99"/>
    <w:semiHidden/>
    <w:rsid w:val="005C56B5"/>
  </w:style>
  <w:style w:type="table" w:customStyle="1" w:styleId="13">
    <w:name w:val="Сетка таблицы1"/>
    <w:basedOn w:val="a1"/>
    <w:next w:val="afd"/>
    <w:rsid w:val="005C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9F7D4A"/>
  </w:style>
  <w:style w:type="numbering" w:customStyle="1" w:styleId="120">
    <w:name w:val="Нет списка12"/>
    <w:next w:val="a2"/>
    <w:uiPriority w:val="99"/>
    <w:semiHidden/>
    <w:rsid w:val="009F7D4A"/>
  </w:style>
  <w:style w:type="table" w:customStyle="1" w:styleId="24">
    <w:name w:val="Сетка таблицы2"/>
    <w:basedOn w:val="a1"/>
    <w:next w:val="afd"/>
    <w:rsid w:val="009F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F7D4A"/>
  </w:style>
  <w:style w:type="numbering" w:customStyle="1" w:styleId="130">
    <w:name w:val="Нет списка13"/>
    <w:next w:val="a2"/>
    <w:uiPriority w:val="99"/>
    <w:semiHidden/>
    <w:rsid w:val="009F7D4A"/>
  </w:style>
  <w:style w:type="table" w:customStyle="1" w:styleId="36">
    <w:name w:val="Сетка таблицы3"/>
    <w:basedOn w:val="a1"/>
    <w:next w:val="afd"/>
    <w:rsid w:val="009F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5888">
      <w:bodyDiv w:val="1"/>
      <w:marLeft w:val="0"/>
      <w:marRight w:val="0"/>
      <w:marTop w:val="0"/>
      <w:marBottom w:val="0"/>
      <w:divBdr>
        <w:top w:val="none" w:sz="0" w:space="0" w:color="auto"/>
        <w:left w:val="none" w:sz="0" w:space="0" w:color="auto"/>
        <w:bottom w:val="none" w:sz="0" w:space="0" w:color="auto"/>
        <w:right w:val="none" w:sz="0" w:space="0" w:color="auto"/>
      </w:divBdr>
    </w:div>
    <w:div w:id="148138713">
      <w:bodyDiv w:val="1"/>
      <w:marLeft w:val="0"/>
      <w:marRight w:val="0"/>
      <w:marTop w:val="0"/>
      <w:marBottom w:val="0"/>
      <w:divBdr>
        <w:top w:val="none" w:sz="0" w:space="0" w:color="auto"/>
        <w:left w:val="none" w:sz="0" w:space="0" w:color="auto"/>
        <w:bottom w:val="none" w:sz="0" w:space="0" w:color="auto"/>
        <w:right w:val="none" w:sz="0" w:space="0" w:color="auto"/>
      </w:divBdr>
    </w:div>
    <w:div w:id="148444810">
      <w:bodyDiv w:val="1"/>
      <w:marLeft w:val="0"/>
      <w:marRight w:val="0"/>
      <w:marTop w:val="0"/>
      <w:marBottom w:val="0"/>
      <w:divBdr>
        <w:top w:val="none" w:sz="0" w:space="0" w:color="auto"/>
        <w:left w:val="none" w:sz="0" w:space="0" w:color="auto"/>
        <w:bottom w:val="none" w:sz="0" w:space="0" w:color="auto"/>
        <w:right w:val="none" w:sz="0" w:space="0" w:color="auto"/>
      </w:divBdr>
    </w:div>
    <w:div w:id="234125257">
      <w:bodyDiv w:val="1"/>
      <w:marLeft w:val="0"/>
      <w:marRight w:val="0"/>
      <w:marTop w:val="0"/>
      <w:marBottom w:val="0"/>
      <w:divBdr>
        <w:top w:val="none" w:sz="0" w:space="0" w:color="auto"/>
        <w:left w:val="none" w:sz="0" w:space="0" w:color="auto"/>
        <w:bottom w:val="none" w:sz="0" w:space="0" w:color="auto"/>
        <w:right w:val="none" w:sz="0" w:space="0" w:color="auto"/>
      </w:divBdr>
    </w:div>
    <w:div w:id="267198832">
      <w:bodyDiv w:val="1"/>
      <w:marLeft w:val="0"/>
      <w:marRight w:val="0"/>
      <w:marTop w:val="0"/>
      <w:marBottom w:val="0"/>
      <w:divBdr>
        <w:top w:val="none" w:sz="0" w:space="0" w:color="auto"/>
        <w:left w:val="none" w:sz="0" w:space="0" w:color="auto"/>
        <w:bottom w:val="none" w:sz="0" w:space="0" w:color="auto"/>
        <w:right w:val="none" w:sz="0" w:space="0" w:color="auto"/>
      </w:divBdr>
    </w:div>
    <w:div w:id="396588758">
      <w:bodyDiv w:val="1"/>
      <w:marLeft w:val="0"/>
      <w:marRight w:val="0"/>
      <w:marTop w:val="0"/>
      <w:marBottom w:val="0"/>
      <w:divBdr>
        <w:top w:val="none" w:sz="0" w:space="0" w:color="auto"/>
        <w:left w:val="none" w:sz="0" w:space="0" w:color="auto"/>
        <w:bottom w:val="none" w:sz="0" w:space="0" w:color="auto"/>
        <w:right w:val="none" w:sz="0" w:space="0" w:color="auto"/>
      </w:divBdr>
    </w:div>
    <w:div w:id="534467054">
      <w:bodyDiv w:val="1"/>
      <w:marLeft w:val="0"/>
      <w:marRight w:val="0"/>
      <w:marTop w:val="0"/>
      <w:marBottom w:val="0"/>
      <w:divBdr>
        <w:top w:val="none" w:sz="0" w:space="0" w:color="auto"/>
        <w:left w:val="none" w:sz="0" w:space="0" w:color="auto"/>
        <w:bottom w:val="none" w:sz="0" w:space="0" w:color="auto"/>
        <w:right w:val="none" w:sz="0" w:space="0" w:color="auto"/>
      </w:divBdr>
    </w:div>
    <w:div w:id="554392176">
      <w:bodyDiv w:val="1"/>
      <w:marLeft w:val="0"/>
      <w:marRight w:val="0"/>
      <w:marTop w:val="0"/>
      <w:marBottom w:val="0"/>
      <w:divBdr>
        <w:top w:val="none" w:sz="0" w:space="0" w:color="auto"/>
        <w:left w:val="none" w:sz="0" w:space="0" w:color="auto"/>
        <w:bottom w:val="none" w:sz="0" w:space="0" w:color="auto"/>
        <w:right w:val="none" w:sz="0" w:space="0" w:color="auto"/>
      </w:divBdr>
    </w:div>
    <w:div w:id="714736609">
      <w:bodyDiv w:val="1"/>
      <w:marLeft w:val="0"/>
      <w:marRight w:val="0"/>
      <w:marTop w:val="0"/>
      <w:marBottom w:val="0"/>
      <w:divBdr>
        <w:top w:val="none" w:sz="0" w:space="0" w:color="auto"/>
        <w:left w:val="none" w:sz="0" w:space="0" w:color="auto"/>
        <w:bottom w:val="none" w:sz="0" w:space="0" w:color="auto"/>
        <w:right w:val="none" w:sz="0" w:space="0" w:color="auto"/>
      </w:divBdr>
    </w:div>
    <w:div w:id="760031133">
      <w:bodyDiv w:val="1"/>
      <w:marLeft w:val="0"/>
      <w:marRight w:val="0"/>
      <w:marTop w:val="0"/>
      <w:marBottom w:val="0"/>
      <w:divBdr>
        <w:top w:val="none" w:sz="0" w:space="0" w:color="auto"/>
        <w:left w:val="none" w:sz="0" w:space="0" w:color="auto"/>
        <w:bottom w:val="none" w:sz="0" w:space="0" w:color="auto"/>
        <w:right w:val="none" w:sz="0" w:space="0" w:color="auto"/>
      </w:divBdr>
    </w:div>
    <w:div w:id="878248624">
      <w:bodyDiv w:val="1"/>
      <w:marLeft w:val="0"/>
      <w:marRight w:val="0"/>
      <w:marTop w:val="0"/>
      <w:marBottom w:val="0"/>
      <w:divBdr>
        <w:top w:val="none" w:sz="0" w:space="0" w:color="auto"/>
        <w:left w:val="none" w:sz="0" w:space="0" w:color="auto"/>
        <w:bottom w:val="none" w:sz="0" w:space="0" w:color="auto"/>
        <w:right w:val="none" w:sz="0" w:space="0" w:color="auto"/>
      </w:divBdr>
    </w:div>
    <w:div w:id="943728324">
      <w:bodyDiv w:val="1"/>
      <w:marLeft w:val="0"/>
      <w:marRight w:val="0"/>
      <w:marTop w:val="0"/>
      <w:marBottom w:val="0"/>
      <w:divBdr>
        <w:top w:val="none" w:sz="0" w:space="0" w:color="auto"/>
        <w:left w:val="none" w:sz="0" w:space="0" w:color="auto"/>
        <w:bottom w:val="none" w:sz="0" w:space="0" w:color="auto"/>
        <w:right w:val="none" w:sz="0" w:space="0" w:color="auto"/>
      </w:divBdr>
    </w:div>
    <w:div w:id="963653252">
      <w:bodyDiv w:val="1"/>
      <w:marLeft w:val="0"/>
      <w:marRight w:val="0"/>
      <w:marTop w:val="0"/>
      <w:marBottom w:val="0"/>
      <w:divBdr>
        <w:top w:val="none" w:sz="0" w:space="0" w:color="auto"/>
        <w:left w:val="none" w:sz="0" w:space="0" w:color="auto"/>
        <w:bottom w:val="none" w:sz="0" w:space="0" w:color="auto"/>
        <w:right w:val="none" w:sz="0" w:space="0" w:color="auto"/>
      </w:divBdr>
    </w:div>
    <w:div w:id="981735113">
      <w:bodyDiv w:val="1"/>
      <w:marLeft w:val="0"/>
      <w:marRight w:val="0"/>
      <w:marTop w:val="0"/>
      <w:marBottom w:val="0"/>
      <w:divBdr>
        <w:top w:val="none" w:sz="0" w:space="0" w:color="auto"/>
        <w:left w:val="none" w:sz="0" w:space="0" w:color="auto"/>
        <w:bottom w:val="none" w:sz="0" w:space="0" w:color="auto"/>
        <w:right w:val="none" w:sz="0" w:space="0" w:color="auto"/>
      </w:divBdr>
    </w:div>
    <w:div w:id="997612565">
      <w:bodyDiv w:val="1"/>
      <w:marLeft w:val="0"/>
      <w:marRight w:val="0"/>
      <w:marTop w:val="0"/>
      <w:marBottom w:val="0"/>
      <w:divBdr>
        <w:top w:val="none" w:sz="0" w:space="0" w:color="auto"/>
        <w:left w:val="none" w:sz="0" w:space="0" w:color="auto"/>
        <w:bottom w:val="none" w:sz="0" w:space="0" w:color="auto"/>
        <w:right w:val="none" w:sz="0" w:space="0" w:color="auto"/>
      </w:divBdr>
    </w:div>
    <w:div w:id="1073089015">
      <w:bodyDiv w:val="1"/>
      <w:marLeft w:val="0"/>
      <w:marRight w:val="0"/>
      <w:marTop w:val="0"/>
      <w:marBottom w:val="0"/>
      <w:divBdr>
        <w:top w:val="none" w:sz="0" w:space="0" w:color="auto"/>
        <w:left w:val="none" w:sz="0" w:space="0" w:color="auto"/>
        <w:bottom w:val="none" w:sz="0" w:space="0" w:color="auto"/>
        <w:right w:val="none" w:sz="0" w:space="0" w:color="auto"/>
      </w:divBdr>
    </w:div>
    <w:div w:id="1085423481">
      <w:bodyDiv w:val="1"/>
      <w:marLeft w:val="0"/>
      <w:marRight w:val="0"/>
      <w:marTop w:val="0"/>
      <w:marBottom w:val="0"/>
      <w:divBdr>
        <w:top w:val="none" w:sz="0" w:space="0" w:color="auto"/>
        <w:left w:val="none" w:sz="0" w:space="0" w:color="auto"/>
        <w:bottom w:val="none" w:sz="0" w:space="0" w:color="auto"/>
        <w:right w:val="none" w:sz="0" w:space="0" w:color="auto"/>
      </w:divBdr>
    </w:div>
    <w:div w:id="1166557719">
      <w:bodyDiv w:val="1"/>
      <w:marLeft w:val="0"/>
      <w:marRight w:val="0"/>
      <w:marTop w:val="0"/>
      <w:marBottom w:val="0"/>
      <w:divBdr>
        <w:top w:val="none" w:sz="0" w:space="0" w:color="auto"/>
        <w:left w:val="none" w:sz="0" w:space="0" w:color="auto"/>
        <w:bottom w:val="none" w:sz="0" w:space="0" w:color="auto"/>
        <w:right w:val="none" w:sz="0" w:space="0" w:color="auto"/>
      </w:divBdr>
    </w:div>
    <w:div w:id="1268808069">
      <w:bodyDiv w:val="1"/>
      <w:marLeft w:val="0"/>
      <w:marRight w:val="0"/>
      <w:marTop w:val="0"/>
      <w:marBottom w:val="0"/>
      <w:divBdr>
        <w:top w:val="none" w:sz="0" w:space="0" w:color="auto"/>
        <w:left w:val="none" w:sz="0" w:space="0" w:color="auto"/>
        <w:bottom w:val="none" w:sz="0" w:space="0" w:color="auto"/>
        <w:right w:val="none" w:sz="0" w:space="0" w:color="auto"/>
      </w:divBdr>
    </w:div>
    <w:div w:id="1276408194">
      <w:bodyDiv w:val="1"/>
      <w:marLeft w:val="0"/>
      <w:marRight w:val="0"/>
      <w:marTop w:val="0"/>
      <w:marBottom w:val="0"/>
      <w:divBdr>
        <w:top w:val="none" w:sz="0" w:space="0" w:color="auto"/>
        <w:left w:val="none" w:sz="0" w:space="0" w:color="auto"/>
        <w:bottom w:val="none" w:sz="0" w:space="0" w:color="auto"/>
        <w:right w:val="none" w:sz="0" w:space="0" w:color="auto"/>
      </w:divBdr>
    </w:div>
    <w:div w:id="1370908709">
      <w:bodyDiv w:val="1"/>
      <w:marLeft w:val="0"/>
      <w:marRight w:val="0"/>
      <w:marTop w:val="0"/>
      <w:marBottom w:val="0"/>
      <w:divBdr>
        <w:top w:val="none" w:sz="0" w:space="0" w:color="auto"/>
        <w:left w:val="none" w:sz="0" w:space="0" w:color="auto"/>
        <w:bottom w:val="none" w:sz="0" w:space="0" w:color="auto"/>
        <w:right w:val="none" w:sz="0" w:space="0" w:color="auto"/>
      </w:divBdr>
    </w:div>
    <w:div w:id="1406880326">
      <w:bodyDiv w:val="1"/>
      <w:marLeft w:val="0"/>
      <w:marRight w:val="0"/>
      <w:marTop w:val="0"/>
      <w:marBottom w:val="0"/>
      <w:divBdr>
        <w:top w:val="none" w:sz="0" w:space="0" w:color="auto"/>
        <w:left w:val="none" w:sz="0" w:space="0" w:color="auto"/>
        <w:bottom w:val="none" w:sz="0" w:space="0" w:color="auto"/>
        <w:right w:val="none" w:sz="0" w:space="0" w:color="auto"/>
      </w:divBdr>
    </w:div>
    <w:div w:id="1445534211">
      <w:bodyDiv w:val="1"/>
      <w:marLeft w:val="0"/>
      <w:marRight w:val="0"/>
      <w:marTop w:val="0"/>
      <w:marBottom w:val="0"/>
      <w:divBdr>
        <w:top w:val="none" w:sz="0" w:space="0" w:color="auto"/>
        <w:left w:val="none" w:sz="0" w:space="0" w:color="auto"/>
        <w:bottom w:val="none" w:sz="0" w:space="0" w:color="auto"/>
        <w:right w:val="none" w:sz="0" w:space="0" w:color="auto"/>
      </w:divBdr>
    </w:div>
    <w:div w:id="1448507469">
      <w:bodyDiv w:val="1"/>
      <w:marLeft w:val="0"/>
      <w:marRight w:val="0"/>
      <w:marTop w:val="0"/>
      <w:marBottom w:val="0"/>
      <w:divBdr>
        <w:top w:val="none" w:sz="0" w:space="0" w:color="auto"/>
        <w:left w:val="none" w:sz="0" w:space="0" w:color="auto"/>
        <w:bottom w:val="none" w:sz="0" w:space="0" w:color="auto"/>
        <w:right w:val="none" w:sz="0" w:space="0" w:color="auto"/>
      </w:divBdr>
    </w:div>
    <w:div w:id="1496412585">
      <w:bodyDiv w:val="1"/>
      <w:marLeft w:val="0"/>
      <w:marRight w:val="0"/>
      <w:marTop w:val="0"/>
      <w:marBottom w:val="0"/>
      <w:divBdr>
        <w:top w:val="none" w:sz="0" w:space="0" w:color="auto"/>
        <w:left w:val="none" w:sz="0" w:space="0" w:color="auto"/>
        <w:bottom w:val="none" w:sz="0" w:space="0" w:color="auto"/>
        <w:right w:val="none" w:sz="0" w:space="0" w:color="auto"/>
      </w:divBdr>
    </w:div>
    <w:div w:id="1508978782">
      <w:bodyDiv w:val="1"/>
      <w:marLeft w:val="0"/>
      <w:marRight w:val="0"/>
      <w:marTop w:val="0"/>
      <w:marBottom w:val="0"/>
      <w:divBdr>
        <w:top w:val="none" w:sz="0" w:space="0" w:color="auto"/>
        <w:left w:val="none" w:sz="0" w:space="0" w:color="auto"/>
        <w:bottom w:val="none" w:sz="0" w:space="0" w:color="auto"/>
        <w:right w:val="none" w:sz="0" w:space="0" w:color="auto"/>
      </w:divBdr>
    </w:div>
    <w:div w:id="1548026588">
      <w:bodyDiv w:val="1"/>
      <w:marLeft w:val="0"/>
      <w:marRight w:val="0"/>
      <w:marTop w:val="0"/>
      <w:marBottom w:val="0"/>
      <w:divBdr>
        <w:top w:val="none" w:sz="0" w:space="0" w:color="auto"/>
        <w:left w:val="none" w:sz="0" w:space="0" w:color="auto"/>
        <w:bottom w:val="none" w:sz="0" w:space="0" w:color="auto"/>
        <w:right w:val="none" w:sz="0" w:space="0" w:color="auto"/>
      </w:divBdr>
    </w:div>
    <w:div w:id="1628658617">
      <w:bodyDiv w:val="1"/>
      <w:marLeft w:val="0"/>
      <w:marRight w:val="0"/>
      <w:marTop w:val="0"/>
      <w:marBottom w:val="0"/>
      <w:divBdr>
        <w:top w:val="none" w:sz="0" w:space="0" w:color="auto"/>
        <w:left w:val="none" w:sz="0" w:space="0" w:color="auto"/>
        <w:bottom w:val="none" w:sz="0" w:space="0" w:color="auto"/>
        <w:right w:val="none" w:sz="0" w:space="0" w:color="auto"/>
      </w:divBdr>
    </w:div>
    <w:div w:id="1637298187">
      <w:bodyDiv w:val="1"/>
      <w:marLeft w:val="0"/>
      <w:marRight w:val="0"/>
      <w:marTop w:val="0"/>
      <w:marBottom w:val="0"/>
      <w:divBdr>
        <w:top w:val="none" w:sz="0" w:space="0" w:color="auto"/>
        <w:left w:val="none" w:sz="0" w:space="0" w:color="auto"/>
        <w:bottom w:val="none" w:sz="0" w:space="0" w:color="auto"/>
        <w:right w:val="none" w:sz="0" w:space="0" w:color="auto"/>
      </w:divBdr>
    </w:div>
    <w:div w:id="1663242575">
      <w:bodyDiv w:val="1"/>
      <w:marLeft w:val="0"/>
      <w:marRight w:val="0"/>
      <w:marTop w:val="0"/>
      <w:marBottom w:val="0"/>
      <w:divBdr>
        <w:top w:val="none" w:sz="0" w:space="0" w:color="auto"/>
        <w:left w:val="none" w:sz="0" w:space="0" w:color="auto"/>
        <w:bottom w:val="none" w:sz="0" w:space="0" w:color="auto"/>
        <w:right w:val="none" w:sz="0" w:space="0" w:color="auto"/>
      </w:divBdr>
    </w:div>
    <w:div w:id="1742023331">
      <w:bodyDiv w:val="1"/>
      <w:marLeft w:val="0"/>
      <w:marRight w:val="0"/>
      <w:marTop w:val="0"/>
      <w:marBottom w:val="0"/>
      <w:divBdr>
        <w:top w:val="none" w:sz="0" w:space="0" w:color="auto"/>
        <w:left w:val="none" w:sz="0" w:space="0" w:color="auto"/>
        <w:bottom w:val="none" w:sz="0" w:space="0" w:color="auto"/>
        <w:right w:val="none" w:sz="0" w:space="0" w:color="auto"/>
      </w:divBdr>
    </w:div>
    <w:div w:id="1791581354">
      <w:bodyDiv w:val="1"/>
      <w:marLeft w:val="0"/>
      <w:marRight w:val="0"/>
      <w:marTop w:val="0"/>
      <w:marBottom w:val="0"/>
      <w:divBdr>
        <w:top w:val="none" w:sz="0" w:space="0" w:color="auto"/>
        <w:left w:val="none" w:sz="0" w:space="0" w:color="auto"/>
        <w:bottom w:val="none" w:sz="0" w:space="0" w:color="auto"/>
        <w:right w:val="none" w:sz="0" w:space="0" w:color="auto"/>
      </w:divBdr>
    </w:div>
    <w:div w:id="1802915646">
      <w:bodyDiv w:val="1"/>
      <w:marLeft w:val="0"/>
      <w:marRight w:val="0"/>
      <w:marTop w:val="0"/>
      <w:marBottom w:val="0"/>
      <w:divBdr>
        <w:top w:val="none" w:sz="0" w:space="0" w:color="auto"/>
        <w:left w:val="none" w:sz="0" w:space="0" w:color="auto"/>
        <w:bottom w:val="none" w:sz="0" w:space="0" w:color="auto"/>
        <w:right w:val="none" w:sz="0" w:space="0" w:color="auto"/>
      </w:divBdr>
    </w:div>
    <w:div w:id="1803428018">
      <w:bodyDiv w:val="1"/>
      <w:marLeft w:val="0"/>
      <w:marRight w:val="0"/>
      <w:marTop w:val="0"/>
      <w:marBottom w:val="0"/>
      <w:divBdr>
        <w:top w:val="none" w:sz="0" w:space="0" w:color="auto"/>
        <w:left w:val="none" w:sz="0" w:space="0" w:color="auto"/>
        <w:bottom w:val="none" w:sz="0" w:space="0" w:color="auto"/>
        <w:right w:val="none" w:sz="0" w:space="0" w:color="auto"/>
      </w:divBdr>
    </w:div>
    <w:div w:id="1806922058">
      <w:bodyDiv w:val="1"/>
      <w:marLeft w:val="0"/>
      <w:marRight w:val="0"/>
      <w:marTop w:val="0"/>
      <w:marBottom w:val="0"/>
      <w:divBdr>
        <w:top w:val="none" w:sz="0" w:space="0" w:color="auto"/>
        <w:left w:val="none" w:sz="0" w:space="0" w:color="auto"/>
        <w:bottom w:val="none" w:sz="0" w:space="0" w:color="auto"/>
        <w:right w:val="none" w:sz="0" w:space="0" w:color="auto"/>
      </w:divBdr>
    </w:div>
    <w:div w:id="1854952602">
      <w:bodyDiv w:val="1"/>
      <w:marLeft w:val="0"/>
      <w:marRight w:val="0"/>
      <w:marTop w:val="0"/>
      <w:marBottom w:val="0"/>
      <w:divBdr>
        <w:top w:val="none" w:sz="0" w:space="0" w:color="auto"/>
        <w:left w:val="none" w:sz="0" w:space="0" w:color="auto"/>
        <w:bottom w:val="none" w:sz="0" w:space="0" w:color="auto"/>
        <w:right w:val="none" w:sz="0" w:space="0" w:color="auto"/>
      </w:divBdr>
    </w:div>
    <w:div w:id="1938630885">
      <w:bodyDiv w:val="1"/>
      <w:marLeft w:val="0"/>
      <w:marRight w:val="0"/>
      <w:marTop w:val="0"/>
      <w:marBottom w:val="0"/>
      <w:divBdr>
        <w:top w:val="none" w:sz="0" w:space="0" w:color="auto"/>
        <w:left w:val="none" w:sz="0" w:space="0" w:color="auto"/>
        <w:bottom w:val="none" w:sz="0" w:space="0" w:color="auto"/>
        <w:right w:val="none" w:sz="0" w:space="0" w:color="auto"/>
      </w:divBdr>
    </w:div>
    <w:div w:id="1950235436">
      <w:bodyDiv w:val="1"/>
      <w:marLeft w:val="0"/>
      <w:marRight w:val="0"/>
      <w:marTop w:val="0"/>
      <w:marBottom w:val="0"/>
      <w:divBdr>
        <w:top w:val="none" w:sz="0" w:space="0" w:color="auto"/>
        <w:left w:val="none" w:sz="0" w:space="0" w:color="auto"/>
        <w:bottom w:val="none" w:sz="0" w:space="0" w:color="auto"/>
        <w:right w:val="none" w:sz="0" w:space="0" w:color="auto"/>
      </w:divBdr>
    </w:div>
    <w:div w:id="1954051198">
      <w:bodyDiv w:val="1"/>
      <w:marLeft w:val="0"/>
      <w:marRight w:val="0"/>
      <w:marTop w:val="0"/>
      <w:marBottom w:val="0"/>
      <w:divBdr>
        <w:top w:val="none" w:sz="0" w:space="0" w:color="auto"/>
        <w:left w:val="none" w:sz="0" w:space="0" w:color="auto"/>
        <w:bottom w:val="none" w:sz="0" w:space="0" w:color="auto"/>
        <w:right w:val="none" w:sz="0" w:space="0" w:color="auto"/>
      </w:divBdr>
    </w:div>
    <w:div w:id="1997605491">
      <w:bodyDiv w:val="1"/>
      <w:marLeft w:val="0"/>
      <w:marRight w:val="0"/>
      <w:marTop w:val="0"/>
      <w:marBottom w:val="0"/>
      <w:divBdr>
        <w:top w:val="none" w:sz="0" w:space="0" w:color="auto"/>
        <w:left w:val="none" w:sz="0" w:space="0" w:color="auto"/>
        <w:bottom w:val="none" w:sz="0" w:space="0" w:color="auto"/>
        <w:right w:val="none" w:sz="0" w:space="0" w:color="auto"/>
      </w:divBdr>
    </w:div>
    <w:div w:id="2061830204">
      <w:bodyDiv w:val="1"/>
      <w:marLeft w:val="0"/>
      <w:marRight w:val="0"/>
      <w:marTop w:val="0"/>
      <w:marBottom w:val="0"/>
      <w:divBdr>
        <w:top w:val="none" w:sz="0" w:space="0" w:color="auto"/>
        <w:left w:val="none" w:sz="0" w:space="0" w:color="auto"/>
        <w:bottom w:val="none" w:sz="0" w:space="0" w:color="auto"/>
        <w:right w:val="none" w:sz="0" w:space="0" w:color="auto"/>
      </w:divBdr>
    </w:div>
    <w:div w:id="21011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F4CB-6907-4233-A683-67A270E9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32641</Words>
  <Characters>186055</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Р Е Ш Е Н И Я №</vt:lpstr>
    </vt:vector>
  </TitlesOfParts>
  <Company>raifu</Company>
  <LinksUpToDate>false</LinksUpToDate>
  <CharactersWithSpaces>218260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Я №</dc:title>
  <dc:creator>User</dc:creator>
  <cp:lastModifiedBy>Admin</cp:lastModifiedBy>
  <cp:revision>2</cp:revision>
  <cp:lastPrinted>2018-12-17T12:46:00Z</cp:lastPrinted>
  <dcterms:created xsi:type="dcterms:W3CDTF">2018-12-20T08:37:00Z</dcterms:created>
  <dcterms:modified xsi:type="dcterms:W3CDTF">2018-12-20T08:37:00Z</dcterms:modified>
</cp:coreProperties>
</file>