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71DF" w14:textId="417A61A5" w:rsidR="00DF3240" w:rsidRPr="00DF3240" w:rsidRDefault="00DF3240" w:rsidP="00DF324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DF324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05DE5E" wp14:editId="57ADCC10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5AEB" w14:textId="77777777" w:rsidR="00DF3240" w:rsidRPr="00DF3240" w:rsidRDefault="00DF3240" w:rsidP="00DF324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AE5BA38" w14:textId="77777777" w:rsidR="00DF3240" w:rsidRPr="00DF3240" w:rsidRDefault="00DF3240" w:rsidP="00DF32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A25CFCF" w14:textId="77777777" w:rsidR="00DF3240" w:rsidRPr="00DF3240" w:rsidRDefault="00DF3240" w:rsidP="00DF32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27A20D65" w14:textId="1F1DFBCE" w:rsidR="00DF3240" w:rsidRPr="00DF3240" w:rsidRDefault="00DF3240" w:rsidP="00DF324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от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</w:t>
      </w: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67</w:t>
      </w:r>
    </w:p>
    <w:p w14:paraId="0EE8A354" w14:textId="77777777" w:rsidR="00DF3240" w:rsidRPr="00DF3240" w:rsidRDefault="00DF3240" w:rsidP="00DF324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F3240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7AE12948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2AF99FA0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49284803" w14:textId="77777777" w:rsidR="00DF3240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456D8954" w14:textId="5C51CCBD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4EB3B905" w14:textId="77777777" w:rsidR="00DF3240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163A2AF1" w14:textId="295F790D"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E413F" w:rsidRPr="002E41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21.07.2017 года № 298</w:t>
      </w:r>
    </w:p>
    <w:p w14:paraId="508E27B5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8962185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3290D232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78DC8AC6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2E413F" w:rsidRPr="00D61CD3">
        <w:rPr>
          <w:rFonts w:ascii="Times New Roman" w:hAnsi="Times New Roman" w:cs="Times New Roman"/>
          <w:sz w:val="28"/>
          <w:szCs w:val="28"/>
        </w:rPr>
        <w:t xml:space="preserve">от </w:t>
      </w:r>
      <w:r w:rsidR="002E413F">
        <w:rPr>
          <w:rFonts w:ascii="Times New Roman" w:hAnsi="Times New Roman" w:cs="Times New Roman"/>
          <w:sz w:val="28"/>
          <w:szCs w:val="28"/>
        </w:rPr>
        <w:t>2</w:t>
      </w:r>
      <w:r w:rsidR="002E413F" w:rsidRPr="00D61CD3">
        <w:rPr>
          <w:rFonts w:ascii="Times New Roman" w:hAnsi="Times New Roman" w:cs="Times New Roman"/>
          <w:sz w:val="28"/>
          <w:szCs w:val="28"/>
        </w:rPr>
        <w:t xml:space="preserve">1.07.2017 года № </w:t>
      </w:r>
      <w:r w:rsidR="002E413F">
        <w:rPr>
          <w:rFonts w:ascii="Times New Roman" w:hAnsi="Times New Roman" w:cs="Times New Roman"/>
          <w:sz w:val="28"/>
          <w:szCs w:val="28"/>
        </w:rPr>
        <w:t>298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E413F" w:rsidRPr="002E413F">
        <w:rPr>
          <w:rFonts w:ascii="Times New Roman" w:eastAsia="Calibri" w:hAnsi="Times New Roman" w:cs="Times New Roman"/>
          <w:sz w:val="28"/>
          <w:szCs w:val="28"/>
          <w:lang w:eastAsia="en-US"/>
        </w:rPr>
        <w:t>Выдача градостроительных планов земельных участков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FC4BA20" w14:textId="354A5F6D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F324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DF324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DF324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DF324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925428D" w14:textId="27B15926" w:rsidR="00F34C09" w:rsidRDefault="00DF3240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5770EC4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637E2C46" w14:textId="7F2E3A13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04F0CE3F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2500CF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179CC856" w14:textId="2B76E809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413F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DF3240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B8DB"/>
  <w15:docId w15:val="{DA39364A-0EE0-42AC-8CDC-C483E48B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6C70-3EB7-4618-BC70-928F075D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2025-04-25T12:10:00Z</dcterms:created>
  <dcterms:modified xsi:type="dcterms:W3CDTF">2025-04-25T12:10:00Z</dcterms:modified>
</cp:coreProperties>
</file>