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48B2" w14:textId="77777777" w:rsidR="00CE39F1" w:rsidRDefault="00CE39F1" w:rsidP="00CE39F1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07D61B17" wp14:editId="3BD9FC2D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5BACB" w14:textId="77777777" w:rsidR="00CE39F1" w:rsidRPr="00FE6D79" w:rsidRDefault="00CE39F1" w:rsidP="00CE39F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1BBBC754" w14:textId="77777777" w:rsidR="00CE39F1" w:rsidRPr="00FE6D79" w:rsidRDefault="00CE39F1" w:rsidP="00CE39F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DDAA33B" w14:textId="77777777" w:rsidR="00CE39F1" w:rsidRPr="00FE6D79" w:rsidRDefault="00CE39F1" w:rsidP="00CE39F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7B4CD60" w14:textId="42DA3CE3" w:rsidR="00CE39F1" w:rsidRPr="00FE6D79" w:rsidRDefault="00CE39F1" w:rsidP="00CE39F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04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5</w:t>
      </w: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204</w:t>
      </w:r>
    </w:p>
    <w:p w14:paraId="0E37A588" w14:textId="77777777" w:rsidR="00CE39F1" w:rsidRPr="00FE6D79" w:rsidRDefault="00CE39F1" w:rsidP="00CE39F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E6D7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48052E34" w14:textId="77777777" w:rsidR="0067436E" w:rsidRDefault="0067436E" w:rsidP="0067436E">
      <w:pPr>
        <w:tabs>
          <w:tab w:val="num" w:pos="0"/>
        </w:tabs>
        <w:rPr>
          <w:b/>
          <w:sz w:val="24"/>
          <w:szCs w:val="24"/>
        </w:rPr>
      </w:pPr>
    </w:p>
    <w:p w14:paraId="09CA5DBB" w14:textId="52AC749B" w:rsidR="0067436E" w:rsidRPr="00CE39F1" w:rsidRDefault="0067436E" w:rsidP="00674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14:paraId="337A846F" w14:textId="40401649" w:rsidR="0067436E" w:rsidRPr="00CE39F1" w:rsidRDefault="0067436E" w:rsidP="00674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14:paraId="7E376452" w14:textId="7B367224" w:rsidR="0067436E" w:rsidRPr="00CE39F1" w:rsidRDefault="0067436E" w:rsidP="00674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="00390C07" w:rsidRPr="00390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C0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E39F1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14:paraId="2E10A15D" w14:textId="77777777" w:rsidR="0067436E" w:rsidRPr="00CE39F1" w:rsidRDefault="0067436E" w:rsidP="00674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4F0B4520" w14:textId="51158714" w:rsidR="0067436E" w:rsidRPr="00CE39F1" w:rsidRDefault="0067436E" w:rsidP="00674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 xml:space="preserve">от 25.01.2023 года № 42 </w:t>
      </w:r>
    </w:p>
    <w:p w14:paraId="7E67BC61" w14:textId="77777777" w:rsidR="0067436E" w:rsidRPr="00CE39F1" w:rsidRDefault="0067436E" w:rsidP="006743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B2DAAF" w14:textId="77777777" w:rsidR="0067436E" w:rsidRPr="00CE39F1" w:rsidRDefault="0067436E" w:rsidP="006743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F1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247C58BF" w14:textId="77777777" w:rsidR="0067436E" w:rsidRPr="00CE39F1" w:rsidRDefault="0067436E" w:rsidP="0067436E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F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3350985" w14:textId="77777777" w:rsidR="0067436E" w:rsidRPr="00CE39F1" w:rsidRDefault="0067436E" w:rsidP="0067436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37563B" w14:textId="2A63B2A7" w:rsidR="0067436E" w:rsidRPr="00CE39F1" w:rsidRDefault="0067436E" w:rsidP="00CE39F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39F1">
        <w:rPr>
          <w:rFonts w:ascii="Times New Roman" w:hAnsi="Times New Roman" w:cs="Times New Roman"/>
          <w:sz w:val="28"/>
          <w:szCs w:val="28"/>
        </w:rPr>
        <w:t xml:space="preserve">1.Признать утратившим силу постановление администрации Романовского муниципального района Саратовской </w:t>
      </w:r>
      <w:proofErr w:type="gramStart"/>
      <w:r w:rsidRPr="00CE39F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13564" w:rsidRPr="00CE39F1">
        <w:rPr>
          <w:rFonts w:ascii="Times New Roman" w:hAnsi="Times New Roman" w:cs="Times New Roman"/>
          <w:sz w:val="28"/>
          <w:szCs w:val="28"/>
        </w:rPr>
        <w:t xml:space="preserve"> </w:t>
      </w:r>
      <w:r w:rsidRPr="00CE39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E39F1">
        <w:rPr>
          <w:rFonts w:ascii="Times New Roman" w:hAnsi="Times New Roman" w:cs="Times New Roman"/>
          <w:sz w:val="28"/>
          <w:szCs w:val="28"/>
        </w:rPr>
        <w:t xml:space="preserve"> 25.01.2023</w:t>
      </w:r>
      <w:r w:rsidR="00713564" w:rsidRPr="00CE39F1">
        <w:rPr>
          <w:rFonts w:ascii="Times New Roman" w:hAnsi="Times New Roman" w:cs="Times New Roman"/>
          <w:sz w:val="28"/>
          <w:szCs w:val="28"/>
        </w:rPr>
        <w:t xml:space="preserve"> </w:t>
      </w:r>
      <w:r w:rsidRPr="00CE39F1">
        <w:rPr>
          <w:rFonts w:ascii="Times New Roman" w:hAnsi="Times New Roman" w:cs="Times New Roman"/>
          <w:sz w:val="28"/>
          <w:szCs w:val="28"/>
        </w:rPr>
        <w:t>года №</w:t>
      </w:r>
      <w:r w:rsidR="00713564" w:rsidRPr="00CE39F1">
        <w:rPr>
          <w:rFonts w:ascii="Times New Roman" w:hAnsi="Times New Roman" w:cs="Times New Roman"/>
          <w:sz w:val="28"/>
          <w:szCs w:val="28"/>
        </w:rPr>
        <w:t xml:space="preserve"> </w:t>
      </w:r>
      <w:r w:rsidRPr="00CE39F1">
        <w:rPr>
          <w:rFonts w:ascii="Times New Roman" w:hAnsi="Times New Roman" w:cs="Times New Roman"/>
          <w:sz w:val="28"/>
          <w:szCs w:val="28"/>
        </w:rPr>
        <w:t>42 «</w:t>
      </w:r>
      <w:r w:rsidRPr="00CE39F1">
        <w:rPr>
          <w:rFonts w:ascii="Times New Roman" w:eastAsia="Times New Roman" w:hAnsi="Times New Roman" w:cs="Times New Roman"/>
          <w:sz w:val="28"/>
          <w:szCs w:val="28"/>
        </w:rPr>
        <w:t>Об утверждении реестра мест  (контейнерных площадок) накопления твердых коммунальных отходов  в Романовском муниципальном районе  Саратовской области</w:t>
      </w:r>
      <w:r w:rsidRPr="00CE39F1">
        <w:rPr>
          <w:rFonts w:ascii="Times New Roman" w:hAnsi="Times New Roman" w:cs="Times New Roman"/>
          <w:sz w:val="28"/>
          <w:szCs w:val="28"/>
        </w:rPr>
        <w:t>».</w:t>
      </w:r>
    </w:p>
    <w:p w14:paraId="410DB436" w14:textId="77459681" w:rsidR="0067436E" w:rsidRPr="00CE39F1" w:rsidRDefault="0067436E" w:rsidP="0067436E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9F1">
        <w:rPr>
          <w:rFonts w:ascii="Times New Roman" w:hAnsi="Times New Roman" w:cs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43ABD217" w14:textId="31A7A6AE" w:rsidR="0067436E" w:rsidRDefault="0067436E" w:rsidP="0067436E">
      <w:pPr>
        <w:pStyle w:val="a3"/>
        <w:ind w:left="0" w:firstLine="851"/>
        <w:jc w:val="both"/>
        <w:rPr>
          <w:rFonts w:ascii="Times New Roman" w:hAnsi="Times New Roman" w:cs="Times New Roman"/>
          <w:sz w:val="28"/>
        </w:rPr>
      </w:pPr>
    </w:p>
    <w:p w14:paraId="403D15F7" w14:textId="77777777" w:rsidR="00713564" w:rsidRDefault="0067436E" w:rsidP="0067436E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8"/>
        </w:rPr>
      </w:pPr>
      <w:r w:rsidRPr="00CB79A0">
        <w:rPr>
          <w:rFonts w:ascii="Times New Roman" w:hAnsi="Times New Roman" w:cs="Times New Roman"/>
          <w:b/>
          <w:bCs/>
          <w:sz w:val="28"/>
        </w:rPr>
        <w:t>Глава</w:t>
      </w:r>
    </w:p>
    <w:p w14:paraId="07B23163" w14:textId="6D134887" w:rsidR="0067436E" w:rsidRPr="00CB79A0" w:rsidRDefault="0067436E" w:rsidP="0067436E">
      <w:pPr>
        <w:pStyle w:val="a3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79A0">
        <w:rPr>
          <w:rFonts w:ascii="Times New Roman" w:hAnsi="Times New Roman" w:cs="Times New Roman"/>
          <w:b/>
          <w:bCs/>
          <w:sz w:val="28"/>
        </w:rPr>
        <w:t xml:space="preserve">муниципального района                          </w:t>
      </w:r>
      <w:r w:rsidR="00713564">
        <w:rPr>
          <w:rFonts w:ascii="Times New Roman" w:hAnsi="Times New Roman" w:cs="Times New Roman"/>
          <w:b/>
          <w:bCs/>
          <w:sz w:val="28"/>
        </w:rPr>
        <w:t xml:space="preserve">                  </w:t>
      </w:r>
      <w:r w:rsidRPr="00CB79A0">
        <w:rPr>
          <w:rFonts w:ascii="Times New Roman" w:hAnsi="Times New Roman" w:cs="Times New Roman"/>
          <w:b/>
          <w:bCs/>
          <w:sz w:val="28"/>
        </w:rPr>
        <w:t xml:space="preserve">   А.И. Щербаков</w:t>
      </w:r>
    </w:p>
    <w:sectPr w:rsidR="0067436E" w:rsidRPr="00CB79A0" w:rsidSect="00CE39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6E"/>
    <w:rsid w:val="00390C07"/>
    <w:rsid w:val="0067436E"/>
    <w:rsid w:val="00713564"/>
    <w:rsid w:val="008817D1"/>
    <w:rsid w:val="00CB79A0"/>
    <w:rsid w:val="00C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D4A66"/>
  <w15:chartTrackingRefBased/>
  <w15:docId w15:val="{6EB19200-62CE-456F-9D66-8A7F374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36E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qFormat/>
    <w:rsid w:val="0067436E"/>
    <w:pPr>
      <w:keepNext/>
      <w:spacing w:after="0" w:line="240" w:lineRule="exact"/>
      <w:ind w:firstLine="567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E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6743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6743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7436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6">
    <w:name w:val="???????"/>
    <w:rsid w:val="0067436E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6743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2025-04-02T12:06:00Z</cp:lastPrinted>
  <dcterms:created xsi:type="dcterms:W3CDTF">2025-04-02T11:00:00Z</dcterms:created>
  <dcterms:modified xsi:type="dcterms:W3CDTF">2025-04-02T12:06:00Z</dcterms:modified>
</cp:coreProperties>
</file>