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2B" w:rsidRDefault="00A2792B" w:rsidP="00A2792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92B" w:rsidRDefault="00A2792B" w:rsidP="00A2792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</w:p>
    <w:p w:rsidR="00A2792B" w:rsidRDefault="00A2792B" w:rsidP="00A2792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2792B" w:rsidRDefault="00A2792B" w:rsidP="00A2792B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2792B" w:rsidRDefault="00A2792B" w:rsidP="00A2792B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2792B" w:rsidRDefault="00A2792B" w:rsidP="00A2792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19</w:t>
      </w:r>
      <w:r>
        <w:rPr>
          <w:rFonts w:ascii="Times New Roman" w:hAnsi="Times New Roman"/>
          <w:noProof/>
          <w:sz w:val="28"/>
          <w:szCs w:val="28"/>
        </w:rPr>
        <w:t xml:space="preserve">.02.2021 года №  </w:t>
      </w:r>
      <w:r>
        <w:rPr>
          <w:rFonts w:ascii="Times New Roman" w:hAnsi="Times New Roman"/>
          <w:noProof/>
          <w:sz w:val="28"/>
          <w:szCs w:val="28"/>
          <w:lang w:val="en-US"/>
        </w:rPr>
        <w:t>9</w:t>
      </w:r>
      <w:r>
        <w:rPr>
          <w:rFonts w:ascii="Times New Roman" w:hAnsi="Times New Roman"/>
          <w:noProof/>
          <w:sz w:val="28"/>
          <w:szCs w:val="28"/>
        </w:rPr>
        <w:t xml:space="preserve">7          </w:t>
      </w:r>
    </w:p>
    <w:p w:rsidR="00A2792B" w:rsidRDefault="00A2792B" w:rsidP="00A2792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A2792B" w:rsidRPr="00A27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F235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21</w:t>
      </w:r>
      <w:r w:rsidR="00C83F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C83F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A27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484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A2792B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27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A27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A27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4217D3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8757D1">
        <w:rPr>
          <w:rFonts w:eastAsia="Calibri"/>
          <w:sz w:val="28"/>
          <w:szCs w:val="28"/>
          <w:lang w:eastAsia="en-US"/>
        </w:rPr>
        <w:t xml:space="preserve">1. </w:t>
      </w:r>
      <w:r w:rsidR="009A4505" w:rsidRPr="008757D1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8757D1">
        <w:rPr>
          <w:rFonts w:eastAsia="Calibri"/>
          <w:sz w:val="28"/>
          <w:szCs w:val="28"/>
          <w:lang w:eastAsia="en-US"/>
        </w:rPr>
        <w:t>постановлени</w:t>
      </w:r>
      <w:r w:rsidR="009A4505" w:rsidRPr="008757D1">
        <w:rPr>
          <w:rFonts w:eastAsia="Calibri"/>
          <w:sz w:val="28"/>
          <w:szCs w:val="28"/>
          <w:lang w:eastAsia="en-US"/>
        </w:rPr>
        <w:t>е</w:t>
      </w:r>
      <w:r w:rsidR="004217D3" w:rsidRPr="008757D1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bookmarkStart w:id="0" w:name="_GoBack"/>
      <w:bookmarkEnd w:id="0"/>
      <w:r w:rsidR="00A2792B" w:rsidRPr="008757D1">
        <w:rPr>
          <w:rFonts w:eastAsia="Calibri"/>
          <w:sz w:val="28"/>
          <w:szCs w:val="28"/>
          <w:lang w:eastAsia="en-US"/>
        </w:rPr>
        <w:t xml:space="preserve">от </w:t>
      </w:r>
      <w:r w:rsidR="00A2792B">
        <w:rPr>
          <w:rFonts w:eastAsia="Calibri"/>
          <w:sz w:val="28"/>
          <w:szCs w:val="28"/>
          <w:lang w:eastAsia="en-US"/>
        </w:rPr>
        <w:t>21.12.2015</w:t>
      </w:r>
      <w:r w:rsidR="00A2792B" w:rsidRPr="008757D1">
        <w:rPr>
          <w:rFonts w:eastAsia="Calibri"/>
          <w:sz w:val="28"/>
          <w:szCs w:val="28"/>
          <w:lang w:eastAsia="en-US"/>
        </w:rPr>
        <w:t xml:space="preserve"> г</w:t>
      </w:r>
      <w:r w:rsidR="00A2792B">
        <w:rPr>
          <w:rFonts w:eastAsia="Calibri"/>
          <w:sz w:val="28"/>
          <w:szCs w:val="28"/>
          <w:lang w:eastAsia="en-US"/>
        </w:rPr>
        <w:t>ода № 484</w:t>
      </w:r>
      <w:r w:rsidR="00A2792B" w:rsidRPr="008757D1">
        <w:rPr>
          <w:rFonts w:eastAsia="Calibri"/>
          <w:sz w:val="28"/>
          <w:szCs w:val="28"/>
          <w:lang w:eastAsia="en-US"/>
        </w:rPr>
        <w:t xml:space="preserve"> </w:t>
      </w:r>
      <w:r w:rsidRPr="008757D1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F23D3E">
        <w:rPr>
          <w:sz w:val="28"/>
          <w:szCs w:val="28"/>
        </w:rPr>
        <w:t>«Назначение пенсии за выслугу лет лицам, замещавшим должности муниципальной службы»</w:t>
      </w:r>
      <w:r w:rsidRPr="008757D1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следующие</w:t>
      </w:r>
      <w:r w:rsidR="00431678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изменения:</w:t>
      </w:r>
    </w:p>
    <w:p w:rsidR="00431678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8757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83FE2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административному регламенту по предоставлению муниципальной услуги </w:t>
      </w:r>
      <w:r w:rsidR="00F23D3E" w:rsidRPr="00F23D3E">
        <w:rPr>
          <w:rFonts w:ascii="Times New Roman" w:eastAsia="Calibri" w:hAnsi="Times New Roman" w:cs="Times New Roman"/>
          <w:sz w:val="28"/>
          <w:szCs w:val="28"/>
          <w:lang w:eastAsia="en-US"/>
        </w:rPr>
        <w:t>«Назначение пенсии за выслугу лет лицам, замещавшим должности муниципальной службы»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4217D3" w:rsidRPr="004A19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4A197B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217D3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9B" w:rsidRDefault="00A25C9B">
      <w:r>
        <w:separator/>
      </w:r>
    </w:p>
  </w:endnote>
  <w:endnote w:type="continuationSeparator" w:id="0">
    <w:p w:rsidR="00A25C9B" w:rsidRDefault="00A2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9B" w:rsidRDefault="00A25C9B">
      <w:r>
        <w:separator/>
      </w:r>
    </w:p>
  </w:footnote>
  <w:footnote w:type="continuationSeparator" w:id="0">
    <w:p w:rsidR="00A25C9B" w:rsidRDefault="00A2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A25C9B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A25C9B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71449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5073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6290"/>
    <w:rsid w:val="00671E60"/>
    <w:rsid w:val="006831CE"/>
    <w:rsid w:val="00694E34"/>
    <w:rsid w:val="006973E5"/>
    <w:rsid w:val="006B0E50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10309"/>
    <w:rsid w:val="00A15D14"/>
    <w:rsid w:val="00A25C9B"/>
    <w:rsid w:val="00A2792B"/>
    <w:rsid w:val="00A34DEC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64BEC"/>
    <w:rsid w:val="00B72BB6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styleId="ac">
    <w:name w:val="No Spacing"/>
    <w:uiPriority w:val="1"/>
    <w:qFormat/>
    <w:rsid w:val="00A279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styleId="ac">
    <w:name w:val="No Spacing"/>
    <w:uiPriority w:val="1"/>
    <w:qFormat/>
    <w:rsid w:val="00A279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4761D-6315-466F-A637-F5EA4EAB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2021-02-19T04:21:00Z</cp:lastPrinted>
  <dcterms:created xsi:type="dcterms:W3CDTF">2021-02-20T05:52:00Z</dcterms:created>
  <dcterms:modified xsi:type="dcterms:W3CDTF">2021-02-20T05:52:00Z</dcterms:modified>
</cp:coreProperties>
</file>