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B7" w:rsidRDefault="00BE11B7" w:rsidP="00BE11B7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1B7" w:rsidRDefault="00BE11B7" w:rsidP="00BE11B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BE11B7" w:rsidRDefault="00BE11B7" w:rsidP="00BE11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BE11B7" w:rsidRDefault="00BE11B7" w:rsidP="00BE11B7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E11B7" w:rsidRDefault="00BE11B7" w:rsidP="00BE11B7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 26.07.2021 года № 330</w:t>
      </w:r>
    </w:p>
    <w:p w:rsidR="00BE11B7" w:rsidRDefault="00BE11B7" w:rsidP="00BE11B7">
      <w:pPr>
        <w:tabs>
          <w:tab w:val="center" w:pos="4536"/>
          <w:tab w:val="right" w:pos="9072"/>
        </w:tabs>
        <w:jc w:val="center"/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87446A" w:rsidRPr="006A614D" w:rsidRDefault="0087446A" w:rsidP="0087446A">
      <w:pPr>
        <w:pStyle w:val="1"/>
        <w:ind w:firstLine="0"/>
        <w:rPr>
          <w:u w:val="none"/>
        </w:rPr>
      </w:pPr>
    </w:p>
    <w:p w:rsidR="00791F71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 xml:space="preserve">О внесении </w:t>
      </w:r>
      <w:r w:rsidR="00951A37" w:rsidRPr="00FD3876">
        <w:rPr>
          <w:b/>
          <w:sz w:val="28"/>
          <w:szCs w:val="28"/>
        </w:rPr>
        <w:t xml:space="preserve"> изменени</w:t>
      </w:r>
      <w:r w:rsidR="00E62A00">
        <w:rPr>
          <w:b/>
          <w:sz w:val="28"/>
          <w:szCs w:val="28"/>
        </w:rPr>
        <w:t>й</w:t>
      </w:r>
      <w:r w:rsidR="00951A37" w:rsidRPr="00FD3876">
        <w:rPr>
          <w:b/>
          <w:sz w:val="28"/>
          <w:szCs w:val="28"/>
        </w:rPr>
        <w:t xml:space="preserve"> </w:t>
      </w:r>
      <w:r w:rsidR="00791F71" w:rsidRPr="00FD3876">
        <w:rPr>
          <w:b/>
          <w:sz w:val="28"/>
          <w:szCs w:val="28"/>
        </w:rPr>
        <w:t xml:space="preserve">в </w:t>
      </w:r>
      <w:r w:rsidR="00FD3876" w:rsidRPr="00FD3876">
        <w:rPr>
          <w:b/>
          <w:sz w:val="28"/>
          <w:szCs w:val="28"/>
        </w:rPr>
        <w:t>п</w:t>
      </w:r>
      <w:r w:rsidRPr="00FD3876">
        <w:rPr>
          <w:b/>
          <w:sz w:val="28"/>
          <w:szCs w:val="28"/>
        </w:rPr>
        <w:t>остановление</w:t>
      </w:r>
    </w:p>
    <w:p w:rsidR="00FD3876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а</w:t>
      </w:r>
      <w:r w:rsidR="00791F71" w:rsidRPr="00FD3876">
        <w:rPr>
          <w:b/>
          <w:sz w:val="28"/>
          <w:szCs w:val="28"/>
        </w:rPr>
        <w:t xml:space="preserve">дминистрации </w:t>
      </w:r>
      <w:proofErr w:type="gramStart"/>
      <w:r w:rsidR="00FD3876" w:rsidRPr="00FD3876">
        <w:rPr>
          <w:b/>
          <w:sz w:val="28"/>
          <w:szCs w:val="28"/>
        </w:rPr>
        <w:t>Романовского</w:t>
      </w:r>
      <w:proofErr w:type="gramEnd"/>
      <w:r w:rsidR="00FD3876" w:rsidRPr="00FD3876">
        <w:rPr>
          <w:b/>
          <w:sz w:val="28"/>
          <w:szCs w:val="28"/>
        </w:rPr>
        <w:t xml:space="preserve"> </w:t>
      </w:r>
    </w:p>
    <w:p w:rsidR="00791F71" w:rsidRPr="00FD3876" w:rsidRDefault="00FD3876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муниципального района</w:t>
      </w:r>
      <w:r w:rsidR="00791F71" w:rsidRPr="00FD3876">
        <w:rPr>
          <w:b/>
          <w:sz w:val="28"/>
          <w:szCs w:val="28"/>
        </w:rPr>
        <w:t xml:space="preserve"> Саратовской области </w:t>
      </w:r>
    </w:p>
    <w:p w:rsidR="00791F71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о</w:t>
      </w:r>
      <w:r w:rsidR="00CA4DA9">
        <w:rPr>
          <w:b/>
          <w:sz w:val="28"/>
          <w:szCs w:val="28"/>
        </w:rPr>
        <w:t>т 14.12.2020</w:t>
      </w:r>
      <w:r w:rsidR="00791F71" w:rsidRPr="00FD3876">
        <w:rPr>
          <w:b/>
          <w:sz w:val="28"/>
          <w:szCs w:val="28"/>
        </w:rPr>
        <w:t xml:space="preserve"> </w:t>
      </w:r>
      <w:r w:rsidR="00FD3876" w:rsidRPr="00FD3876">
        <w:rPr>
          <w:b/>
          <w:sz w:val="28"/>
          <w:szCs w:val="28"/>
        </w:rPr>
        <w:t xml:space="preserve">года № </w:t>
      </w:r>
      <w:r w:rsidR="00CA4DA9">
        <w:rPr>
          <w:b/>
          <w:sz w:val="28"/>
          <w:szCs w:val="28"/>
        </w:rPr>
        <w:t>6</w:t>
      </w:r>
      <w:r w:rsidR="00514829">
        <w:rPr>
          <w:b/>
          <w:sz w:val="28"/>
          <w:szCs w:val="28"/>
        </w:rPr>
        <w:t>03</w:t>
      </w:r>
    </w:p>
    <w:p w:rsidR="00257D56" w:rsidRPr="00FD3876" w:rsidRDefault="00257D56" w:rsidP="00013BF9">
      <w:pPr>
        <w:jc w:val="both"/>
        <w:rPr>
          <w:sz w:val="28"/>
          <w:szCs w:val="28"/>
        </w:rPr>
      </w:pPr>
    </w:p>
    <w:p w:rsidR="00A62F4E" w:rsidRPr="00353E7A" w:rsidRDefault="003131BE" w:rsidP="00171678">
      <w:pPr>
        <w:shd w:val="clear" w:color="auto" w:fill="FFFFFF"/>
        <w:ind w:left="29" w:firstLine="679"/>
        <w:jc w:val="both"/>
        <w:outlineLvl w:val="0"/>
        <w:rPr>
          <w:b/>
          <w:bCs/>
          <w:sz w:val="28"/>
          <w:szCs w:val="28"/>
        </w:rPr>
      </w:pPr>
      <w:r w:rsidRPr="00353E7A">
        <w:rPr>
          <w:sz w:val="28"/>
          <w:szCs w:val="28"/>
        </w:rPr>
        <w:t xml:space="preserve">На основании Устава </w:t>
      </w:r>
      <w:r w:rsidR="001A570C" w:rsidRPr="00353E7A">
        <w:rPr>
          <w:sz w:val="28"/>
          <w:szCs w:val="28"/>
        </w:rPr>
        <w:t xml:space="preserve"> Романовского муниципального района </w:t>
      </w:r>
      <w:r w:rsidR="008B36DE" w:rsidRPr="00353E7A">
        <w:rPr>
          <w:sz w:val="28"/>
          <w:szCs w:val="28"/>
        </w:rPr>
        <w:t>Саратовской области</w:t>
      </w:r>
      <w:r w:rsidR="008A11D0" w:rsidRPr="00353E7A">
        <w:rPr>
          <w:sz w:val="28"/>
          <w:szCs w:val="28"/>
        </w:rPr>
        <w:t xml:space="preserve"> </w:t>
      </w:r>
      <w:r w:rsidR="009C76A9" w:rsidRPr="00353E7A">
        <w:rPr>
          <w:sz w:val="28"/>
          <w:szCs w:val="28"/>
        </w:rPr>
        <w:t xml:space="preserve"> администраци</w:t>
      </w:r>
      <w:r w:rsidR="00791F71" w:rsidRPr="00353E7A">
        <w:rPr>
          <w:sz w:val="28"/>
          <w:szCs w:val="28"/>
        </w:rPr>
        <w:t>я</w:t>
      </w:r>
      <w:r w:rsidR="009C76A9" w:rsidRPr="00353E7A">
        <w:rPr>
          <w:sz w:val="28"/>
          <w:szCs w:val="28"/>
        </w:rPr>
        <w:t xml:space="preserve"> Романовского муниципального района</w:t>
      </w:r>
      <w:r w:rsidR="00E43373" w:rsidRPr="00353E7A">
        <w:rPr>
          <w:b/>
          <w:bCs/>
          <w:sz w:val="28"/>
          <w:szCs w:val="28"/>
        </w:rPr>
        <w:t xml:space="preserve">      </w:t>
      </w:r>
    </w:p>
    <w:p w:rsidR="00FD3876" w:rsidRPr="00353E7A" w:rsidRDefault="00FD3876" w:rsidP="00FD3876">
      <w:pPr>
        <w:pStyle w:val="a8"/>
        <w:jc w:val="center"/>
        <w:rPr>
          <w:b/>
          <w:bCs/>
          <w:szCs w:val="28"/>
        </w:rPr>
      </w:pPr>
    </w:p>
    <w:p w:rsidR="00000EA8" w:rsidRPr="00353E7A" w:rsidRDefault="00E43373" w:rsidP="00FD3876">
      <w:pPr>
        <w:pStyle w:val="a8"/>
        <w:jc w:val="center"/>
        <w:rPr>
          <w:b/>
          <w:bCs/>
          <w:szCs w:val="28"/>
        </w:rPr>
      </w:pPr>
      <w:r w:rsidRPr="00353E7A">
        <w:rPr>
          <w:b/>
          <w:bCs/>
          <w:szCs w:val="28"/>
        </w:rPr>
        <w:t>ПОСТАНОВЛЯ</w:t>
      </w:r>
      <w:r w:rsidR="00791F71" w:rsidRPr="00353E7A">
        <w:rPr>
          <w:b/>
          <w:bCs/>
          <w:szCs w:val="28"/>
        </w:rPr>
        <w:t>ЕТ</w:t>
      </w:r>
      <w:r w:rsidR="00D6639C" w:rsidRPr="00353E7A">
        <w:rPr>
          <w:b/>
          <w:bCs/>
          <w:szCs w:val="28"/>
        </w:rPr>
        <w:t>:</w:t>
      </w:r>
    </w:p>
    <w:p w:rsidR="00E62A00" w:rsidRPr="006C258A" w:rsidRDefault="006A382C" w:rsidP="006C258A">
      <w:pPr>
        <w:pStyle w:val="af3"/>
        <w:numPr>
          <w:ilvl w:val="0"/>
          <w:numId w:val="44"/>
        </w:numPr>
        <w:jc w:val="both"/>
        <w:rPr>
          <w:szCs w:val="28"/>
        </w:rPr>
      </w:pPr>
      <w:r w:rsidRPr="006C258A">
        <w:rPr>
          <w:szCs w:val="28"/>
        </w:rPr>
        <w:t>Внести</w:t>
      </w:r>
      <w:r w:rsidR="00E62A00" w:rsidRPr="006C258A">
        <w:rPr>
          <w:szCs w:val="28"/>
        </w:rPr>
        <w:t xml:space="preserve"> в приложение к постановлению администрации Романовского муниципального </w:t>
      </w:r>
      <w:r w:rsidR="00CA4DA9" w:rsidRPr="006C258A">
        <w:rPr>
          <w:szCs w:val="28"/>
        </w:rPr>
        <w:t>района Саратовской области от 14.12.2020 года № 603</w:t>
      </w:r>
      <w:r w:rsidR="00E62A00" w:rsidRPr="006C258A">
        <w:rPr>
          <w:szCs w:val="28"/>
        </w:rPr>
        <w:t xml:space="preserve"> «Об утверждении муниципальной программы «Развитие образования Романовского муниципального района» следующие </w:t>
      </w:r>
      <w:r w:rsidRPr="006C258A">
        <w:rPr>
          <w:szCs w:val="28"/>
        </w:rPr>
        <w:t xml:space="preserve"> изме</w:t>
      </w:r>
      <w:r w:rsidR="00514829" w:rsidRPr="006C258A">
        <w:rPr>
          <w:szCs w:val="28"/>
        </w:rPr>
        <w:t>нения</w:t>
      </w:r>
      <w:r w:rsidR="00E62A00" w:rsidRPr="006C258A">
        <w:rPr>
          <w:szCs w:val="28"/>
        </w:rPr>
        <w:t>:</w:t>
      </w:r>
    </w:p>
    <w:p w:rsidR="00B75BB8" w:rsidRPr="00353E7A" w:rsidRDefault="00B75BB8" w:rsidP="00753209">
      <w:pPr>
        <w:jc w:val="both"/>
        <w:rPr>
          <w:color w:val="000000"/>
          <w:sz w:val="28"/>
          <w:szCs w:val="28"/>
        </w:rPr>
      </w:pPr>
    </w:p>
    <w:p w:rsidR="00AF2F09" w:rsidRDefault="00EB732B" w:rsidP="006C258A">
      <w:pPr>
        <w:ind w:firstLine="708"/>
        <w:jc w:val="both"/>
        <w:rPr>
          <w:sz w:val="28"/>
          <w:szCs w:val="28"/>
        </w:rPr>
      </w:pPr>
      <w:r w:rsidRPr="00D94746">
        <w:rPr>
          <w:sz w:val="28"/>
          <w:szCs w:val="28"/>
        </w:rPr>
        <w:t xml:space="preserve">В приложении к муниципальной программе «Развитие образования Романовского муниципального района» </w:t>
      </w:r>
      <w:r w:rsidR="008A5973" w:rsidRPr="00D94746">
        <w:rPr>
          <w:sz w:val="28"/>
          <w:szCs w:val="28"/>
        </w:rPr>
        <w:t xml:space="preserve">в </w:t>
      </w:r>
      <w:r w:rsidR="00CA4DA9" w:rsidRPr="00D94746">
        <w:rPr>
          <w:sz w:val="28"/>
          <w:szCs w:val="28"/>
        </w:rPr>
        <w:t xml:space="preserve">разделе 7 </w:t>
      </w:r>
      <w:r w:rsidR="00AF2F09">
        <w:rPr>
          <w:sz w:val="28"/>
          <w:szCs w:val="28"/>
        </w:rPr>
        <w:t xml:space="preserve">«Перечень подпрограмм муниципальной программы </w:t>
      </w:r>
      <w:r w:rsidR="00AF2F09" w:rsidRPr="00D94746">
        <w:rPr>
          <w:sz w:val="28"/>
          <w:szCs w:val="28"/>
        </w:rPr>
        <w:t>внести следующие изменения:</w:t>
      </w:r>
    </w:p>
    <w:p w:rsidR="00EB732B" w:rsidRPr="00D94746" w:rsidRDefault="00CA4DA9" w:rsidP="006C258A">
      <w:pPr>
        <w:ind w:firstLine="708"/>
        <w:jc w:val="both"/>
        <w:rPr>
          <w:sz w:val="28"/>
          <w:szCs w:val="28"/>
        </w:rPr>
      </w:pPr>
      <w:r w:rsidRPr="00D94746">
        <w:rPr>
          <w:sz w:val="28"/>
          <w:szCs w:val="28"/>
        </w:rPr>
        <w:t>в «Паспорте подпрограммы № 1 муниципальной Программы «Развитие образования Романовского муниципального района»</w:t>
      </w:r>
      <w:r w:rsidR="00D94746" w:rsidRPr="00D94746">
        <w:rPr>
          <w:sz w:val="28"/>
          <w:szCs w:val="28"/>
        </w:rPr>
        <w:t xml:space="preserve"> </w:t>
      </w:r>
      <w:r w:rsidRPr="00D94746">
        <w:rPr>
          <w:sz w:val="28"/>
          <w:szCs w:val="28"/>
        </w:rPr>
        <w:t xml:space="preserve"> пункт </w:t>
      </w:r>
      <w:r w:rsidR="00D94746" w:rsidRPr="00D94746">
        <w:rPr>
          <w:sz w:val="28"/>
          <w:szCs w:val="28"/>
        </w:rPr>
        <w:t>«</w:t>
      </w:r>
      <w:r w:rsidRPr="00D94746">
        <w:rPr>
          <w:sz w:val="28"/>
          <w:szCs w:val="28"/>
        </w:rPr>
        <w:t>Задачи подпрограммы №1</w:t>
      </w:r>
      <w:r w:rsidR="00D94746" w:rsidRPr="00D94746">
        <w:rPr>
          <w:sz w:val="28"/>
          <w:szCs w:val="28"/>
        </w:rPr>
        <w:t>»</w:t>
      </w:r>
      <w:r w:rsidR="008A5973" w:rsidRPr="00D94746">
        <w:rPr>
          <w:sz w:val="28"/>
          <w:szCs w:val="28"/>
        </w:rPr>
        <w:t xml:space="preserve"> </w:t>
      </w:r>
      <w:r w:rsidR="00DE4C81" w:rsidRPr="00D94746">
        <w:rPr>
          <w:sz w:val="28"/>
          <w:szCs w:val="28"/>
        </w:rPr>
        <w:t>изложить в новой редакции:</w:t>
      </w:r>
    </w:p>
    <w:p w:rsidR="00D94746" w:rsidRPr="00D94746" w:rsidRDefault="00D94746" w:rsidP="006C258A">
      <w:pPr>
        <w:tabs>
          <w:tab w:val="left" w:pos="414"/>
        </w:tabs>
        <w:jc w:val="both"/>
        <w:rPr>
          <w:sz w:val="28"/>
          <w:szCs w:val="28"/>
        </w:rPr>
      </w:pPr>
      <w:r w:rsidRPr="00D94746">
        <w:rPr>
          <w:sz w:val="28"/>
          <w:szCs w:val="28"/>
        </w:rPr>
        <w:t xml:space="preserve">«обеспечение гарантий получения доступного качественного образования независимо от места проживания детей; </w:t>
      </w:r>
    </w:p>
    <w:p w:rsidR="00D94746" w:rsidRPr="00D94746" w:rsidRDefault="00D94746" w:rsidP="006C258A">
      <w:pPr>
        <w:tabs>
          <w:tab w:val="left" w:pos="414"/>
        </w:tabs>
        <w:jc w:val="both"/>
        <w:rPr>
          <w:sz w:val="28"/>
          <w:szCs w:val="28"/>
        </w:rPr>
      </w:pPr>
      <w:r w:rsidRPr="00D94746">
        <w:rPr>
          <w:sz w:val="28"/>
          <w:szCs w:val="28"/>
        </w:rPr>
        <w:t>создание условий  по повышению качества образовательных программ дошкольного образования;</w:t>
      </w:r>
    </w:p>
    <w:p w:rsidR="00D94746" w:rsidRPr="00D94746" w:rsidRDefault="00D94746" w:rsidP="006C258A">
      <w:pPr>
        <w:pStyle w:val="af4"/>
        <w:jc w:val="both"/>
        <w:rPr>
          <w:sz w:val="28"/>
          <w:szCs w:val="28"/>
        </w:rPr>
      </w:pPr>
      <w:r w:rsidRPr="00D94746">
        <w:rPr>
          <w:rFonts w:ascii="Times New Roman" w:hAnsi="Times New Roman"/>
          <w:sz w:val="28"/>
          <w:szCs w:val="28"/>
        </w:rPr>
        <w:t>создание условий  по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D94746" w:rsidRPr="00D94746" w:rsidRDefault="00D94746" w:rsidP="006C258A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D94746">
        <w:rPr>
          <w:rFonts w:ascii="Times New Roman" w:hAnsi="Times New Roman"/>
          <w:sz w:val="28"/>
          <w:szCs w:val="28"/>
        </w:rPr>
        <w:t xml:space="preserve"> обеспечение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условия);</w:t>
      </w:r>
    </w:p>
    <w:p w:rsidR="00D94746" w:rsidRPr="00D94746" w:rsidRDefault="00D94746" w:rsidP="006C258A">
      <w:pPr>
        <w:pStyle w:val="af4"/>
        <w:jc w:val="both"/>
        <w:rPr>
          <w:sz w:val="28"/>
          <w:szCs w:val="28"/>
        </w:rPr>
      </w:pPr>
      <w:r w:rsidRPr="00D94746">
        <w:rPr>
          <w:rFonts w:ascii="Times New Roman" w:hAnsi="Times New Roman"/>
          <w:sz w:val="28"/>
          <w:szCs w:val="28"/>
        </w:rPr>
        <w:t>создание условий 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D94746" w:rsidRPr="00D94746" w:rsidRDefault="00D94746" w:rsidP="006C258A">
      <w:pPr>
        <w:tabs>
          <w:tab w:val="left" w:pos="414"/>
        </w:tabs>
        <w:jc w:val="both"/>
        <w:rPr>
          <w:sz w:val="28"/>
          <w:szCs w:val="28"/>
        </w:rPr>
      </w:pPr>
      <w:r w:rsidRPr="00D94746">
        <w:rPr>
          <w:sz w:val="28"/>
          <w:szCs w:val="28"/>
        </w:rPr>
        <w:t xml:space="preserve">создание безопасной </w:t>
      </w:r>
      <w:proofErr w:type="spellStart"/>
      <w:r w:rsidRPr="00D94746">
        <w:rPr>
          <w:sz w:val="28"/>
          <w:szCs w:val="28"/>
        </w:rPr>
        <w:t>здоровьесберегающей</w:t>
      </w:r>
      <w:proofErr w:type="spellEnd"/>
      <w:r w:rsidRPr="00D94746">
        <w:rPr>
          <w:sz w:val="28"/>
          <w:szCs w:val="28"/>
        </w:rPr>
        <w:t xml:space="preserve"> среды </w:t>
      </w:r>
      <w:proofErr w:type="spellStart"/>
      <w:r w:rsidRPr="00D94746">
        <w:rPr>
          <w:sz w:val="28"/>
          <w:szCs w:val="28"/>
        </w:rPr>
        <w:t>обученияи</w:t>
      </w:r>
      <w:proofErr w:type="spellEnd"/>
      <w:r w:rsidRPr="00D94746">
        <w:rPr>
          <w:sz w:val="28"/>
          <w:szCs w:val="28"/>
        </w:rPr>
        <w:t xml:space="preserve"> качества услуг присмотра и ухода;</w:t>
      </w:r>
    </w:p>
    <w:p w:rsidR="00D94746" w:rsidRPr="00D94746" w:rsidRDefault="00D94746" w:rsidP="006C258A">
      <w:pPr>
        <w:tabs>
          <w:tab w:val="left" w:pos="414"/>
        </w:tabs>
        <w:jc w:val="both"/>
        <w:rPr>
          <w:sz w:val="28"/>
          <w:szCs w:val="28"/>
        </w:rPr>
      </w:pPr>
      <w:r w:rsidRPr="00D94746">
        <w:rPr>
          <w:sz w:val="28"/>
          <w:szCs w:val="28"/>
        </w:rPr>
        <w:t>создание условий</w:t>
      </w:r>
      <w:r w:rsidR="00D60566">
        <w:rPr>
          <w:sz w:val="28"/>
          <w:szCs w:val="28"/>
        </w:rPr>
        <w:t xml:space="preserve"> </w:t>
      </w:r>
      <w:r w:rsidRPr="00D94746">
        <w:rPr>
          <w:sz w:val="28"/>
          <w:szCs w:val="28"/>
        </w:rPr>
        <w:t>по повышению качества управления в дошкольных образовательных организациях;</w:t>
      </w:r>
    </w:p>
    <w:p w:rsidR="00D94746" w:rsidRPr="00D94746" w:rsidRDefault="00D94746" w:rsidP="006C258A">
      <w:pPr>
        <w:tabs>
          <w:tab w:val="left" w:pos="414"/>
        </w:tabs>
        <w:jc w:val="both"/>
        <w:rPr>
          <w:sz w:val="28"/>
          <w:szCs w:val="28"/>
        </w:rPr>
      </w:pPr>
      <w:r w:rsidRPr="00D94746">
        <w:rPr>
          <w:sz w:val="28"/>
          <w:szCs w:val="28"/>
        </w:rPr>
        <w:lastRenderedPageBreak/>
        <w:t>создание условий для успешной социализации;</w:t>
      </w:r>
    </w:p>
    <w:p w:rsidR="00D94746" w:rsidRPr="00D94746" w:rsidRDefault="00D94746" w:rsidP="006C258A">
      <w:pPr>
        <w:tabs>
          <w:tab w:val="left" w:pos="414"/>
        </w:tabs>
        <w:jc w:val="both"/>
        <w:rPr>
          <w:sz w:val="28"/>
          <w:szCs w:val="28"/>
        </w:rPr>
      </w:pPr>
      <w:r w:rsidRPr="00D94746">
        <w:rPr>
          <w:sz w:val="28"/>
          <w:szCs w:val="28"/>
        </w:rPr>
        <w:t>создание условий для социальной адаптации детей с ограниченными возможностями здоровья в процессе получения образования;</w:t>
      </w:r>
    </w:p>
    <w:p w:rsidR="00D94746" w:rsidRDefault="00D94746" w:rsidP="006C258A">
      <w:pPr>
        <w:ind w:firstLine="708"/>
        <w:jc w:val="both"/>
        <w:rPr>
          <w:sz w:val="28"/>
          <w:szCs w:val="28"/>
        </w:rPr>
      </w:pPr>
      <w:r w:rsidRPr="00D94746">
        <w:rPr>
          <w:sz w:val="28"/>
          <w:szCs w:val="28"/>
        </w:rPr>
        <w:t>создание условий для повышения профессиональной компетентности педагогических и руководящих кад</w:t>
      </w:r>
      <w:r w:rsidR="00BE11B7">
        <w:rPr>
          <w:sz w:val="28"/>
          <w:szCs w:val="28"/>
        </w:rPr>
        <w:t>ров образовательных учреждений»;</w:t>
      </w:r>
    </w:p>
    <w:p w:rsidR="004E6345" w:rsidRPr="00D94746" w:rsidRDefault="004E6345" w:rsidP="006C258A">
      <w:pPr>
        <w:ind w:firstLine="708"/>
        <w:jc w:val="both"/>
        <w:rPr>
          <w:bCs/>
          <w:sz w:val="28"/>
          <w:szCs w:val="28"/>
        </w:rPr>
      </w:pPr>
    </w:p>
    <w:p w:rsidR="009B6647" w:rsidRPr="00D94746" w:rsidRDefault="00D94746" w:rsidP="006C258A">
      <w:pPr>
        <w:jc w:val="both"/>
        <w:rPr>
          <w:sz w:val="28"/>
          <w:szCs w:val="28"/>
        </w:rPr>
      </w:pPr>
      <w:r w:rsidRPr="00D94746">
        <w:rPr>
          <w:sz w:val="28"/>
          <w:szCs w:val="28"/>
        </w:rPr>
        <w:t xml:space="preserve">            пункт «Целевые показатели» изложить в новой редакции:</w:t>
      </w:r>
    </w:p>
    <w:p w:rsidR="00D94746" w:rsidRPr="00D94746" w:rsidRDefault="00D94746" w:rsidP="006C258A">
      <w:pPr>
        <w:tabs>
          <w:tab w:val="left" w:pos="273"/>
        </w:tabs>
        <w:jc w:val="both"/>
        <w:rPr>
          <w:sz w:val="28"/>
          <w:szCs w:val="28"/>
        </w:rPr>
      </w:pPr>
      <w:r w:rsidRPr="00D94746">
        <w:rPr>
          <w:sz w:val="28"/>
          <w:szCs w:val="28"/>
        </w:rPr>
        <w:t>«увеличение охвата дошкольным образованием с</w:t>
      </w:r>
      <w:r w:rsidR="00D60566">
        <w:rPr>
          <w:sz w:val="28"/>
          <w:szCs w:val="28"/>
        </w:rPr>
        <w:t xml:space="preserve"> </w:t>
      </w:r>
      <w:r w:rsidRPr="00D94746">
        <w:rPr>
          <w:sz w:val="28"/>
          <w:szCs w:val="28"/>
        </w:rPr>
        <w:t>65 %до 70%;</w:t>
      </w:r>
    </w:p>
    <w:p w:rsidR="00D94746" w:rsidRPr="00D94746" w:rsidRDefault="00D94746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sz w:val="28"/>
          <w:szCs w:val="28"/>
        </w:rPr>
      </w:pPr>
      <w:r w:rsidRPr="00D94746">
        <w:rPr>
          <w:sz w:val="28"/>
          <w:szCs w:val="28"/>
        </w:rPr>
        <w:t>укомплектованность образовательных учреждений педагогическими кадрами, имеющими высшее образование, составит не менее 100%;</w:t>
      </w:r>
    </w:p>
    <w:p w:rsidR="00D94746" w:rsidRPr="00D94746" w:rsidRDefault="00D94746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sz w:val="28"/>
          <w:szCs w:val="28"/>
        </w:rPr>
      </w:pPr>
      <w:r w:rsidRPr="00D94746">
        <w:rPr>
          <w:sz w:val="28"/>
          <w:szCs w:val="28"/>
        </w:rPr>
        <w:t>увеличение доли образовательных учреждений, в которых созданы условия для инклюзивного образования детей-инвалидов до 25%</w:t>
      </w:r>
    </w:p>
    <w:p w:rsidR="00D94746" w:rsidRPr="00D94746" w:rsidRDefault="00D94746" w:rsidP="006C258A">
      <w:pPr>
        <w:tabs>
          <w:tab w:val="left" w:pos="273"/>
        </w:tabs>
        <w:jc w:val="both"/>
        <w:rPr>
          <w:sz w:val="28"/>
          <w:szCs w:val="28"/>
        </w:rPr>
      </w:pPr>
      <w:r w:rsidRPr="00D94746">
        <w:rPr>
          <w:sz w:val="28"/>
          <w:szCs w:val="28"/>
        </w:rPr>
        <w:t>- увеличение доли образовательных учреждений, отвечающих современным требованиям к условиям осуществления образовательного процесса с 55%до 75%.</w:t>
      </w:r>
    </w:p>
    <w:p w:rsidR="00D94746" w:rsidRPr="00D94746" w:rsidRDefault="00D94746" w:rsidP="006C258A">
      <w:pPr>
        <w:tabs>
          <w:tab w:val="left" w:pos="414"/>
        </w:tabs>
        <w:jc w:val="both"/>
        <w:rPr>
          <w:sz w:val="28"/>
          <w:szCs w:val="28"/>
        </w:rPr>
      </w:pPr>
      <w:r w:rsidRPr="00D94746">
        <w:rPr>
          <w:sz w:val="28"/>
          <w:szCs w:val="28"/>
        </w:rPr>
        <w:t>-создание условий  по повышению качества образовательных программ дошкольного образования;</w:t>
      </w:r>
    </w:p>
    <w:p w:rsidR="00D94746" w:rsidRPr="00D94746" w:rsidRDefault="00D94746" w:rsidP="006C258A">
      <w:pPr>
        <w:pStyle w:val="af4"/>
        <w:jc w:val="both"/>
        <w:rPr>
          <w:sz w:val="28"/>
          <w:szCs w:val="28"/>
        </w:rPr>
      </w:pPr>
      <w:r w:rsidRPr="00D94746">
        <w:rPr>
          <w:rFonts w:ascii="Times New Roman" w:hAnsi="Times New Roman"/>
          <w:sz w:val="28"/>
          <w:szCs w:val="28"/>
        </w:rPr>
        <w:t>-создание условий  по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D94746" w:rsidRPr="00D94746" w:rsidRDefault="00D94746" w:rsidP="006C258A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D94746">
        <w:rPr>
          <w:rFonts w:ascii="Times New Roman" w:hAnsi="Times New Roman"/>
          <w:sz w:val="28"/>
          <w:szCs w:val="28"/>
        </w:rPr>
        <w:t>- обеспечение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условия);</w:t>
      </w:r>
    </w:p>
    <w:p w:rsidR="00D94746" w:rsidRPr="00D94746" w:rsidRDefault="00D94746" w:rsidP="006C258A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D94746">
        <w:rPr>
          <w:rFonts w:ascii="Times New Roman" w:hAnsi="Times New Roman"/>
          <w:sz w:val="28"/>
          <w:szCs w:val="28"/>
        </w:rPr>
        <w:t>-создание условий 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D94746" w:rsidRPr="00D94746" w:rsidRDefault="00D94746" w:rsidP="006C258A">
      <w:pPr>
        <w:tabs>
          <w:tab w:val="left" w:pos="414"/>
        </w:tabs>
        <w:jc w:val="both"/>
        <w:rPr>
          <w:sz w:val="28"/>
          <w:szCs w:val="28"/>
        </w:rPr>
      </w:pPr>
      <w:r w:rsidRPr="00D94746">
        <w:rPr>
          <w:sz w:val="28"/>
          <w:szCs w:val="28"/>
        </w:rPr>
        <w:t>-создание условий по повышению качества управления в дошкольных образовательных организациях;</w:t>
      </w:r>
    </w:p>
    <w:p w:rsidR="00D94746" w:rsidRDefault="00D94746" w:rsidP="006C258A">
      <w:pPr>
        <w:jc w:val="both"/>
        <w:rPr>
          <w:sz w:val="28"/>
          <w:szCs w:val="28"/>
        </w:rPr>
      </w:pPr>
      <w:r w:rsidRPr="00D94746">
        <w:rPr>
          <w:sz w:val="28"/>
          <w:szCs w:val="28"/>
        </w:rPr>
        <w:t>-создание условий по обеспечению здоровья, безопасности и качес</w:t>
      </w:r>
      <w:r w:rsidR="00BE11B7">
        <w:rPr>
          <w:sz w:val="28"/>
          <w:szCs w:val="28"/>
        </w:rPr>
        <w:t>тву услуг по присмотру и уходу»;</w:t>
      </w:r>
    </w:p>
    <w:p w:rsidR="004E6345" w:rsidRDefault="004E6345" w:rsidP="006C258A">
      <w:pPr>
        <w:jc w:val="both"/>
        <w:rPr>
          <w:sz w:val="28"/>
          <w:szCs w:val="28"/>
        </w:rPr>
      </w:pPr>
    </w:p>
    <w:p w:rsidR="00D60566" w:rsidRPr="00D60566" w:rsidRDefault="00D60566" w:rsidP="006C2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60566">
        <w:rPr>
          <w:sz w:val="28"/>
          <w:szCs w:val="28"/>
        </w:rPr>
        <w:t xml:space="preserve">пункт «Ожидаемые результаты реализации подпрограммы №1» изложить в следующей редакции: </w:t>
      </w:r>
    </w:p>
    <w:p w:rsidR="00D60566" w:rsidRPr="00D60566" w:rsidRDefault="00D60566" w:rsidP="006C258A">
      <w:pPr>
        <w:tabs>
          <w:tab w:val="left" w:pos="273"/>
        </w:tabs>
        <w:jc w:val="both"/>
        <w:rPr>
          <w:sz w:val="28"/>
          <w:szCs w:val="28"/>
        </w:rPr>
      </w:pPr>
      <w:r w:rsidRPr="00D60566">
        <w:rPr>
          <w:sz w:val="28"/>
          <w:szCs w:val="28"/>
        </w:rPr>
        <w:t>«увеличение охвата дошкольным образованием</w:t>
      </w:r>
    </w:p>
    <w:p w:rsidR="00D60566" w:rsidRPr="00D60566" w:rsidRDefault="00D60566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sz w:val="28"/>
          <w:szCs w:val="28"/>
        </w:rPr>
      </w:pPr>
      <w:r w:rsidRPr="00D60566">
        <w:rPr>
          <w:sz w:val="28"/>
          <w:szCs w:val="28"/>
        </w:rPr>
        <w:t xml:space="preserve">укомплектованность образовательных учреждений педагогическими кадрами, имеющими высшее образование; </w:t>
      </w:r>
    </w:p>
    <w:p w:rsidR="00D60566" w:rsidRPr="00D60566" w:rsidRDefault="00D60566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sz w:val="28"/>
          <w:szCs w:val="28"/>
        </w:rPr>
      </w:pPr>
      <w:r w:rsidRPr="00D60566">
        <w:rPr>
          <w:sz w:val="28"/>
          <w:szCs w:val="28"/>
        </w:rPr>
        <w:t>увеличение доли образовательных учреждений, в которых созданы условия для инклюзивного образования детей-инвалидов;</w:t>
      </w:r>
    </w:p>
    <w:p w:rsidR="00D60566" w:rsidRPr="00D60566" w:rsidRDefault="00D60566" w:rsidP="006C258A">
      <w:pPr>
        <w:tabs>
          <w:tab w:val="left" w:pos="414"/>
        </w:tabs>
        <w:jc w:val="both"/>
        <w:rPr>
          <w:sz w:val="28"/>
          <w:szCs w:val="28"/>
        </w:rPr>
      </w:pPr>
      <w:r w:rsidRPr="00D60566">
        <w:rPr>
          <w:sz w:val="28"/>
          <w:szCs w:val="28"/>
        </w:rPr>
        <w:t>-повышение качества управления в дошкольных образовательных организациях;</w:t>
      </w:r>
    </w:p>
    <w:p w:rsidR="00D60566" w:rsidRPr="00D60566" w:rsidRDefault="00D60566" w:rsidP="006C258A">
      <w:pPr>
        <w:pStyle w:val="af4"/>
        <w:jc w:val="both"/>
        <w:rPr>
          <w:rFonts w:ascii="Times New Roman" w:hAnsi="Times New Roman"/>
          <w:sz w:val="28"/>
          <w:szCs w:val="28"/>
        </w:rPr>
      </w:pPr>
      <w:r w:rsidRPr="00D60566">
        <w:rPr>
          <w:rFonts w:ascii="Times New Roman" w:hAnsi="Times New Roman"/>
          <w:sz w:val="28"/>
          <w:szCs w:val="28"/>
        </w:rPr>
        <w:t xml:space="preserve"> - увеличение доли педагогических работников имеющих высшее профессиональное образование;</w:t>
      </w:r>
    </w:p>
    <w:p w:rsidR="00D60566" w:rsidRPr="00D60566" w:rsidRDefault="00D60566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sz w:val="28"/>
          <w:szCs w:val="28"/>
        </w:rPr>
      </w:pPr>
      <w:r w:rsidRPr="00D60566">
        <w:rPr>
          <w:sz w:val="28"/>
          <w:szCs w:val="28"/>
        </w:rPr>
        <w:t>улучшение показателя по обеспечению здоровья, безопасности и качества услуг по присмотру и уходу.</w:t>
      </w:r>
    </w:p>
    <w:p w:rsidR="00D60566" w:rsidRDefault="00D60566" w:rsidP="006C258A">
      <w:pPr>
        <w:jc w:val="both"/>
        <w:rPr>
          <w:sz w:val="28"/>
          <w:szCs w:val="28"/>
        </w:rPr>
      </w:pPr>
      <w:r w:rsidRPr="00D60566">
        <w:rPr>
          <w:sz w:val="28"/>
          <w:szCs w:val="28"/>
        </w:rPr>
        <w:t>- увеличение доли образовательных учреждений, отвечающих современным требованиям к условиям осуществления образовательного процесса</w:t>
      </w:r>
      <w:r>
        <w:rPr>
          <w:sz w:val="28"/>
          <w:szCs w:val="28"/>
        </w:rPr>
        <w:t>»</w:t>
      </w:r>
      <w:r w:rsidR="00BE11B7">
        <w:rPr>
          <w:sz w:val="28"/>
          <w:szCs w:val="28"/>
        </w:rPr>
        <w:t>;</w:t>
      </w:r>
    </w:p>
    <w:p w:rsidR="00AF2F09" w:rsidRPr="00D60566" w:rsidRDefault="00AF2F09" w:rsidP="006C258A">
      <w:pPr>
        <w:jc w:val="both"/>
        <w:rPr>
          <w:sz w:val="28"/>
          <w:szCs w:val="28"/>
        </w:rPr>
      </w:pPr>
    </w:p>
    <w:p w:rsidR="00F749E1" w:rsidRDefault="00BE11B7" w:rsidP="006C2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49E1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3.4</w:t>
      </w:r>
      <w:r w:rsidR="00F749E1" w:rsidRPr="00F749E1">
        <w:rPr>
          <w:sz w:val="28"/>
          <w:szCs w:val="28"/>
        </w:rPr>
        <w:t xml:space="preserve"> Цели и задачи подпрограммы №1</w:t>
      </w:r>
      <w:r w:rsidR="00F749E1">
        <w:rPr>
          <w:sz w:val="28"/>
          <w:szCs w:val="28"/>
        </w:rPr>
        <w:t>» изложить в новой редакции:</w:t>
      </w:r>
    </w:p>
    <w:p w:rsidR="00F749E1" w:rsidRPr="00F749E1" w:rsidRDefault="00F749E1" w:rsidP="006C258A">
      <w:pPr>
        <w:pStyle w:val="ConsPlusNormal"/>
        <w:widowControl/>
        <w:tabs>
          <w:tab w:val="left" w:pos="108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9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«Цель подпрограммы: обеспечение доступного качественного образования на территории Романовского муниципального</w:t>
      </w:r>
      <w:r w:rsidR="004E6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9E1">
        <w:rPr>
          <w:rFonts w:ascii="Times New Roman" w:hAnsi="Times New Roman" w:cs="Times New Roman"/>
          <w:color w:val="000000" w:themeColor="text1"/>
          <w:sz w:val="28"/>
          <w:szCs w:val="28"/>
        </w:rPr>
        <w:t>района в соответствии с социальным запросом населения.</w:t>
      </w:r>
    </w:p>
    <w:p w:rsidR="00F749E1" w:rsidRPr="00F749E1" w:rsidRDefault="00F749E1" w:rsidP="006C258A">
      <w:pPr>
        <w:pStyle w:val="ConsPlusNormal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9E1">
        <w:rPr>
          <w:rFonts w:ascii="Times New Roman" w:hAnsi="Times New Roman" w:cs="Times New Roman"/>
          <w:color w:val="000000" w:themeColor="text1"/>
          <w:sz w:val="28"/>
          <w:szCs w:val="28"/>
        </w:rPr>
        <w:t>Задачи подпрограммы:</w:t>
      </w:r>
    </w:p>
    <w:p w:rsidR="00F749E1" w:rsidRPr="00F749E1" w:rsidRDefault="00F749E1" w:rsidP="006C258A">
      <w:pPr>
        <w:tabs>
          <w:tab w:val="left" w:pos="414"/>
        </w:tabs>
        <w:ind w:firstLine="284"/>
        <w:jc w:val="both"/>
        <w:rPr>
          <w:color w:val="000000" w:themeColor="text1"/>
          <w:sz w:val="28"/>
          <w:szCs w:val="28"/>
        </w:rPr>
      </w:pPr>
      <w:r w:rsidRPr="00F749E1">
        <w:rPr>
          <w:color w:val="000000" w:themeColor="text1"/>
          <w:sz w:val="28"/>
          <w:szCs w:val="28"/>
        </w:rPr>
        <w:t xml:space="preserve">-обеспечение гарантий получения доступного качественного образования независимо от места проживания детей; </w:t>
      </w:r>
    </w:p>
    <w:p w:rsidR="00F749E1" w:rsidRPr="00F749E1" w:rsidRDefault="00F749E1" w:rsidP="006C258A">
      <w:pPr>
        <w:tabs>
          <w:tab w:val="left" w:pos="414"/>
        </w:tabs>
        <w:ind w:firstLine="284"/>
        <w:jc w:val="both"/>
        <w:rPr>
          <w:color w:val="000000" w:themeColor="text1"/>
          <w:sz w:val="28"/>
          <w:szCs w:val="28"/>
        </w:rPr>
      </w:pPr>
      <w:r w:rsidRPr="00F749E1">
        <w:rPr>
          <w:color w:val="000000" w:themeColor="text1"/>
          <w:sz w:val="28"/>
          <w:szCs w:val="28"/>
        </w:rPr>
        <w:t xml:space="preserve">-создание безопасной </w:t>
      </w:r>
      <w:proofErr w:type="spellStart"/>
      <w:r w:rsidRPr="00F749E1">
        <w:rPr>
          <w:color w:val="000000" w:themeColor="text1"/>
          <w:sz w:val="28"/>
          <w:szCs w:val="28"/>
        </w:rPr>
        <w:t>здоровьесберегающей</w:t>
      </w:r>
      <w:proofErr w:type="spellEnd"/>
      <w:r w:rsidRPr="00F749E1">
        <w:rPr>
          <w:color w:val="000000" w:themeColor="text1"/>
          <w:sz w:val="28"/>
          <w:szCs w:val="28"/>
        </w:rPr>
        <w:t xml:space="preserve"> среды обучения, и качества услуг присмотра и ухода;</w:t>
      </w:r>
    </w:p>
    <w:p w:rsidR="00F749E1" w:rsidRPr="00F749E1" w:rsidRDefault="00F749E1" w:rsidP="006C258A">
      <w:pPr>
        <w:tabs>
          <w:tab w:val="left" w:pos="414"/>
        </w:tabs>
        <w:jc w:val="both"/>
        <w:rPr>
          <w:color w:val="000000" w:themeColor="text1"/>
          <w:sz w:val="28"/>
          <w:szCs w:val="28"/>
        </w:rPr>
      </w:pPr>
      <w:r w:rsidRPr="00F749E1">
        <w:rPr>
          <w:color w:val="000000" w:themeColor="text1"/>
          <w:sz w:val="28"/>
          <w:szCs w:val="28"/>
        </w:rPr>
        <w:t>-создание условий  по повышению качества образовательных программ дошкольного образования;</w:t>
      </w:r>
    </w:p>
    <w:p w:rsidR="00F749E1" w:rsidRPr="00F749E1" w:rsidRDefault="00F749E1" w:rsidP="006C258A">
      <w:pPr>
        <w:pStyle w:val="af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49E1">
        <w:rPr>
          <w:rFonts w:ascii="Times New Roman" w:hAnsi="Times New Roman"/>
          <w:color w:val="000000" w:themeColor="text1"/>
          <w:sz w:val="28"/>
          <w:szCs w:val="28"/>
        </w:rPr>
        <w:t>-создание условий  по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F749E1" w:rsidRPr="00F749E1" w:rsidRDefault="00F749E1" w:rsidP="006C258A">
      <w:pPr>
        <w:pStyle w:val="af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49E1">
        <w:rPr>
          <w:rFonts w:ascii="Times New Roman" w:hAnsi="Times New Roman"/>
          <w:color w:val="000000" w:themeColor="text1"/>
          <w:sz w:val="28"/>
          <w:szCs w:val="28"/>
        </w:rPr>
        <w:t>-создание условий  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F749E1" w:rsidRPr="00F749E1" w:rsidRDefault="00F749E1" w:rsidP="006C258A">
      <w:pPr>
        <w:tabs>
          <w:tab w:val="left" w:pos="414"/>
        </w:tabs>
        <w:ind w:firstLine="284"/>
        <w:jc w:val="both"/>
        <w:rPr>
          <w:color w:val="000000" w:themeColor="text1"/>
          <w:sz w:val="28"/>
          <w:szCs w:val="28"/>
        </w:rPr>
      </w:pPr>
      <w:r w:rsidRPr="00F749E1">
        <w:rPr>
          <w:color w:val="000000" w:themeColor="text1"/>
          <w:sz w:val="28"/>
          <w:szCs w:val="28"/>
        </w:rPr>
        <w:t>-создание условий для успешной социализации;</w:t>
      </w:r>
    </w:p>
    <w:p w:rsidR="00F749E1" w:rsidRPr="00F749E1" w:rsidRDefault="00F749E1" w:rsidP="006C258A">
      <w:pPr>
        <w:tabs>
          <w:tab w:val="left" w:pos="414"/>
        </w:tabs>
        <w:ind w:firstLine="284"/>
        <w:jc w:val="both"/>
        <w:rPr>
          <w:color w:val="000000" w:themeColor="text1"/>
          <w:sz w:val="28"/>
          <w:szCs w:val="28"/>
        </w:rPr>
      </w:pPr>
      <w:r w:rsidRPr="00F749E1">
        <w:rPr>
          <w:color w:val="000000" w:themeColor="text1"/>
          <w:sz w:val="28"/>
          <w:szCs w:val="28"/>
        </w:rPr>
        <w:t>-создание условий для социальной адаптации детей с ограниченными возможностями здоровья в процессе получения образования;</w:t>
      </w:r>
    </w:p>
    <w:p w:rsidR="00F749E1" w:rsidRPr="00F749E1" w:rsidRDefault="00F749E1" w:rsidP="006C258A">
      <w:pPr>
        <w:tabs>
          <w:tab w:val="left" w:pos="414"/>
        </w:tabs>
        <w:ind w:firstLine="284"/>
        <w:jc w:val="both"/>
        <w:rPr>
          <w:color w:val="000000" w:themeColor="text1"/>
          <w:sz w:val="28"/>
          <w:szCs w:val="28"/>
        </w:rPr>
      </w:pPr>
      <w:r w:rsidRPr="00F749E1">
        <w:rPr>
          <w:color w:val="000000" w:themeColor="text1"/>
          <w:sz w:val="28"/>
          <w:szCs w:val="28"/>
        </w:rPr>
        <w:t>-создание условий для повышения профессиональной компетентности педагогических и руководящих кадров образовательных учреждений»</w:t>
      </w:r>
      <w:r w:rsidR="00BE11B7">
        <w:rPr>
          <w:color w:val="000000" w:themeColor="text1"/>
          <w:sz w:val="28"/>
          <w:szCs w:val="28"/>
        </w:rPr>
        <w:t>;</w:t>
      </w:r>
    </w:p>
    <w:p w:rsidR="00F749E1" w:rsidRPr="00F749E1" w:rsidRDefault="00F749E1" w:rsidP="006C258A">
      <w:pPr>
        <w:jc w:val="both"/>
        <w:rPr>
          <w:sz w:val="28"/>
          <w:szCs w:val="28"/>
        </w:rPr>
      </w:pPr>
    </w:p>
    <w:p w:rsidR="00AF2F09" w:rsidRPr="00AF2F09" w:rsidRDefault="00AF2F09" w:rsidP="006C258A">
      <w:pPr>
        <w:ind w:firstLine="708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в «Паспорте подпрограммы № 2 муниципальной Программы «Развитие образования Романовского муниципального района</w:t>
      </w:r>
      <w:r w:rsidR="00BE11B7">
        <w:rPr>
          <w:color w:val="000000" w:themeColor="text1"/>
          <w:sz w:val="28"/>
          <w:szCs w:val="28"/>
        </w:rPr>
        <w:t>»  пункт «Задачи подпрограммы №2</w:t>
      </w:r>
      <w:r w:rsidRPr="00AF2F09">
        <w:rPr>
          <w:color w:val="000000" w:themeColor="text1"/>
          <w:sz w:val="28"/>
          <w:szCs w:val="28"/>
        </w:rPr>
        <w:t>» изложить в новой редакции:</w:t>
      </w:r>
    </w:p>
    <w:p w:rsidR="00AF2F09" w:rsidRPr="00AF2F09" w:rsidRDefault="00AF2F09" w:rsidP="006C258A">
      <w:pPr>
        <w:tabs>
          <w:tab w:val="left" w:pos="414"/>
        </w:tabs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 xml:space="preserve">«обеспечение гарантий получения доступного качественного образования независимо от места проживания детей; </w:t>
      </w:r>
    </w:p>
    <w:p w:rsidR="00AF2F09" w:rsidRPr="00AF2F09" w:rsidRDefault="00AF2F09" w:rsidP="006C258A">
      <w:pPr>
        <w:tabs>
          <w:tab w:val="left" w:pos="273"/>
        </w:tabs>
        <w:ind w:left="-11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 xml:space="preserve">создание условий для достижения </w:t>
      </w:r>
      <w:proofErr w:type="gramStart"/>
      <w:r w:rsidRPr="00AF2F09">
        <w:rPr>
          <w:color w:val="000000" w:themeColor="text1"/>
          <w:sz w:val="28"/>
          <w:szCs w:val="28"/>
        </w:rPr>
        <w:t>обучающимися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AF2F09">
        <w:rPr>
          <w:color w:val="000000" w:themeColor="text1"/>
          <w:sz w:val="28"/>
          <w:szCs w:val="28"/>
        </w:rPr>
        <w:t xml:space="preserve">планируемых </w:t>
      </w:r>
      <w:proofErr w:type="spellStart"/>
      <w:r w:rsidRPr="00AF2F09">
        <w:rPr>
          <w:color w:val="000000" w:themeColor="text1"/>
          <w:sz w:val="28"/>
          <w:szCs w:val="28"/>
        </w:rPr>
        <w:t>метапредметных</w:t>
      </w:r>
      <w:proofErr w:type="spellEnd"/>
      <w:r w:rsidRPr="00AF2F09">
        <w:rPr>
          <w:color w:val="000000" w:themeColor="text1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образования, основного общего образования и среднего общего образования;</w:t>
      </w:r>
    </w:p>
    <w:p w:rsidR="00AF2F09" w:rsidRPr="00AF2F09" w:rsidRDefault="00AF2F09" w:rsidP="006C258A">
      <w:pPr>
        <w:tabs>
          <w:tab w:val="left" w:pos="273"/>
        </w:tabs>
        <w:ind w:left="-11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создание условий для увеличения уровня функциональной грамотности;</w:t>
      </w:r>
    </w:p>
    <w:p w:rsidR="00AF2F09" w:rsidRPr="00AF2F09" w:rsidRDefault="00AF2F09" w:rsidP="006C258A">
      <w:pPr>
        <w:tabs>
          <w:tab w:val="left" w:pos="273"/>
        </w:tabs>
        <w:ind w:left="-11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создание условий для повышения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AF2F09">
        <w:rPr>
          <w:color w:val="000000" w:themeColor="text1"/>
          <w:sz w:val="28"/>
          <w:szCs w:val="28"/>
        </w:rPr>
        <w:t>объективности процедур оценки качества образования</w:t>
      </w:r>
      <w:proofErr w:type="gramEnd"/>
      <w:r w:rsidRPr="00AF2F09">
        <w:rPr>
          <w:color w:val="000000" w:themeColor="text1"/>
          <w:sz w:val="28"/>
          <w:szCs w:val="28"/>
        </w:rPr>
        <w:t>;</w:t>
      </w:r>
    </w:p>
    <w:p w:rsidR="00AF2F09" w:rsidRPr="00AF2F09" w:rsidRDefault="00AF2F09" w:rsidP="006C258A">
      <w:pPr>
        <w:tabs>
          <w:tab w:val="left" w:pos="273"/>
        </w:tabs>
        <w:ind w:left="-11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создание условий для увеличения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AF2F09">
        <w:rPr>
          <w:color w:val="000000" w:themeColor="text1"/>
          <w:sz w:val="28"/>
          <w:szCs w:val="28"/>
        </w:rPr>
        <w:t>уровня объективности  муниципального этапа Всероссийской олимпиады школьников</w:t>
      </w:r>
      <w:proofErr w:type="gramEnd"/>
      <w:r w:rsidRPr="00AF2F09">
        <w:rPr>
          <w:color w:val="000000" w:themeColor="text1"/>
          <w:sz w:val="28"/>
          <w:szCs w:val="28"/>
        </w:rPr>
        <w:t>;</w:t>
      </w:r>
    </w:p>
    <w:p w:rsidR="00AF2F09" w:rsidRPr="00AF2F09" w:rsidRDefault="00AF2F09" w:rsidP="006C258A">
      <w:pPr>
        <w:tabs>
          <w:tab w:val="left" w:pos="414"/>
        </w:tabs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 xml:space="preserve">создание безопасной </w:t>
      </w:r>
      <w:proofErr w:type="spellStart"/>
      <w:r w:rsidRPr="00AF2F09">
        <w:rPr>
          <w:color w:val="000000" w:themeColor="text1"/>
          <w:sz w:val="28"/>
          <w:szCs w:val="28"/>
        </w:rPr>
        <w:t>здоровьесберегающей</w:t>
      </w:r>
      <w:proofErr w:type="spellEnd"/>
      <w:r w:rsidRPr="00AF2F09">
        <w:rPr>
          <w:color w:val="000000" w:themeColor="text1"/>
          <w:sz w:val="28"/>
          <w:szCs w:val="28"/>
        </w:rPr>
        <w:t xml:space="preserve"> среды обучения;</w:t>
      </w:r>
    </w:p>
    <w:p w:rsidR="00AF2F09" w:rsidRPr="00AF2F09" w:rsidRDefault="00AF2F09" w:rsidP="006C258A">
      <w:pPr>
        <w:tabs>
          <w:tab w:val="left" w:pos="414"/>
        </w:tabs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создание условий для успешной социализации детей и самореализации детей и подростков;</w:t>
      </w:r>
    </w:p>
    <w:p w:rsidR="00AF2F09" w:rsidRPr="00AF2F09" w:rsidRDefault="00AF2F09" w:rsidP="006C258A">
      <w:pPr>
        <w:tabs>
          <w:tab w:val="left" w:pos="414"/>
        </w:tabs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создание условий для социальной адаптации детей с ограниченными возможностями здоровья в процессе получения образования;</w:t>
      </w:r>
    </w:p>
    <w:p w:rsidR="00AF2F09" w:rsidRDefault="00AF2F09" w:rsidP="006C258A">
      <w:pPr>
        <w:ind w:firstLine="708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создание условий для повышения профессиональной компетентности педагогических и руководящих кад</w:t>
      </w:r>
      <w:r w:rsidR="00BE11B7">
        <w:rPr>
          <w:color w:val="000000" w:themeColor="text1"/>
          <w:sz w:val="28"/>
          <w:szCs w:val="28"/>
        </w:rPr>
        <w:t>ров образовательных учреждений»;</w:t>
      </w:r>
    </w:p>
    <w:p w:rsidR="004E6345" w:rsidRPr="00AF2F09" w:rsidRDefault="004E6345" w:rsidP="006C258A">
      <w:pPr>
        <w:ind w:firstLine="708"/>
        <w:jc w:val="both"/>
        <w:rPr>
          <w:color w:val="000000" w:themeColor="text1"/>
          <w:sz w:val="28"/>
          <w:szCs w:val="28"/>
        </w:rPr>
      </w:pPr>
    </w:p>
    <w:p w:rsidR="009B6647" w:rsidRDefault="00AF2F09" w:rsidP="006C2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94746">
        <w:rPr>
          <w:sz w:val="28"/>
          <w:szCs w:val="28"/>
        </w:rPr>
        <w:t xml:space="preserve"> пункт «Целевые показатели» изложить в новой редакции:</w:t>
      </w:r>
    </w:p>
    <w:p w:rsidR="004E6345" w:rsidRDefault="004E6345" w:rsidP="006C258A">
      <w:pPr>
        <w:jc w:val="both"/>
        <w:rPr>
          <w:sz w:val="28"/>
          <w:szCs w:val="28"/>
        </w:rPr>
      </w:pPr>
    </w:p>
    <w:p w:rsidR="00AF2F09" w:rsidRPr="00AF2F09" w:rsidRDefault="00BE11B7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D94746">
        <w:rPr>
          <w:sz w:val="28"/>
          <w:szCs w:val="28"/>
        </w:rPr>
        <w:t>«</w:t>
      </w:r>
      <w:bookmarkStart w:id="0" w:name="_GoBack"/>
      <w:bookmarkEnd w:id="0"/>
      <w:r w:rsidR="00AF2F09" w:rsidRPr="00AF2F09">
        <w:rPr>
          <w:color w:val="000000" w:themeColor="text1"/>
          <w:sz w:val="28"/>
          <w:szCs w:val="28"/>
        </w:rPr>
        <w:t>увеличение доли школьников, обучающихся по федеральным государственным образовательным стандартам до 100%</w:t>
      </w:r>
    </w:p>
    <w:p w:rsidR="00AF2F09" w:rsidRPr="00AF2F09" w:rsidRDefault="00AF2F09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lastRenderedPageBreak/>
        <w:t xml:space="preserve">доля </w:t>
      </w:r>
      <w:proofErr w:type="gramStart"/>
      <w:r w:rsidRPr="00AF2F09">
        <w:rPr>
          <w:color w:val="000000" w:themeColor="text1"/>
          <w:sz w:val="28"/>
          <w:szCs w:val="28"/>
        </w:rPr>
        <w:t>обучающихся</w:t>
      </w:r>
      <w:proofErr w:type="gramEnd"/>
      <w:r w:rsidRPr="00AF2F09">
        <w:rPr>
          <w:color w:val="000000" w:themeColor="text1"/>
          <w:sz w:val="28"/>
          <w:szCs w:val="28"/>
        </w:rPr>
        <w:t>, получающих горячее питание, составит 99%;</w:t>
      </w:r>
    </w:p>
    <w:p w:rsidR="00AF2F09" w:rsidRPr="00AF2F09" w:rsidRDefault="00AF2F09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укомплектованность образовательных учреждений педагогическими кадрами, имеющими высшее образование, составит не менее 100%;</w:t>
      </w:r>
    </w:p>
    <w:p w:rsidR="00AF2F09" w:rsidRPr="00AF2F09" w:rsidRDefault="00AF2F09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охват детей и подростков дополнительным образованием составит 75%;</w:t>
      </w:r>
    </w:p>
    <w:p w:rsidR="00AF2F09" w:rsidRPr="00AF2F09" w:rsidRDefault="00AF2F09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 xml:space="preserve">доля </w:t>
      </w:r>
      <w:proofErr w:type="gramStart"/>
      <w:r w:rsidRPr="00AF2F09">
        <w:rPr>
          <w:color w:val="000000" w:themeColor="text1"/>
          <w:sz w:val="28"/>
          <w:szCs w:val="28"/>
        </w:rPr>
        <w:t>обучающихся</w:t>
      </w:r>
      <w:proofErr w:type="gramEnd"/>
      <w:r w:rsidRPr="00AF2F09">
        <w:rPr>
          <w:color w:val="000000" w:themeColor="text1"/>
          <w:sz w:val="28"/>
          <w:szCs w:val="28"/>
        </w:rPr>
        <w:t>, получивших аттестат о среднем общем образовании 100 %;</w:t>
      </w:r>
    </w:p>
    <w:p w:rsidR="00AF2F09" w:rsidRPr="00AF2F09" w:rsidRDefault="00AF2F09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 xml:space="preserve">достижение </w:t>
      </w:r>
      <w:proofErr w:type="gramStart"/>
      <w:r w:rsidRPr="00AF2F09">
        <w:rPr>
          <w:color w:val="000000" w:themeColor="text1"/>
          <w:sz w:val="28"/>
          <w:szCs w:val="28"/>
        </w:rPr>
        <w:t>обучающимися</w:t>
      </w:r>
      <w:proofErr w:type="gramEnd"/>
      <w:r w:rsidRPr="00AF2F09">
        <w:rPr>
          <w:color w:val="000000" w:themeColor="text1"/>
          <w:sz w:val="28"/>
          <w:szCs w:val="28"/>
        </w:rPr>
        <w:t xml:space="preserve"> планируемых </w:t>
      </w:r>
      <w:proofErr w:type="spellStart"/>
      <w:r w:rsidRPr="00AF2F09">
        <w:rPr>
          <w:color w:val="000000" w:themeColor="text1"/>
          <w:sz w:val="28"/>
          <w:szCs w:val="28"/>
        </w:rPr>
        <w:t>метапредметных</w:t>
      </w:r>
      <w:proofErr w:type="spellEnd"/>
      <w:r w:rsidRPr="00AF2F09">
        <w:rPr>
          <w:color w:val="000000" w:themeColor="text1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образования, основного общего образования и среднего общего образования;</w:t>
      </w:r>
    </w:p>
    <w:p w:rsidR="00AF2F09" w:rsidRPr="00AF2F09" w:rsidRDefault="00AF2F09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увеличение уровня функциональной грамотности;</w:t>
      </w:r>
    </w:p>
    <w:p w:rsidR="00AF2F09" w:rsidRPr="00AF2F09" w:rsidRDefault="00AF2F09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 xml:space="preserve">повышение </w:t>
      </w:r>
      <w:proofErr w:type="gramStart"/>
      <w:r w:rsidRPr="00AF2F09">
        <w:rPr>
          <w:color w:val="000000" w:themeColor="text1"/>
          <w:sz w:val="28"/>
          <w:szCs w:val="28"/>
        </w:rPr>
        <w:t>объективности процедур оценки качества образования</w:t>
      </w:r>
      <w:proofErr w:type="gramEnd"/>
      <w:r w:rsidRPr="00AF2F09">
        <w:rPr>
          <w:color w:val="000000" w:themeColor="text1"/>
          <w:sz w:val="28"/>
          <w:szCs w:val="28"/>
        </w:rPr>
        <w:t>;</w:t>
      </w:r>
    </w:p>
    <w:p w:rsidR="00AF2F09" w:rsidRPr="00AF2F09" w:rsidRDefault="00AF2F09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 xml:space="preserve">увеличение </w:t>
      </w:r>
      <w:proofErr w:type="gramStart"/>
      <w:r w:rsidRPr="00AF2F09">
        <w:rPr>
          <w:color w:val="000000" w:themeColor="text1"/>
          <w:sz w:val="28"/>
          <w:szCs w:val="28"/>
        </w:rPr>
        <w:t>уровня объективности  муниципального этапа Всероссийской олимпиады школьников</w:t>
      </w:r>
      <w:proofErr w:type="gramEnd"/>
      <w:r w:rsidRPr="00AF2F09">
        <w:rPr>
          <w:color w:val="000000" w:themeColor="text1"/>
          <w:sz w:val="28"/>
          <w:szCs w:val="28"/>
        </w:rPr>
        <w:t>;</w:t>
      </w:r>
    </w:p>
    <w:p w:rsidR="00AF2F09" w:rsidRPr="00AF2F09" w:rsidRDefault="00AF2F09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 xml:space="preserve">доля </w:t>
      </w:r>
      <w:proofErr w:type="gramStart"/>
      <w:r w:rsidRPr="00AF2F09">
        <w:rPr>
          <w:color w:val="000000" w:themeColor="text1"/>
          <w:sz w:val="28"/>
          <w:szCs w:val="28"/>
        </w:rPr>
        <w:t>обучающихся</w:t>
      </w:r>
      <w:proofErr w:type="gramEnd"/>
      <w:r w:rsidRPr="00AF2F09">
        <w:rPr>
          <w:color w:val="000000" w:themeColor="text1"/>
          <w:sz w:val="28"/>
          <w:szCs w:val="28"/>
        </w:rPr>
        <w:t>, получивших аттестат об основном общем образовании 100 %;</w:t>
      </w:r>
    </w:p>
    <w:p w:rsidR="00AF2F09" w:rsidRPr="00AF2F09" w:rsidRDefault="00AF2F09" w:rsidP="006C258A">
      <w:pPr>
        <w:numPr>
          <w:ilvl w:val="0"/>
          <w:numId w:val="42"/>
        </w:numPr>
        <w:tabs>
          <w:tab w:val="left" w:pos="273"/>
        </w:tabs>
        <w:ind w:left="-11" w:firstLine="0"/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увеличение доли образовательных учреждений, в которых созданы условия для обучения детей с ОВЗ  до 25 %;</w:t>
      </w:r>
    </w:p>
    <w:p w:rsidR="006C258A" w:rsidRDefault="00AF2F09" w:rsidP="006C258A">
      <w:pPr>
        <w:jc w:val="both"/>
        <w:rPr>
          <w:color w:val="000000" w:themeColor="text1"/>
          <w:sz w:val="28"/>
          <w:szCs w:val="28"/>
        </w:rPr>
      </w:pPr>
      <w:r w:rsidRPr="00AF2F09">
        <w:rPr>
          <w:color w:val="000000" w:themeColor="text1"/>
          <w:sz w:val="28"/>
          <w:szCs w:val="28"/>
        </w:rPr>
        <w:t>- увеличение доли образовательных учреждений, отвечающих современным требованиям к условиям осуществления образовательного процесса с68%до 75%».</w:t>
      </w:r>
    </w:p>
    <w:p w:rsidR="006C258A" w:rsidRDefault="006C258A" w:rsidP="006C258A">
      <w:pPr>
        <w:pStyle w:val="af3"/>
        <w:numPr>
          <w:ilvl w:val="0"/>
          <w:numId w:val="44"/>
        </w:numPr>
        <w:jc w:val="both"/>
        <w:outlineLvl w:val="2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6C258A" w:rsidRDefault="006C258A" w:rsidP="006C258A">
      <w:pPr>
        <w:rPr>
          <w:b/>
          <w:sz w:val="28"/>
          <w:szCs w:val="28"/>
        </w:rPr>
      </w:pPr>
    </w:p>
    <w:p w:rsidR="006C258A" w:rsidRDefault="006C258A" w:rsidP="006C258A">
      <w:pPr>
        <w:rPr>
          <w:b/>
          <w:sz w:val="28"/>
          <w:szCs w:val="28"/>
        </w:rPr>
      </w:pPr>
    </w:p>
    <w:p w:rsidR="006C258A" w:rsidRDefault="006C258A" w:rsidP="006C25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</w:p>
    <w:p w:rsidR="006C258A" w:rsidRDefault="006C258A" w:rsidP="006C258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   А.И. Щербаков</w:t>
      </w:r>
    </w:p>
    <w:p w:rsidR="006C258A" w:rsidRPr="00AF2F09" w:rsidRDefault="006C258A" w:rsidP="00AF2F09">
      <w:pPr>
        <w:rPr>
          <w:color w:val="000000" w:themeColor="text1"/>
          <w:sz w:val="28"/>
          <w:szCs w:val="28"/>
        </w:rPr>
      </w:pPr>
    </w:p>
    <w:sectPr w:rsidR="006C258A" w:rsidRPr="00AF2F09" w:rsidSect="00871619">
      <w:headerReference w:type="even" r:id="rId10"/>
      <w:pgSz w:w="11907" w:h="16840" w:code="9"/>
      <w:pgMar w:top="425" w:right="851" w:bottom="567" w:left="1272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EC" w:rsidRDefault="00FC67EC">
      <w:r>
        <w:separator/>
      </w:r>
    </w:p>
  </w:endnote>
  <w:endnote w:type="continuationSeparator" w:id="0">
    <w:p w:rsidR="00FC67EC" w:rsidRDefault="00FC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EC" w:rsidRDefault="00FC67EC">
      <w:r>
        <w:separator/>
      </w:r>
    </w:p>
  </w:footnote>
  <w:footnote w:type="continuationSeparator" w:id="0">
    <w:p w:rsidR="00FC67EC" w:rsidRDefault="00FC6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59" w:rsidRDefault="00342F3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035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0359">
      <w:rPr>
        <w:rStyle w:val="a4"/>
        <w:noProof/>
      </w:rPr>
      <w:t>1</w:t>
    </w:r>
    <w:r>
      <w:rPr>
        <w:rStyle w:val="a4"/>
      </w:rPr>
      <w:fldChar w:fldCharType="end"/>
    </w:r>
  </w:p>
  <w:p w:rsidR="00770359" w:rsidRDefault="007703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B251AD"/>
    <w:multiLevelType w:val="hybridMultilevel"/>
    <w:tmpl w:val="995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2988"/>
    <w:multiLevelType w:val="hybridMultilevel"/>
    <w:tmpl w:val="1D06EA60"/>
    <w:lvl w:ilvl="0" w:tplc="FA0AD9C0">
      <w:start w:val="1"/>
      <w:numFmt w:val="decimal"/>
      <w:lvlText w:val="%1."/>
      <w:lvlJc w:val="left"/>
      <w:pPr>
        <w:tabs>
          <w:tab w:val="num" w:pos="2282"/>
        </w:tabs>
        <w:ind w:left="2282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71322"/>
    <w:multiLevelType w:val="hybridMultilevel"/>
    <w:tmpl w:val="B640391E"/>
    <w:lvl w:ilvl="0" w:tplc="6DAA882E">
      <w:start w:val="1"/>
      <w:numFmt w:val="decimal"/>
      <w:lvlText w:val="%1."/>
      <w:lvlJc w:val="left"/>
      <w:pPr>
        <w:tabs>
          <w:tab w:val="num" w:pos="2058"/>
        </w:tabs>
        <w:ind w:left="205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6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9F355C"/>
    <w:multiLevelType w:val="hybridMultilevel"/>
    <w:tmpl w:val="A1C0BF7E"/>
    <w:lvl w:ilvl="0" w:tplc="3336F19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06382"/>
    <w:multiLevelType w:val="hybridMultilevel"/>
    <w:tmpl w:val="BCB29B20"/>
    <w:lvl w:ilvl="0" w:tplc="603C31F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6222436"/>
    <w:multiLevelType w:val="hybridMultilevel"/>
    <w:tmpl w:val="AF20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A71CD3"/>
    <w:multiLevelType w:val="hybridMultilevel"/>
    <w:tmpl w:val="819A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5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5144997"/>
    <w:multiLevelType w:val="hybridMultilevel"/>
    <w:tmpl w:val="B8C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1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411B09"/>
    <w:multiLevelType w:val="hybridMultilevel"/>
    <w:tmpl w:val="7BC0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0B6F1F"/>
    <w:multiLevelType w:val="hybridMultilevel"/>
    <w:tmpl w:val="B916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9B7DC6"/>
    <w:multiLevelType w:val="hybridMultilevel"/>
    <w:tmpl w:val="88F48A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E983FF7"/>
    <w:multiLevelType w:val="hybridMultilevel"/>
    <w:tmpl w:val="0988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76B74"/>
    <w:multiLevelType w:val="multilevel"/>
    <w:tmpl w:val="3A5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2">
    <w:nsid w:val="6AB4507E"/>
    <w:multiLevelType w:val="hybridMultilevel"/>
    <w:tmpl w:val="7CAC7A48"/>
    <w:lvl w:ilvl="0" w:tplc="3BB2AA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>
    <w:nsid w:val="706524BF"/>
    <w:multiLevelType w:val="hybridMultilevel"/>
    <w:tmpl w:val="3DD0A3FE"/>
    <w:lvl w:ilvl="0" w:tplc="D714AAF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>
    <w:nsid w:val="74070CC0"/>
    <w:multiLevelType w:val="hybridMultilevel"/>
    <w:tmpl w:val="EE04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79660A78"/>
    <w:multiLevelType w:val="hybridMultilevel"/>
    <w:tmpl w:val="9F8E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E3F3A"/>
    <w:multiLevelType w:val="hybridMultilevel"/>
    <w:tmpl w:val="3184E6C6"/>
    <w:lvl w:ilvl="0" w:tplc="2480886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E30F26"/>
    <w:multiLevelType w:val="hybridMultilevel"/>
    <w:tmpl w:val="6ECC0DF6"/>
    <w:lvl w:ilvl="0" w:tplc="795A0DD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42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1"/>
  </w:num>
  <w:num w:numId="4">
    <w:abstractNumId w:val="41"/>
  </w:num>
  <w:num w:numId="5">
    <w:abstractNumId w:val="14"/>
  </w:num>
  <w:num w:numId="6">
    <w:abstractNumId w:val="1"/>
  </w:num>
  <w:num w:numId="7">
    <w:abstractNumId w:val="12"/>
  </w:num>
  <w:num w:numId="8">
    <w:abstractNumId w:val="31"/>
  </w:num>
  <w:num w:numId="9">
    <w:abstractNumId w:val="42"/>
  </w:num>
  <w:num w:numId="10">
    <w:abstractNumId w:val="13"/>
  </w:num>
  <w:num w:numId="11">
    <w:abstractNumId w:val="25"/>
  </w:num>
  <w:num w:numId="12">
    <w:abstractNumId w:val="33"/>
  </w:num>
  <w:num w:numId="13">
    <w:abstractNumId w:val="18"/>
  </w:num>
  <w:num w:numId="14">
    <w:abstractNumId w:val="16"/>
  </w:num>
  <w:num w:numId="15">
    <w:abstractNumId w:val="17"/>
  </w:num>
  <w:num w:numId="16">
    <w:abstractNumId w:val="15"/>
  </w:num>
  <w:num w:numId="17">
    <w:abstractNumId w:val="36"/>
  </w:num>
  <w:num w:numId="18">
    <w:abstractNumId w:val="37"/>
  </w:num>
  <w:num w:numId="19">
    <w:abstractNumId w:val="26"/>
  </w:num>
  <w:num w:numId="20">
    <w:abstractNumId w:val="9"/>
  </w:num>
  <w:num w:numId="21">
    <w:abstractNumId w:val="27"/>
  </w:num>
  <w:num w:numId="22">
    <w:abstractNumId w:val="10"/>
  </w:num>
  <w:num w:numId="23">
    <w:abstractNumId w:val="0"/>
  </w:num>
  <w:num w:numId="24">
    <w:abstractNumId w:val="4"/>
  </w:num>
  <w:num w:numId="25">
    <w:abstractNumId w:val="7"/>
  </w:num>
  <w:num w:numId="26">
    <w:abstractNumId w:val="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5"/>
  </w:num>
  <w:num w:numId="30">
    <w:abstractNumId w:val="23"/>
  </w:num>
  <w:num w:numId="31">
    <w:abstractNumId w:val="20"/>
  </w:num>
  <w:num w:numId="32">
    <w:abstractNumId w:val="28"/>
  </w:num>
  <w:num w:numId="33">
    <w:abstractNumId w:val="2"/>
  </w:num>
  <w:num w:numId="34">
    <w:abstractNumId w:val="38"/>
  </w:num>
  <w:num w:numId="35">
    <w:abstractNumId w:val="19"/>
  </w:num>
  <w:num w:numId="36">
    <w:abstractNumId w:val="35"/>
  </w:num>
  <w:num w:numId="37">
    <w:abstractNumId w:val="11"/>
  </w:num>
  <w:num w:numId="38">
    <w:abstractNumId w:val="40"/>
  </w:num>
  <w:num w:numId="39">
    <w:abstractNumId w:val="30"/>
  </w:num>
  <w:num w:numId="40">
    <w:abstractNumId w:val="34"/>
  </w:num>
  <w:num w:numId="41">
    <w:abstractNumId w:val="39"/>
  </w:num>
  <w:num w:numId="42">
    <w:abstractNumId w:val="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0EA8"/>
    <w:rsid w:val="00004BF6"/>
    <w:rsid w:val="0000571A"/>
    <w:rsid w:val="00011892"/>
    <w:rsid w:val="000127F1"/>
    <w:rsid w:val="00012E7D"/>
    <w:rsid w:val="00013BF9"/>
    <w:rsid w:val="00014F6B"/>
    <w:rsid w:val="00015BBD"/>
    <w:rsid w:val="00016E72"/>
    <w:rsid w:val="0001782B"/>
    <w:rsid w:val="00022D62"/>
    <w:rsid w:val="000270F4"/>
    <w:rsid w:val="00032E19"/>
    <w:rsid w:val="00034D19"/>
    <w:rsid w:val="00041CF7"/>
    <w:rsid w:val="0004796F"/>
    <w:rsid w:val="00055343"/>
    <w:rsid w:val="0006012A"/>
    <w:rsid w:val="00063E0F"/>
    <w:rsid w:val="00064519"/>
    <w:rsid w:val="00066E40"/>
    <w:rsid w:val="000730CC"/>
    <w:rsid w:val="00073252"/>
    <w:rsid w:val="00075F6E"/>
    <w:rsid w:val="0007628B"/>
    <w:rsid w:val="00076706"/>
    <w:rsid w:val="0007779B"/>
    <w:rsid w:val="00077B04"/>
    <w:rsid w:val="000837E2"/>
    <w:rsid w:val="000A03A2"/>
    <w:rsid w:val="000A0590"/>
    <w:rsid w:val="000A59E9"/>
    <w:rsid w:val="000A5F43"/>
    <w:rsid w:val="000A6F89"/>
    <w:rsid w:val="000C06D6"/>
    <w:rsid w:val="000C0CF0"/>
    <w:rsid w:val="000C24D3"/>
    <w:rsid w:val="000C42A8"/>
    <w:rsid w:val="000C48CD"/>
    <w:rsid w:val="000D098C"/>
    <w:rsid w:val="000D28DB"/>
    <w:rsid w:val="000D5520"/>
    <w:rsid w:val="000F319D"/>
    <w:rsid w:val="000F37B9"/>
    <w:rsid w:val="000F69C7"/>
    <w:rsid w:val="00102707"/>
    <w:rsid w:val="001027AB"/>
    <w:rsid w:val="001031CF"/>
    <w:rsid w:val="0010380B"/>
    <w:rsid w:val="00103E79"/>
    <w:rsid w:val="001074BC"/>
    <w:rsid w:val="00110700"/>
    <w:rsid w:val="00110F38"/>
    <w:rsid w:val="00112FCB"/>
    <w:rsid w:val="0011657F"/>
    <w:rsid w:val="00122275"/>
    <w:rsid w:val="0012780A"/>
    <w:rsid w:val="00132398"/>
    <w:rsid w:val="00135090"/>
    <w:rsid w:val="00136365"/>
    <w:rsid w:val="0014024F"/>
    <w:rsid w:val="00141D80"/>
    <w:rsid w:val="0014503B"/>
    <w:rsid w:val="00150220"/>
    <w:rsid w:val="0015141D"/>
    <w:rsid w:val="00152CE0"/>
    <w:rsid w:val="001574E7"/>
    <w:rsid w:val="0015787D"/>
    <w:rsid w:val="00166A79"/>
    <w:rsid w:val="00171678"/>
    <w:rsid w:val="00172CD3"/>
    <w:rsid w:val="00175A86"/>
    <w:rsid w:val="001804FC"/>
    <w:rsid w:val="0018285E"/>
    <w:rsid w:val="001861B4"/>
    <w:rsid w:val="001971D9"/>
    <w:rsid w:val="001A570C"/>
    <w:rsid w:val="001A78CB"/>
    <w:rsid w:val="001B78CE"/>
    <w:rsid w:val="001C0476"/>
    <w:rsid w:val="001C1496"/>
    <w:rsid w:val="001C411F"/>
    <w:rsid w:val="001D216E"/>
    <w:rsid w:val="001D2C89"/>
    <w:rsid w:val="001F0D64"/>
    <w:rsid w:val="001F2219"/>
    <w:rsid w:val="001F2855"/>
    <w:rsid w:val="001F2DD6"/>
    <w:rsid w:val="001F62D7"/>
    <w:rsid w:val="00200FC6"/>
    <w:rsid w:val="00202734"/>
    <w:rsid w:val="002037AD"/>
    <w:rsid w:val="00205D2F"/>
    <w:rsid w:val="00207096"/>
    <w:rsid w:val="00207477"/>
    <w:rsid w:val="0021351C"/>
    <w:rsid w:val="0021693B"/>
    <w:rsid w:val="00217888"/>
    <w:rsid w:val="00220560"/>
    <w:rsid w:val="00226906"/>
    <w:rsid w:val="00227FA5"/>
    <w:rsid w:val="00231CE4"/>
    <w:rsid w:val="002345A8"/>
    <w:rsid w:val="00237C57"/>
    <w:rsid w:val="00257052"/>
    <w:rsid w:val="00257CD1"/>
    <w:rsid w:val="00257D56"/>
    <w:rsid w:val="00261843"/>
    <w:rsid w:val="00265F2C"/>
    <w:rsid w:val="00272F69"/>
    <w:rsid w:val="00284AED"/>
    <w:rsid w:val="00291EA3"/>
    <w:rsid w:val="00296227"/>
    <w:rsid w:val="002A0E9E"/>
    <w:rsid w:val="002A3DB3"/>
    <w:rsid w:val="002A4E28"/>
    <w:rsid w:val="002B2730"/>
    <w:rsid w:val="002C3714"/>
    <w:rsid w:val="002C56ED"/>
    <w:rsid w:val="002C5DC8"/>
    <w:rsid w:val="002C7F74"/>
    <w:rsid w:val="002D2677"/>
    <w:rsid w:val="002D386C"/>
    <w:rsid w:val="002D678A"/>
    <w:rsid w:val="002E0E30"/>
    <w:rsid w:val="002E2582"/>
    <w:rsid w:val="002E5284"/>
    <w:rsid w:val="002E7CB0"/>
    <w:rsid w:val="002F7F47"/>
    <w:rsid w:val="00302F60"/>
    <w:rsid w:val="00307272"/>
    <w:rsid w:val="00311BBA"/>
    <w:rsid w:val="003125DC"/>
    <w:rsid w:val="003131BE"/>
    <w:rsid w:val="00332529"/>
    <w:rsid w:val="00342F3A"/>
    <w:rsid w:val="00350170"/>
    <w:rsid w:val="00353E7A"/>
    <w:rsid w:val="00354673"/>
    <w:rsid w:val="0035641B"/>
    <w:rsid w:val="00356E98"/>
    <w:rsid w:val="00357CF1"/>
    <w:rsid w:val="003606CD"/>
    <w:rsid w:val="00362021"/>
    <w:rsid w:val="00365F2C"/>
    <w:rsid w:val="0037182A"/>
    <w:rsid w:val="00375ADC"/>
    <w:rsid w:val="00376B4E"/>
    <w:rsid w:val="00385EDF"/>
    <w:rsid w:val="0038737C"/>
    <w:rsid w:val="0039050B"/>
    <w:rsid w:val="003A546F"/>
    <w:rsid w:val="003A554F"/>
    <w:rsid w:val="003A74A0"/>
    <w:rsid w:val="003C4A33"/>
    <w:rsid w:val="003C4D88"/>
    <w:rsid w:val="003C55E5"/>
    <w:rsid w:val="003C7D92"/>
    <w:rsid w:val="003D0B82"/>
    <w:rsid w:val="003D219F"/>
    <w:rsid w:val="003D5149"/>
    <w:rsid w:val="003D7F70"/>
    <w:rsid w:val="003D7FB2"/>
    <w:rsid w:val="003E2A5F"/>
    <w:rsid w:val="003F1034"/>
    <w:rsid w:val="003F2022"/>
    <w:rsid w:val="003F2E1D"/>
    <w:rsid w:val="003F3631"/>
    <w:rsid w:val="003F3ACF"/>
    <w:rsid w:val="003F5DB4"/>
    <w:rsid w:val="00410CF9"/>
    <w:rsid w:val="00415176"/>
    <w:rsid w:val="00421C49"/>
    <w:rsid w:val="00422984"/>
    <w:rsid w:val="004260AA"/>
    <w:rsid w:val="004314D9"/>
    <w:rsid w:val="0043175F"/>
    <w:rsid w:val="004361AB"/>
    <w:rsid w:val="0043689C"/>
    <w:rsid w:val="004423DA"/>
    <w:rsid w:val="00443EFF"/>
    <w:rsid w:val="00444420"/>
    <w:rsid w:val="0044490A"/>
    <w:rsid w:val="004563C6"/>
    <w:rsid w:val="00462C24"/>
    <w:rsid w:val="00465670"/>
    <w:rsid w:val="004660D4"/>
    <w:rsid w:val="00466790"/>
    <w:rsid w:val="004669F6"/>
    <w:rsid w:val="004913E0"/>
    <w:rsid w:val="004A7CB6"/>
    <w:rsid w:val="004B2A06"/>
    <w:rsid w:val="004B7556"/>
    <w:rsid w:val="004C0C65"/>
    <w:rsid w:val="004C1198"/>
    <w:rsid w:val="004C62CD"/>
    <w:rsid w:val="004D1B88"/>
    <w:rsid w:val="004E1F3C"/>
    <w:rsid w:val="004E228A"/>
    <w:rsid w:val="004E594A"/>
    <w:rsid w:val="004E6345"/>
    <w:rsid w:val="004E6C01"/>
    <w:rsid w:val="004F0C0A"/>
    <w:rsid w:val="004F1D50"/>
    <w:rsid w:val="004F44F0"/>
    <w:rsid w:val="00506BAB"/>
    <w:rsid w:val="00506D23"/>
    <w:rsid w:val="00514591"/>
    <w:rsid w:val="00514829"/>
    <w:rsid w:val="00517458"/>
    <w:rsid w:val="00523054"/>
    <w:rsid w:val="00524410"/>
    <w:rsid w:val="005257FF"/>
    <w:rsid w:val="00543DF9"/>
    <w:rsid w:val="005445B2"/>
    <w:rsid w:val="00547F74"/>
    <w:rsid w:val="005506DE"/>
    <w:rsid w:val="00551FD5"/>
    <w:rsid w:val="005566C7"/>
    <w:rsid w:val="00560A7D"/>
    <w:rsid w:val="005620B9"/>
    <w:rsid w:val="00564623"/>
    <w:rsid w:val="0056471D"/>
    <w:rsid w:val="00566710"/>
    <w:rsid w:val="005701E5"/>
    <w:rsid w:val="00581BEA"/>
    <w:rsid w:val="00582CF2"/>
    <w:rsid w:val="00583631"/>
    <w:rsid w:val="005844A9"/>
    <w:rsid w:val="00587938"/>
    <w:rsid w:val="00593E8D"/>
    <w:rsid w:val="00595885"/>
    <w:rsid w:val="005976C9"/>
    <w:rsid w:val="005A1A79"/>
    <w:rsid w:val="005A1F47"/>
    <w:rsid w:val="005A3A87"/>
    <w:rsid w:val="005A428C"/>
    <w:rsid w:val="005B28A6"/>
    <w:rsid w:val="005B3363"/>
    <w:rsid w:val="005B44FC"/>
    <w:rsid w:val="005C1E7C"/>
    <w:rsid w:val="005C7516"/>
    <w:rsid w:val="005C7D93"/>
    <w:rsid w:val="005D3550"/>
    <w:rsid w:val="005D5D99"/>
    <w:rsid w:val="005D6FDF"/>
    <w:rsid w:val="005E09D9"/>
    <w:rsid w:val="005E0BC0"/>
    <w:rsid w:val="005E11EC"/>
    <w:rsid w:val="005E3907"/>
    <w:rsid w:val="005F2394"/>
    <w:rsid w:val="00601D69"/>
    <w:rsid w:val="0060260A"/>
    <w:rsid w:val="00604C0E"/>
    <w:rsid w:val="00606D73"/>
    <w:rsid w:val="00614534"/>
    <w:rsid w:val="00615855"/>
    <w:rsid w:val="006221FD"/>
    <w:rsid w:val="006256B3"/>
    <w:rsid w:val="00632052"/>
    <w:rsid w:val="00632E2E"/>
    <w:rsid w:val="00634E3D"/>
    <w:rsid w:val="00641AE5"/>
    <w:rsid w:val="00642924"/>
    <w:rsid w:val="006455A5"/>
    <w:rsid w:val="00646766"/>
    <w:rsid w:val="00655BF3"/>
    <w:rsid w:val="00667F41"/>
    <w:rsid w:val="00670968"/>
    <w:rsid w:val="00670E7A"/>
    <w:rsid w:val="00673059"/>
    <w:rsid w:val="00683DB7"/>
    <w:rsid w:val="006869D5"/>
    <w:rsid w:val="00693443"/>
    <w:rsid w:val="006950AF"/>
    <w:rsid w:val="006961D6"/>
    <w:rsid w:val="006A382C"/>
    <w:rsid w:val="006A614D"/>
    <w:rsid w:val="006B1F74"/>
    <w:rsid w:val="006B42A0"/>
    <w:rsid w:val="006B65CE"/>
    <w:rsid w:val="006C01B3"/>
    <w:rsid w:val="006C258A"/>
    <w:rsid w:val="006C621D"/>
    <w:rsid w:val="006D1A1A"/>
    <w:rsid w:val="006E2689"/>
    <w:rsid w:val="006E3FEC"/>
    <w:rsid w:val="006E6ABF"/>
    <w:rsid w:val="006F0E6F"/>
    <w:rsid w:val="006F1DEB"/>
    <w:rsid w:val="007173E2"/>
    <w:rsid w:val="0072432A"/>
    <w:rsid w:val="007322A6"/>
    <w:rsid w:val="00736E1E"/>
    <w:rsid w:val="007407AC"/>
    <w:rsid w:val="00740CAA"/>
    <w:rsid w:val="007413CE"/>
    <w:rsid w:val="00743D91"/>
    <w:rsid w:val="00746843"/>
    <w:rsid w:val="00746DBA"/>
    <w:rsid w:val="0075126E"/>
    <w:rsid w:val="00753209"/>
    <w:rsid w:val="0075368C"/>
    <w:rsid w:val="007617CF"/>
    <w:rsid w:val="00763CB5"/>
    <w:rsid w:val="00764E63"/>
    <w:rsid w:val="007657BD"/>
    <w:rsid w:val="00767E74"/>
    <w:rsid w:val="00770359"/>
    <w:rsid w:val="0077091F"/>
    <w:rsid w:val="0077607A"/>
    <w:rsid w:val="007763BE"/>
    <w:rsid w:val="00777ACC"/>
    <w:rsid w:val="00780CC8"/>
    <w:rsid w:val="00783609"/>
    <w:rsid w:val="007873C3"/>
    <w:rsid w:val="00791F71"/>
    <w:rsid w:val="00795601"/>
    <w:rsid w:val="00797979"/>
    <w:rsid w:val="007A1495"/>
    <w:rsid w:val="007A18E9"/>
    <w:rsid w:val="007A5CD2"/>
    <w:rsid w:val="007B1DB5"/>
    <w:rsid w:val="007B2DF3"/>
    <w:rsid w:val="007B70F3"/>
    <w:rsid w:val="007B7568"/>
    <w:rsid w:val="007C2265"/>
    <w:rsid w:val="007C31DD"/>
    <w:rsid w:val="007C5CD4"/>
    <w:rsid w:val="007D364E"/>
    <w:rsid w:val="007D7E57"/>
    <w:rsid w:val="007E023E"/>
    <w:rsid w:val="007E211D"/>
    <w:rsid w:val="007E51D7"/>
    <w:rsid w:val="007F4622"/>
    <w:rsid w:val="00801AC1"/>
    <w:rsid w:val="008021D3"/>
    <w:rsid w:val="00802A95"/>
    <w:rsid w:val="00807042"/>
    <w:rsid w:val="00815138"/>
    <w:rsid w:val="0081732A"/>
    <w:rsid w:val="0083005D"/>
    <w:rsid w:val="00834205"/>
    <w:rsid w:val="008344AF"/>
    <w:rsid w:val="00834F09"/>
    <w:rsid w:val="0083784A"/>
    <w:rsid w:val="008432CC"/>
    <w:rsid w:val="00845A71"/>
    <w:rsid w:val="00846B0E"/>
    <w:rsid w:val="00854577"/>
    <w:rsid w:val="00856ADB"/>
    <w:rsid w:val="0086165B"/>
    <w:rsid w:val="00864B65"/>
    <w:rsid w:val="00866549"/>
    <w:rsid w:val="00866ABE"/>
    <w:rsid w:val="00866D01"/>
    <w:rsid w:val="00871619"/>
    <w:rsid w:val="00873B00"/>
    <w:rsid w:val="0087446A"/>
    <w:rsid w:val="0088000A"/>
    <w:rsid w:val="00882BEA"/>
    <w:rsid w:val="008867C5"/>
    <w:rsid w:val="00886C08"/>
    <w:rsid w:val="00890606"/>
    <w:rsid w:val="00894B4D"/>
    <w:rsid w:val="00897B29"/>
    <w:rsid w:val="008A11D0"/>
    <w:rsid w:val="008A5973"/>
    <w:rsid w:val="008A68C5"/>
    <w:rsid w:val="008B36DE"/>
    <w:rsid w:val="008B79E4"/>
    <w:rsid w:val="008C1759"/>
    <w:rsid w:val="008C7462"/>
    <w:rsid w:val="008C7F18"/>
    <w:rsid w:val="008D161C"/>
    <w:rsid w:val="008D27E3"/>
    <w:rsid w:val="008E0C08"/>
    <w:rsid w:val="008E179D"/>
    <w:rsid w:val="008E3AB3"/>
    <w:rsid w:val="008E4486"/>
    <w:rsid w:val="008E611A"/>
    <w:rsid w:val="008E7409"/>
    <w:rsid w:val="008F1B41"/>
    <w:rsid w:val="00902378"/>
    <w:rsid w:val="009032A4"/>
    <w:rsid w:val="0091118C"/>
    <w:rsid w:val="00920EF7"/>
    <w:rsid w:val="009223BD"/>
    <w:rsid w:val="0092346A"/>
    <w:rsid w:val="009254CD"/>
    <w:rsid w:val="00926A41"/>
    <w:rsid w:val="00930A94"/>
    <w:rsid w:val="00930FF1"/>
    <w:rsid w:val="00933BAA"/>
    <w:rsid w:val="00936951"/>
    <w:rsid w:val="0094434B"/>
    <w:rsid w:val="00951A37"/>
    <w:rsid w:val="00957C08"/>
    <w:rsid w:val="009601B9"/>
    <w:rsid w:val="00960846"/>
    <w:rsid w:val="00961A96"/>
    <w:rsid w:val="009638AB"/>
    <w:rsid w:val="009642D7"/>
    <w:rsid w:val="0097107B"/>
    <w:rsid w:val="009734BE"/>
    <w:rsid w:val="009735D5"/>
    <w:rsid w:val="00973DCB"/>
    <w:rsid w:val="0097458F"/>
    <w:rsid w:val="00981B78"/>
    <w:rsid w:val="0098228D"/>
    <w:rsid w:val="00985B73"/>
    <w:rsid w:val="00986016"/>
    <w:rsid w:val="00986061"/>
    <w:rsid w:val="00990F6B"/>
    <w:rsid w:val="00996F52"/>
    <w:rsid w:val="00997BD7"/>
    <w:rsid w:val="009A23C3"/>
    <w:rsid w:val="009A6128"/>
    <w:rsid w:val="009B25E4"/>
    <w:rsid w:val="009B6647"/>
    <w:rsid w:val="009C40E4"/>
    <w:rsid w:val="009C46BA"/>
    <w:rsid w:val="009C6B44"/>
    <w:rsid w:val="009C6F45"/>
    <w:rsid w:val="009C75CC"/>
    <w:rsid w:val="009C76A9"/>
    <w:rsid w:val="009D0762"/>
    <w:rsid w:val="009D2571"/>
    <w:rsid w:val="009D3C9A"/>
    <w:rsid w:val="009D4A9A"/>
    <w:rsid w:val="009D63E4"/>
    <w:rsid w:val="009E2013"/>
    <w:rsid w:val="009E6977"/>
    <w:rsid w:val="00A0454E"/>
    <w:rsid w:val="00A14250"/>
    <w:rsid w:val="00A16F84"/>
    <w:rsid w:val="00A201E5"/>
    <w:rsid w:val="00A22D42"/>
    <w:rsid w:val="00A27F89"/>
    <w:rsid w:val="00A27FA7"/>
    <w:rsid w:val="00A324FF"/>
    <w:rsid w:val="00A343C7"/>
    <w:rsid w:val="00A34570"/>
    <w:rsid w:val="00A36590"/>
    <w:rsid w:val="00A37C13"/>
    <w:rsid w:val="00A41726"/>
    <w:rsid w:val="00A46CE6"/>
    <w:rsid w:val="00A46E5A"/>
    <w:rsid w:val="00A47654"/>
    <w:rsid w:val="00A5095A"/>
    <w:rsid w:val="00A50D31"/>
    <w:rsid w:val="00A549C4"/>
    <w:rsid w:val="00A556B3"/>
    <w:rsid w:val="00A60207"/>
    <w:rsid w:val="00A623B1"/>
    <w:rsid w:val="00A62F4E"/>
    <w:rsid w:val="00A66D69"/>
    <w:rsid w:val="00A67A17"/>
    <w:rsid w:val="00A7062E"/>
    <w:rsid w:val="00A8126F"/>
    <w:rsid w:val="00A84D0C"/>
    <w:rsid w:val="00A8535B"/>
    <w:rsid w:val="00A86E91"/>
    <w:rsid w:val="00A931D0"/>
    <w:rsid w:val="00AB0000"/>
    <w:rsid w:val="00AB0F81"/>
    <w:rsid w:val="00AB26BA"/>
    <w:rsid w:val="00AC2EE6"/>
    <w:rsid w:val="00AC6BC3"/>
    <w:rsid w:val="00AD05B5"/>
    <w:rsid w:val="00AD09F9"/>
    <w:rsid w:val="00AD1152"/>
    <w:rsid w:val="00AD1313"/>
    <w:rsid w:val="00AD2FA2"/>
    <w:rsid w:val="00AD3D79"/>
    <w:rsid w:val="00AD6B0E"/>
    <w:rsid w:val="00AE00DF"/>
    <w:rsid w:val="00AE1499"/>
    <w:rsid w:val="00AE7D02"/>
    <w:rsid w:val="00AF006B"/>
    <w:rsid w:val="00AF2F09"/>
    <w:rsid w:val="00AF4095"/>
    <w:rsid w:val="00B00C6A"/>
    <w:rsid w:val="00B01E83"/>
    <w:rsid w:val="00B0354B"/>
    <w:rsid w:val="00B10E80"/>
    <w:rsid w:val="00B12477"/>
    <w:rsid w:val="00B1311C"/>
    <w:rsid w:val="00B17E88"/>
    <w:rsid w:val="00B2017B"/>
    <w:rsid w:val="00B20440"/>
    <w:rsid w:val="00B22249"/>
    <w:rsid w:val="00B275EB"/>
    <w:rsid w:val="00B31C4A"/>
    <w:rsid w:val="00B45764"/>
    <w:rsid w:val="00B45B84"/>
    <w:rsid w:val="00B556A9"/>
    <w:rsid w:val="00B61E3E"/>
    <w:rsid w:val="00B65414"/>
    <w:rsid w:val="00B70C44"/>
    <w:rsid w:val="00B719AE"/>
    <w:rsid w:val="00B74279"/>
    <w:rsid w:val="00B75BB8"/>
    <w:rsid w:val="00B76C1D"/>
    <w:rsid w:val="00B81626"/>
    <w:rsid w:val="00B8262D"/>
    <w:rsid w:val="00B85F82"/>
    <w:rsid w:val="00B9490A"/>
    <w:rsid w:val="00B96294"/>
    <w:rsid w:val="00BB22DB"/>
    <w:rsid w:val="00BB3AC8"/>
    <w:rsid w:val="00BB3B7F"/>
    <w:rsid w:val="00BC03A6"/>
    <w:rsid w:val="00BC3872"/>
    <w:rsid w:val="00BC5AC9"/>
    <w:rsid w:val="00BD5A65"/>
    <w:rsid w:val="00BD67DF"/>
    <w:rsid w:val="00BE11B7"/>
    <w:rsid w:val="00BE2B93"/>
    <w:rsid w:val="00BE79E8"/>
    <w:rsid w:val="00BF0221"/>
    <w:rsid w:val="00BF4196"/>
    <w:rsid w:val="00C029DF"/>
    <w:rsid w:val="00C0316B"/>
    <w:rsid w:val="00C06820"/>
    <w:rsid w:val="00C120FB"/>
    <w:rsid w:val="00C15C7E"/>
    <w:rsid w:val="00C168A6"/>
    <w:rsid w:val="00C16FDA"/>
    <w:rsid w:val="00C20B0C"/>
    <w:rsid w:val="00C21821"/>
    <w:rsid w:val="00C22130"/>
    <w:rsid w:val="00C2568D"/>
    <w:rsid w:val="00C32480"/>
    <w:rsid w:val="00C32E83"/>
    <w:rsid w:val="00C35C2F"/>
    <w:rsid w:val="00C37DC5"/>
    <w:rsid w:val="00C527B4"/>
    <w:rsid w:val="00C546D7"/>
    <w:rsid w:val="00C62EF0"/>
    <w:rsid w:val="00C63D93"/>
    <w:rsid w:val="00C745CC"/>
    <w:rsid w:val="00C759F2"/>
    <w:rsid w:val="00C765AE"/>
    <w:rsid w:val="00C8058C"/>
    <w:rsid w:val="00C81F58"/>
    <w:rsid w:val="00C833AE"/>
    <w:rsid w:val="00C872F5"/>
    <w:rsid w:val="00C90278"/>
    <w:rsid w:val="00C9277E"/>
    <w:rsid w:val="00C93B59"/>
    <w:rsid w:val="00CA16C5"/>
    <w:rsid w:val="00CA4DA9"/>
    <w:rsid w:val="00CA6B5B"/>
    <w:rsid w:val="00CB0BF7"/>
    <w:rsid w:val="00CB1099"/>
    <w:rsid w:val="00CB5175"/>
    <w:rsid w:val="00CB5DEC"/>
    <w:rsid w:val="00CC2CEC"/>
    <w:rsid w:val="00CC4546"/>
    <w:rsid w:val="00CC4C04"/>
    <w:rsid w:val="00CC764F"/>
    <w:rsid w:val="00CE250B"/>
    <w:rsid w:val="00CE3980"/>
    <w:rsid w:val="00CF2B23"/>
    <w:rsid w:val="00CF31C6"/>
    <w:rsid w:val="00CF4613"/>
    <w:rsid w:val="00CF589C"/>
    <w:rsid w:val="00CF5EEC"/>
    <w:rsid w:val="00CF6987"/>
    <w:rsid w:val="00CF69FD"/>
    <w:rsid w:val="00D012AE"/>
    <w:rsid w:val="00D12419"/>
    <w:rsid w:val="00D13D70"/>
    <w:rsid w:val="00D331E8"/>
    <w:rsid w:val="00D334A9"/>
    <w:rsid w:val="00D33D7E"/>
    <w:rsid w:val="00D37635"/>
    <w:rsid w:val="00D416EC"/>
    <w:rsid w:val="00D41C03"/>
    <w:rsid w:val="00D44300"/>
    <w:rsid w:val="00D46448"/>
    <w:rsid w:val="00D50F97"/>
    <w:rsid w:val="00D51D2B"/>
    <w:rsid w:val="00D54FD6"/>
    <w:rsid w:val="00D552DB"/>
    <w:rsid w:val="00D5534C"/>
    <w:rsid w:val="00D60566"/>
    <w:rsid w:val="00D631EA"/>
    <w:rsid w:val="00D6639C"/>
    <w:rsid w:val="00D66643"/>
    <w:rsid w:val="00D66E10"/>
    <w:rsid w:val="00D67DB9"/>
    <w:rsid w:val="00D71E46"/>
    <w:rsid w:val="00D72D11"/>
    <w:rsid w:val="00D73996"/>
    <w:rsid w:val="00D74F63"/>
    <w:rsid w:val="00D81856"/>
    <w:rsid w:val="00D81DD4"/>
    <w:rsid w:val="00D9388E"/>
    <w:rsid w:val="00D94746"/>
    <w:rsid w:val="00D966D4"/>
    <w:rsid w:val="00DA2167"/>
    <w:rsid w:val="00DA4A80"/>
    <w:rsid w:val="00DA6342"/>
    <w:rsid w:val="00DB1239"/>
    <w:rsid w:val="00DB3AA1"/>
    <w:rsid w:val="00DB52E7"/>
    <w:rsid w:val="00DB5F73"/>
    <w:rsid w:val="00DC1D48"/>
    <w:rsid w:val="00DC304A"/>
    <w:rsid w:val="00DD0574"/>
    <w:rsid w:val="00DD6528"/>
    <w:rsid w:val="00DE08D2"/>
    <w:rsid w:val="00DE2D7E"/>
    <w:rsid w:val="00DE310D"/>
    <w:rsid w:val="00DE4C81"/>
    <w:rsid w:val="00DF395C"/>
    <w:rsid w:val="00E016D9"/>
    <w:rsid w:val="00E030C3"/>
    <w:rsid w:val="00E04785"/>
    <w:rsid w:val="00E04F08"/>
    <w:rsid w:val="00E16B26"/>
    <w:rsid w:val="00E23B74"/>
    <w:rsid w:val="00E2540E"/>
    <w:rsid w:val="00E339BC"/>
    <w:rsid w:val="00E34712"/>
    <w:rsid w:val="00E409CA"/>
    <w:rsid w:val="00E41C1D"/>
    <w:rsid w:val="00E42330"/>
    <w:rsid w:val="00E43373"/>
    <w:rsid w:val="00E43829"/>
    <w:rsid w:val="00E4431F"/>
    <w:rsid w:val="00E45C6F"/>
    <w:rsid w:val="00E56677"/>
    <w:rsid w:val="00E60B37"/>
    <w:rsid w:val="00E60BDB"/>
    <w:rsid w:val="00E62A00"/>
    <w:rsid w:val="00E70B07"/>
    <w:rsid w:val="00E7310D"/>
    <w:rsid w:val="00E73D4D"/>
    <w:rsid w:val="00E806CC"/>
    <w:rsid w:val="00E90F41"/>
    <w:rsid w:val="00E91911"/>
    <w:rsid w:val="00E9604F"/>
    <w:rsid w:val="00EA0AFE"/>
    <w:rsid w:val="00EA44B1"/>
    <w:rsid w:val="00EB2112"/>
    <w:rsid w:val="00EB382D"/>
    <w:rsid w:val="00EB50B3"/>
    <w:rsid w:val="00EB7291"/>
    <w:rsid w:val="00EB732B"/>
    <w:rsid w:val="00EC01AC"/>
    <w:rsid w:val="00EC22DD"/>
    <w:rsid w:val="00ED0376"/>
    <w:rsid w:val="00EE30D6"/>
    <w:rsid w:val="00EF1163"/>
    <w:rsid w:val="00EF1998"/>
    <w:rsid w:val="00EF4E26"/>
    <w:rsid w:val="00EF6BD4"/>
    <w:rsid w:val="00F00C29"/>
    <w:rsid w:val="00F05018"/>
    <w:rsid w:val="00F173E7"/>
    <w:rsid w:val="00F26097"/>
    <w:rsid w:val="00F311D4"/>
    <w:rsid w:val="00F3291C"/>
    <w:rsid w:val="00F367F8"/>
    <w:rsid w:val="00F42BCE"/>
    <w:rsid w:val="00F43FAA"/>
    <w:rsid w:val="00F479E9"/>
    <w:rsid w:val="00F5130F"/>
    <w:rsid w:val="00F5134A"/>
    <w:rsid w:val="00F5550E"/>
    <w:rsid w:val="00F603B1"/>
    <w:rsid w:val="00F62FA0"/>
    <w:rsid w:val="00F64A94"/>
    <w:rsid w:val="00F652BE"/>
    <w:rsid w:val="00F749E1"/>
    <w:rsid w:val="00F815C1"/>
    <w:rsid w:val="00F82601"/>
    <w:rsid w:val="00F91D48"/>
    <w:rsid w:val="00F93B2A"/>
    <w:rsid w:val="00F972FB"/>
    <w:rsid w:val="00FA2636"/>
    <w:rsid w:val="00FA2758"/>
    <w:rsid w:val="00FA7931"/>
    <w:rsid w:val="00FB11AC"/>
    <w:rsid w:val="00FB1365"/>
    <w:rsid w:val="00FB226E"/>
    <w:rsid w:val="00FB4B16"/>
    <w:rsid w:val="00FC3079"/>
    <w:rsid w:val="00FC50D8"/>
    <w:rsid w:val="00FC67EC"/>
    <w:rsid w:val="00FD3876"/>
    <w:rsid w:val="00FE034A"/>
    <w:rsid w:val="00FE294D"/>
    <w:rsid w:val="00FE356E"/>
    <w:rsid w:val="00FE3DA3"/>
    <w:rsid w:val="00FF2CDA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rsid w:val="00930A9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30A94"/>
  </w:style>
  <w:style w:type="paragraph" w:styleId="a5">
    <w:name w:val="endnote text"/>
    <w:basedOn w:val="a"/>
    <w:semiHidden/>
    <w:rsid w:val="00930A94"/>
  </w:style>
  <w:style w:type="character" w:styleId="a6">
    <w:name w:val="endnote reference"/>
    <w:semiHidden/>
    <w:rsid w:val="00930A94"/>
    <w:rPr>
      <w:vertAlign w:val="superscript"/>
    </w:rPr>
  </w:style>
  <w:style w:type="paragraph" w:styleId="31">
    <w:name w:val="Body Text 3"/>
    <w:basedOn w:val="a7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8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9">
    <w:name w:val="Emphasis"/>
    <w:qFormat/>
    <w:rsid w:val="00930A94"/>
    <w:rPr>
      <w:i/>
      <w:iCs/>
    </w:rPr>
  </w:style>
  <w:style w:type="paragraph" w:styleId="aa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c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d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e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2">
    <w:name w:val="Hyperlink"/>
    <w:uiPriority w:val="99"/>
    <w:rsid w:val="00D81856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  <w:style w:type="paragraph" w:styleId="af4">
    <w:name w:val="No Spacing"/>
    <w:link w:val="af5"/>
    <w:qFormat/>
    <w:rsid w:val="00D94746"/>
    <w:pPr>
      <w:widowControl w:val="0"/>
      <w:autoSpaceDN w:val="0"/>
      <w:adjustRightInd w:val="0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99"/>
    <w:locked/>
    <w:rsid w:val="00D94746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749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rsid w:val="00930A9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30A94"/>
  </w:style>
  <w:style w:type="paragraph" w:styleId="a5">
    <w:name w:val="endnote text"/>
    <w:basedOn w:val="a"/>
    <w:semiHidden/>
    <w:rsid w:val="00930A94"/>
  </w:style>
  <w:style w:type="character" w:styleId="a6">
    <w:name w:val="endnote reference"/>
    <w:semiHidden/>
    <w:rsid w:val="00930A94"/>
    <w:rPr>
      <w:vertAlign w:val="superscript"/>
    </w:rPr>
  </w:style>
  <w:style w:type="paragraph" w:styleId="31">
    <w:name w:val="Body Text 3"/>
    <w:basedOn w:val="a7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8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9">
    <w:name w:val="Emphasis"/>
    <w:qFormat/>
    <w:rsid w:val="00930A94"/>
    <w:rPr>
      <w:i/>
      <w:iCs/>
    </w:rPr>
  </w:style>
  <w:style w:type="paragraph" w:styleId="aa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c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d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e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2">
    <w:name w:val="Hyperlink"/>
    <w:uiPriority w:val="99"/>
    <w:rsid w:val="00D81856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  <w:style w:type="paragraph" w:styleId="af4">
    <w:name w:val="No Spacing"/>
    <w:link w:val="af5"/>
    <w:qFormat/>
    <w:rsid w:val="00D94746"/>
    <w:pPr>
      <w:widowControl w:val="0"/>
      <w:autoSpaceDN w:val="0"/>
      <w:adjustRightInd w:val="0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99"/>
    <w:locked/>
    <w:rsid w:val="00D94746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749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6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97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276279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482778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408283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661479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887003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95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5448">
                  <w:marLeft w:val="298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CA6A4-29EE-4460-94CC-D59C5E61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>SPecialiST RePack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user</cp:lastModifiedBy>
  <cp:revision>2</cp:revision>
  <cp:lastPrinted>2021-07-22T07:47:00Z</cp:lastPrinted>
  <dcterms:created xsi:type="dcterms:W3CDTF">2021-07-26T06:12:00Z</dcterms:created>
  <dcterms:modified xsi:type="dcterms:W3CDTF">2021-07-26T06:12:00Z</dcterms:modified>
</cp:coreProperties>
</file>