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76" w:rsidRDefault="00145776" w:rsidP="00145776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FD5DACF" wp14:editId="7A3818AD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76" w:rsidRDefault="00145776" w:rsidP="00145776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45776" w:rsidRDefault="00145776" w:rsidP="00145776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45776" w:rsidRDefault="00145776" w:rsidP="00145776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45776" w:rsidRDefault="00145776" w:rsidP="00145776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24</w:t>
      </w:r>
      <w:r>
        <w:rPr>
          <w:rFonts w:ascii="Times New Roman" w:hAnsi="Times New Roman"/>
          <w:noProof/>
          <w:sz w:val="28"/>
          <w:szCs w:val="28"/>
        </w:rPr>
        <w:t>.05.2021 года №  2</w:t>
      </w:r>
      <w:r w:rsidRPr="00145776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  <w:lang w:val="en-US"/>
        </w:rPr>
        <w:t>9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145776" w:rsidRDefault="00145776" w:rsidP="00145776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7BBB" w:rsidRPr="00164846" w:rsidRDefault="00287BBB" w:rsidP="00287B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 Порядка ведения</w:t>
      </w:r>
    </w:p>
    <w:p w:rsidR="00287BBB" w:rsidRDefault="00287BBB" w:rsidP="00287BBB">
      <w:pPr>
        <w:pStyle w:val="af4"/>
        <w:spacing w:before="0" w:line="240" w:lineRule="auto"/>
        <w:ind w:firstLine="0"/>
        <w:rPr>
          <w:b/>
          <w:bCs/>
          <w:color w:val="000000"/>
          <w:szCs w:val="28"/>
        </w:rPr>
      </w:pPr>
      <w:proofErr w:type="spellStart"/>
      <w:r w:rsidRPr="00164846">
        <w:rPr>
          <w:b/>
          <w:bCs/>
          <w:color w:val="000000"/>
          <w:szCs w:val="28"/>
        </w:rPr>
        <w:t>претензионно</w:t>
      </w:r>
      <w:proofErr w:type="spellEnd"/>
      <w:r w:rsidRPr="00164846">
        <w:rPr>
          <w:b/>
          <w:bCs/>
          <w:color w:val="000000"/>
          <w:szCs w:val="28"/>
        </w:rPr>
        <w:t xml:space="preserve"> - исковой работы с лицами, </w:t>
      </w:r>
    </w:p>
    <w:p w:rsidR="00287BBB" w:rsidRDefault="00287BBB" w:rsidP="00287BBB">
      <w:pPr>
        <w:pStyle w:val="af4"/>
        <w:spacing w:before="0" w:line="240" w:lineRule="auto"/>
        <w:ind w:firstLine="0"/>
        <w:rPr>
          <w:b/>
          <w:bCs/>
          <w:color w:val="000000"/>
          <w:szCs w:val="28"/>
        </w:rPr>
      </w:pPr>
      <w:proofErr w:type="gramStart"/>
      <w:r w:rsidRPr="00164846">
        <w:rPr>
          <w:b/>
          <w:bCs/>
          <w:color w:val="000000"/>
          <w:szCs w:val="28"/>
        </w:rPr>
        <w:t>имеющими</w:t>
      </w:r>
      <w:proofErr w:type="gramEnd"/>
      <w:r w:rsidRPr="00164846">
        <w:rPr>
          <w:b/>
          <w:bCs/>
          <w:color w:val="000000"/>
          <w:szCs w:val="28"/>
        </w:rPr>
        <w:t xml:space="preserve"> задолженность по арендной плате, </w:t>
      </w:r>
    </w:p>
    <w:p w:rsidR="00287BBB" w:rsidRDefault="00287BBB" w:rsidP="00287BBB">
      <w:pPr>
        <w:pStyle w:val="af4"/>
        <w:spacing w:before="0" w:line="240" w:lineRule="auto"/>
        <w:ind w:firstLine="0"/>
        <w:rPr>
          <w:b/>
          <w:bCs/>
          <w:color w:val="000000"/>
          <w:szCs w:val="28"/>
        </w:rPr>
      </w:pPr>
      <w:r w:rsidRPr="00164846">
        <w:rPr>
          <w:b/>
          <w:bCs/>
          <w:color w:val="000000"/>
          <w:szCs w:val="28"/>
        </w:rPr>
        <w:t xml:space="preserve">а также работы по взысканию задолженности </w:t>
      </w:r>
    </w:p>
    <w:p w:rsidR="00287BBB" w:rsidRDefault="00287BBB" w:rsidP="00287BBB">
      <w:pPr>
        <w:pStyle w:val="af4"/>
        <w:spacing w:before="0" w:line="240" w:lineRule="auto"/>
        <w:ind w:firstLine="0"/>
        <w:rPr>
          <w:b/>
          <w:bCs/>
          <w:color w:val="000000"/>
          <w:szCs w:val="28"/>
        </w:rPr>
      </w:pPr>
      <w:r w:rsidRPr="00164846">
        <w:rPr>
          <w:b/>
          <w:bCs/>
          <w:color w:val="000000"/>
          <w:szCs w:val="28"/>
        </w:rPr>
        <w:t xml:space="preserve">по арендной плате и пени за нарушение </w:t>
      </w:r>
    </w:p>
    <w:p w:rsidR="00287BBB" w:rsidRDefault="00287BBB" w:rsidP="00287BBB">
      <w:pPr>
        <w:pStyle w:val="af4"/>
        <w:spacing w:before="0" w:line="240" w:lineRule="auto"/>
        <w:ind w:firstLine="0"/>
        <w:rPr>
          <w:b/>
          <w:bCs/>
          <w:color w:val="000000"/>
          <w:szCs w:val="28"/>
        </w:rPr>
      </w:pPr>
      <w:r w:rsidRPr="00164846">
        <w:rPr>
          <w:b/>
          <w:bCs/>
          <w:color w:val="000000"/>
          <w:szCs w:val="28"/>
        </w:rPr>
        <w:t xml:space="preserve">сроков внесения арендных платежей </w:t>
      </w:r>
    </w:p>
    <w:p w:rsidR="00E82C80" w:rsidRDefault="00C03567" w:rsidP="00C03079">
      <w:pPr>
        <w:pStyle w:val="af4"/>
        <w:spacing w:before="0" w:line="240" w:lineRule="auto"/>
        <w:ind w:firstLine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 договорам аренды</w:t>
      </w:r>
    </w:p>
    <w:p w:rsidR="00287BBB" w:rsidRDefault="00287BBB" w:rsidP="00287BBB">
      <w:pPr>
        <w:pStyle w:val="af4"/>
        <w:spacing w:before="0" w:line="240" w:lineRule="auto"/>
        <w:ind w:firstLine="0"/>
        <w:rPr>
          <w:b/>
          <w:szCs w:val="28"/>
        </w:rPr>
      </w:pPr>
    </w:p>
    <w:p w:rsidR="00907BB0" w:rsidRPr="00164846" w:rsidRDefault="00EE03BA" w:rsidP="0090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szCs w:val="28"/>
        </w:rPr>
        <w:tab/>
      </w:r>
      <w:proofErr w:type="gramStart"/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В соответствии</w:t>
      </w:r>
      <w:r w:rsidR="00907BB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с Гражданским кодексом</w:t>
      </w:r>
      <w:r w:rsidR="00907BB0">
        <w:rPr>
          <w:rFonts w:ascii="Times New Roman" w:eastAsia="Times New Roman" w:hAnsi="Times New Roman"/>
          <w:color w:val="000000"/>
          <w:sz w:val="28"/>
          <w:szCs w:val="28"/>
        </w:rPr>
        <w:t xml:space="preserve"> Российской 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Федерации,</w:t>
      </w:r>
      <w:r w:rsidR="00907BB0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Федеральным законом Российской 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Федерации от 06.10.2003</w:t>
      </w:r>
      <w:r w:rsidR="00145776" w:rsidRPr="001457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г</w:t>
      </w:r>
      <w:r w:rsidR="00145776">
        <w:rPr>
          <w:rFonts w:ascii="Times New Roman" w:eastAsia="Times New Roman" w:hAnsi="Times New Roman"/>
          <w:color w:val="000000"/>
          <w:sz w:val="28"/>
          <w:szCs w:val="28"/>
        </w:rPr>
        <w:t>ода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</w:t>
      </w:r>
      <w:r w:rsidR="00F5010C">
        <w:rPr>
          <w:rFonts w:ascii="Times New Roman" w:eastAsia="Times New Roman" w:hAnsi="Times New Roman"/>
          <w:color w:val="000000"/>
          <w:sz w:val="28"/>
          <w:szCs w:val="28"/>
        </w:rPr>
        <w:t xml:space="preserve"> Романовского муниципального района Саратовской области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95450D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Решением муниципального Собрания Романовского муниципального района Саратовской области №168 от 28.03.2019 г.,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 в целях организации работы, направленной на снижение дебиторской задолженности по неналоговым доходам местного бюджета, укрепления доходной части бюджета</w:t>
      </w:r>
      <w:proofErr w:type="gramEnd"/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</w:t>
      </w:r>
      <w:r w:rsidR="00F5010C"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="00907BB0" w:rsidRPr="00164846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F561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5616F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Романовского муниципального района</w:t>
      </w:r>
    </w:p>
    <w:p w:rsidR="00907BB0" w:rsidRDefault="00907BB0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F5616F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:rsidR="00907BB0" w:rsidRDefault="00907BB0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D93808" w:rsidRDefault="00F3197A" w:rsidP="00D938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81A">
        <w:rPr>
          <w:rFonts w:ascii="Times New Roman" w:hAnsi="Times New Roman" w:cs="Times New Roman"/>
          <w:sz w:val="24"/>
          <w:szCs w:val="24"/>
        </w:rPr>
        <w:t xml:space="preserve">1. </w:t>
      </w:r>
      <w:r w:rsidR="00F5010C"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Утвердить Порядок ведения </w:t>
      </w:r>
      <w:proofErr w:type="spellStart"/>
      <w:r w:rsidR="00F5010C" w:rsidRPr="00164846">
        <w:rPr>
          <w:rFonts w:ascii="Times New Roman" w:eastAsia="Times New Roman" w:hAnsi="Times New Roman"/>
          <w:color w:val="000000"/>
          <w:sz w:val="28"/>
          <w:szCs w:val="28"/>
        </w:rPr>
        <w:t>претензионно</w:t>
      </w:r>
      <w:proofErr w:type="spellEnd"/>
      <w:r w:rsidR="00F5010C"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- исковой работы с лицами, имеющими задолженность по арендной плате, а также работы по взысканию задолженности по арендной плате и пени за нарушение сроков внесения арендных платежей </w:t>
      </w:r>
      <w:r w:rsidR="00F5616F">
        <w:rPr>
          <w:rFonts w:ascii="Times New Roman" w:eastAsia="Times New Roman" w:hAnsi="Times New Roman"/>
          <w:color w:val="000000"/>
          <w:sz w:val="28"/>
          <w:szCs w:val="28"/>
        </w:rPr>
        <w:t>по договорам аренды</w:t>
      </w:r>
      <w:r w:rsidR="00145776">
        <w:rPr>
          <w:rFonts w:ascii="Times New Roman" w:eastAsia="Times New Roman" w:hAnsi="Times New Roman"/>
          <w:color w:val="000000"/>
          <w:sz w:val="28"/>
          <w:szCs w:val="28"/>
        </w:rPr>
        <w:t xml:space="preserve">  согласно приложению</w:t>
      </w:r>
      <w:r w:rsidR="00F5010C" w:rsidRPr="0016484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93808" w:rsidRPr="00164846" w:rsidRDefault="00D93808" w:rsidP="00D938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Pr="00627E68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 первого заместителя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45776">
        <w:rPr>
          <w:rFonts w:ascii="Times New Roman" w:eastAsia="Times New Roman" w:hAnsi="Times New Roman"/>
          <w:color w:val="000000"/>
          <w:sz w:val="28"/>
          <w:szCs w:val="28"/>
        </w:rPr>
        <w:t xml:space="preserve">главы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администрации Романовского муниципального района Саратовской области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Рябинину Наталью Петровну.</w:t>
      </w:r>
    </w:p>
    <w:p w:rsidR="007273A2" w:rsidRDefault="007273A2" w:rsidP="007273A2">
      <w:pPr>
        <w:pStyle w:val="af4"/>
        <w:spacing w:before="0" w:line="240" w:lineRule="auto"/>
        <w:rPr>
          <w:szCs w:val="28"/>
        </w:rPr>
      </w:pPr>
    </w:p>
    <w:p w:rsidR="00B718AB" w:rsidRDefault="00B718AB" w:rsidP="007273A2">
      <w:pPr>
        <w:pStyle w:val="af4"/>
        <w:spacing w:before="0" w:line="240" w:lineRule="auto"/>
        <w:rPr>
          <w:szCs w:val="28"/>
        </w:rPr>
      </w:pPr>
    </w:p>
    <w:p w:rsidR="007273A2" w:rsidRDefault="007273A2" w:rsidP="007273A2">
      <w:pPr>
        <w:pStyle w:val="af4"/>
        <w:spacing w:before="0" w:line="240" w:lineRule="auto"/>
        <w:rPr>
          <w:szCs w:val="28"/>
        </w:rPr>
      </w:pP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</w:t>
      </w: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B718AB" w:rsidRPr="00145776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457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45776">
        <w:rPr>
          <w:rFonts w:ascii="Times New Roman" w:hAnsi="Times New Roman" w:cs="Times New Roman"/>
          <w:sz w:val="24"/>
          <w:szCs w:val="24"/>
        </w:rPr>
        <w:t xml:space="preserve"> </w:t>
      </w:r>
      <w:r w:rsidRPr="00145776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18AB" w:rsidRPr="00145776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4577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C33895" w:rsidRPr="00145776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Pr="00145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AB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4577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45776" w:rsidRPr="00145776" w:rsidRDefault="00145776" w:rsidP="00C3389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овской области </w:t>
      </w:r>
    </w:p>
    <w:p w:rsidR="00B718AB" w:rsidRPr="00145776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45776">
        <w:rPr>
          <w:rFonts w:ascii="Times New Roman" w:hAnsi="Times New Roman" w:cs="Times New Roman"/>
          <w:sz w:val="24"/>
          <w:szCs w:val="24"/>
        </w:rPr>
        <w:t xml:space="preserve">от </w:t>
      </w:r>
      <w:r w:rsidR="00C33895" w:rsidRPr="00145776">
        <w:rPr>
          <w:rFonts w:ascii="Times New Roman" w:hAnsi="Times New Roman" w:cs="Times New Roman"/>
          <w:sz w:val="24"/>
          <w:szCs w:val="24"/>
        </w:rPr>
        <w:t xml:space="preserve"> </w:t>
      </w:r>
      <w:r w:rsidR="00145776">
        <w:rPr>
          <w:rFonts w:ascii="Times New Roman" w:hAnsi="Times New Roman" w:cs="Times New Roman"/>
          <w:sz w:val="24"/>
          <w:szCs w:val="24"/>
        </w:rPr>
        <w:t xml:space="preserve">24.05.2021 года </w:t>
      </w:r>
      <w:r w:rsidRPr="00145776">
        <w:rPr>
          <w:rFonts w:ascii="Times New Roman" w:hAnsi="Times New Roman" w:cs="Times New Roman"/>
          <w:sz w:val="24"/>
          <w:szCs w:val="24"/>
        </w:rPr>
        <w:t xml:space="preserve"> </w:t>
      </w:r>
      <w:r w:rsidR="00145776">
        <w:rPr>
          <w:rFonts w:ascii="Times New Roman" w:hAnsi="Times New Roman" w:cs="Times New Roman"/>
          <w:sz w:val="24"/>
          <w:szCs w:val="24"/>
        </w:rPr>
        <w:t xml:space="preserve"> №  239</w:t>
      </w:r>
      <w:r w:rsidRPr="00145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AB" w:rsidRPr="00E82C80" w:rsidRDefault="00B718AB" w:rsidP="00B718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2C80" w:rsidRDefault="00F5616F" w:rsidP="00E82C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16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Порядок ведения </w:t>
      </w:r>
      <w:proofErr w:type="spellStart"/>
      <w:r w:rsidRPr="00F5616F">
        <w:rPr>
          <w:rFonts w:ascii="Times New Roman" w:eastAsia="Times New Roman" w:hAnsi="Times New Roman"/>
          <w:b/>
          <w:color w:val="000000"/>
          <w:sz w:val="28"/>
          <w:szCs w:val="28"/>
        </w:rPr>
        <w:t>претензионно</w:t>
      </w:r>
      <w:proofErr w:type="spellEnd"/>
      <w:r w:rsidRPr="00F5616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- исковой работы с лицами, имеющими задолженность по арендной плате, а также работы по взысканию задолженности по арендной плате и пени за нарушение сроков внесения арендных платежей по договорам аренды</w:t>
      </w:r>
      <w:r w:rsidR="00E82C80" w:rsidRPr="00F561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616F" w:rsidRPr="00F5616F" w:rsidRDefault="00F5616F" w:rsidP="00E82C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808" w:rsidRPr="00164846" w:rsidRDefault="00D93808" w:rsidP="00F5616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1.1. Настоящий Порядок устанавливает работу структурных подразделений Администрации </w:t>
      </w:r>
      <w:r w:rsidR="006715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Романовского муниципального района Саратовской области</w:t>
      </w:r>
      <w:r w:rsidRPr="001648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(далее - Администрация) 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с лицами, имеющими задолженность по арендной плате, а также работы по взысканию задолженности по арендной плате и пени за нарушение сроков внесения арендных платежей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по договорам аренды.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. Арендодателем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недвижимости 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земельных участков выступает Администрация</w:t>
      </w:r>
      <w:r w:rsidR="00394322">
        <w:rPr>
          <w:rFonts w:ascii="Times New Roman" w:eastAsia="Times New Roman" w:hAnsi="Times New Roman"/>
          <w:color w:val="000000"/>
          <w:sz w:val="28"/>
          <w:szCs w:val="28"/>
        </w:rPr>
        <w:t xml:space="preserve"> Романовского муниципального района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(далее - А</w:t>
      </w:r>
      <w:r w:rsidR="00394322">
        <w:rPr>
          <w:rFonts w:ascii="Times New Roman" w:eastAsia="Times New Roman" w:hAnsi="Times New Roman"/>
          <w:color w:val="000000"/>
          <w:sz w:val="28"/>
          <w:szCs w:val="28"/>
        </w:rPr>
        <w:t>дминистрация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Плательщиками арендной платы за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недвижимость 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земельные участки, являются юридические и физические лица, которым 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недвижимость 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земельные участки предоставлены на праве аренды (далее - арендаторы).</w:t>
      </w:r>
    </w:p>
    <w:p w:rsidR="00D93808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Претензионно</w:t>
      </w:r>
      <w:proofErr w:type="spell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-исковая работа – это работа, направленная на восстановление нарушенных прав и защиту законных интересов 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Романовского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, выявление причин и условий, влекущих невыполнение обязательств по оплате неналоговых доходов 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местный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бюджет, а также на пополнение доходной части бюджета муниципального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района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01B6E" w:rsidRDefault="00D01B6E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1.4 </w:t>
      </w:r>
      <w:r w:rsidR="00CC454C">
        <w:rPr>
          <w:rFonts w:ascii="Times New Roman" w:eastAsia="Times New Roman" w:hAnsi="Times New Roman"/>
          <w:color w:val="000000"/>
          <w:sz w:val="28"/>
          <w:szCs w:val="28"/>
        </w:rPr>
        <w:t>Договора аренды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могут</w:t>
      </w:r>
      <w:r w:rsidR="00CC454C">
        <w:rPr>
          <w:rFonts w:ascii="Times New Roman" w:eastAsia="Times New Roman" w:hAnsi="Times New Roman"/>
          <w:color w:val="000000"/>
          <w:sz w:val="28"/>
          <w:szCs w:val="28"/>
        </w:rPr>
        <w:t xml:space="preserve"> заключат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CC454C">
        <w:rPr>
          <w:rFonts w:ascii="Times New Roman" w:eastAsia="Times New Roman" w:hAnsi="Times New Roman"/>
          <w:color w:val="000000"/>
          <w:sz w:val="28"/>
          <w:szCs w:val="28"/>
        </w:rPr>
        <w:t>ся на следующее имущество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01B6E" w:rsidRDefault="00D01B6E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недвижимость</w:t>
      </w:r>
      <w:r w:rsidR="00CC6D5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находящаяся в муниципальной собственности;</w:t>
      </w:r>
    </w:p>
    <w:p w:rsidR="00D01B6E" w:rsidRDefault="00D01B6E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-земельные участки</w:t>
      </w:r>
      <w:r w:rsidR="00CC6D5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C6D55">
        <w:rPr>
          <w:rFonts w:ascii="Times New Roman" w:eastAsia="Times New Roman" w:hAnsi="Times New Roman"/>
          <w:color w:val="000000"/>
          <w:sz w:val="28"/>
          <w:szCs w:val="28"/>
        </w:rPr>
        <w:t>находящие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ся в муниципальной собственности;</w:t>
      </w:r>
    </w:p>
    <w:p w:rsidR="00D01B6E" w:rsidRPr="00164846" w:rsidRDefault="00D01B6E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земельные участки государственная 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>собственность,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которые не </w:t>
      </w:r>
      <w:r w:rsidR="00CC6D55">
        <w:rPr>
          <w:rFonts w:ascii="Times New Roman" w:eastAsia="Times New Roman" w:hAnsi="Times New Roman"/>
          <w:color w:val="000000"/>
          <w:sz w:val="28"/>
          <w:szCs w:val="28"/>
        </w:rPr>
        <w:t>разграничена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EA1F96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 Претензией является заявленное другому лицу в письменной форме требование о восстановлении нарушенных имущественных и неимущественных прав</w:t>
      </w:r>
      <w:r w:rsidR="00CC454C">
        <w:rPr>
          <w:rFonts w:ascii="Times New Roman" w:eastAsia="Times New Roman" w:hAnsi="Times New Roman"/>
          <w:color w:val="000000"/>
          <w:sz w:val="28"/>
          <w:szCs w:val="28"/>
        </w:rPr>
        <w:t xml:space="preserve"> и охраняемых законом интересов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, основанных на законодательстве Российской Федерации или договоре.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EA1F96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 Иском является направленное органу, уполномоченному разрешать соответствующие споры в соответствии с их подведомственностью и подсудностью, письменное заявление А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>рендодателя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об оспаривании или восстановлении в принудительном порядке нарушенных имущественных и неимущественных прав и охраняемых законом интересов, основанных на законодательстве Российской Федерации или договоре.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EA1F96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Процесс взыскания задолженности по арендной плате состоит из трех этапов:</w:t>
      </w:r>
    </w:p>
    <w:p w:rsidR="00D93808" w:rsidRPr="00164846" w:rsidRDefault="00D93808" w:rsidP="005828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       - проведение устных переговоров;</w:t>
      </w:r>
    </w:p>
    <w:p w:rsidR="00D93808" w:rsidRPr="00164846" w:rsidRDefault="00D93808" w:rsidP="005828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       - направление арендатору соответствующей претензии;</w:t>
      </w:r>
    </w:p>
    <w:p w:rsidR="00D93808" w:rsidRPr="00164846" w:rsidRDefault="00D93808" w:rsidP="005828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       - если претензия должного действия на арендатора не произвела, подача искового заявления о взыскании долга по договору аренды в соответствующий суд.</w:t>
      </w:r>
    </w:p>
    <w:p w:rsidR="00D93808" w:rsidRPr="00582812" w:rsidRDefault="00D93808" w:rsidP="00D93808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EA1F96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Структурные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подразделения Администрации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Романовского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района,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осуществляющие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работу</w:t>
      </w:r>
      <w:r w:rsidR="0058281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с задолженностью по арендной плате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по договорам аренды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являются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     - отдел 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экономики и инвестиционной политики администрации Романовского муниципального района Саратовской области ос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уществляет работу с арендатором по уплате задолженности по арендной плате, пени (штрафа) за неисполнение обязательств по договорам аренды в добровольном порядке (телефонные звонки, беседа), организует подготовку и направление претензионных писем;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     - 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тдел организационной, к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>адровой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, к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 xml:space="preserve">онтрольной 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работы, правового обеспечения, муниципальной службы и взаимодействия с территориями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 xml:space="preserve">Романовского муниципального района Саратовской области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несет ответственность за правильность составления исков к контрагентам, представление интересов Администрации в судах, органах прокуратуры, юстиции, внутренних дел и иных органах при взыскании дебиторской задолженности, за соблюдение сроков и порядка обжалования судебных актов.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Default="00D93808" w:rsidP="00D938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 Порядок взыскания задолженности по арендной плате, пени (штрафа) за неисполнение обязательств по договорам аренды</w:t>
      </w:r>
    </w:p>
    <w:p w:rsidR="007276E0" w:rsidRPr="00164846" w:rsidRDefault="007276E0" w:rsidP="00D938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93808" w:rsidRPr="00164846" w:rsidRDefault="00D93808" w:rsidP="00D938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2.1. Порядок взыскания задолженности по арендной плате, пени (штрафа) за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неисполнение обязательств по договорам аренды,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распространяется на должников, имеющих задолженность по арендной плате.</w:t>
      </w:r>
    </w:p>
    <w:p w:rsidR="00D93808" w:rsidRPr="00164846" w:rsidRDefault="00D93808" w:rsidP="00D938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В случае несвоевременного исполнения обязанностей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арендатором по уплате арендной платы начисляются пени, определяемые в соответствии с заключенным договором аренды</w:t>
      </w:r>
      <w:r w:rsidR="007276E0">
        <w:rPr>
          <w:rFonts w:ascii="Times New Roman" w:eastAsia="Times New Roman" w:hAnsi="Times New Roman"/>
          <w:color w:val="000000"/>
          <w:sz w:val="28"/>
          <w:szCs w:val="28"/>
        </w:rPr>
        <w:t xml:space="preserve"> или действующим законодательством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93808" w:rsidRPr="00164846" w:rsidRDefault="00D93808" w:rsidP="00D938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При установлении факта неуплаты платежа по договорам</w:t>
      </w:r>
      <w:r w:rsidR="006715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аренды, а также неисполнения обязательств по договору аренды, </w:t>
      </w:r>
      <w:r w:rsidR="001E2D05">
        <w:rPr>
          <w:rFonts w:ascii="Times New Roman" w:eastAsia="Times New Roman" w:hAnsi="Times New Roman"/>
          <w:color w:val="000000"/>
          <w:sz w:val="28"/>
          <w:szCs w:val="28"/>
        </w:rPr>
        <w:t xml:space="preserve">отдел 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>экономики и инвестиционной политики администрации Романовского муниципального района Саратовской области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осуществляет работу с арендатором по уплате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задолженности по арендной плате, пени (штрафа) за неисполнение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обязательств по договорам аренды в добровольном порядке (телефонные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звонки, беседа).</w:t>
      </w:r>
    </w:p>
    <w:p w:rsidR="00D93808" w:rsidRPr="00164846" w:rsidRDefault="00D93808" w:rsidP="00D938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В случае неуплаты арендатором платежа, 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отдел 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экономики и инвестиционной политики администрации Романовского муниципального района Саратовской области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направляет арендатору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претензию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по форме согласно приложению № 1 к порядку.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Претензия об имеющейся задолженности оформляется отдельно по каждому арендатору по заключенным договорам аренды, направляется в адрес арендатора по почте заказным письмом.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В претензии указываются: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-наименование арендатора;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 реквизиты договора аренды;</w:t>
      </w:r>
    </w:p>
    <w:p w:rsidR="001E2D05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 основания для предъявления предупреждения со ссылками на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соответствующие пункты договора аренды;</w:t>
      </w:r>
    </w:p>
    <w:p w:rsidR="001E2D05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-размер задолженности по арендной плате, пени (штрафа) за неисполнение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обязательств по договору аренды;</w:t>
      </w:r>
    </w:p>
    <w:p w:rsidR="00D93808" w:rsidRPr="001E2D05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-предложение оплатить задолженность в добровольном порядке в установленный срок;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-реквизиты для перечисления задолженности, пени;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 информацию о мерах, которые будут предприняты в случае неисполнения претензии (досрочное прекращение (расторжение) договора аренды,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обращение о взыскании задолженности по арендной плате, пени (штрафа) за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неисполнение обязательств по договору аренды в судебном порядке).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 Претензия оформляется на бланке Администрации за подписью Главы Администрации, направляется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арендатору в течение 3 рабочих дней с момента ее подготовки и подписания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заказным письмом с уведомлением по всем известным адресам, позволяющим доказать факт направления и получения претензии должником.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арендатором требований, содержащихся в претензии осуществляет</w:t>
      </w:r>
      <w:r w:rsidR="00A85896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отделом 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>экономики и инвестиционной политики администрации Романовского муниципального района Саратовской области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При добровольном исполнении арендатором обязательств</w:t>
      </w:r>
      <w:r w:rsidR="00A8589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в срок, указанный в претензии, </w:t>
      </w:r>
      <w:r w:rsidR="00A85896">
        <w:rPr>
          <w:rFonts w:ascii="Times New Roman" w:eastAsia="Times New Roman" w:hAnsi="Times New Roman"/>
          <w:color w:val="000000"/>
          <w:sz w:val="28"/>
          <w:szCs w:val="28"/>
        </w:rPr>
        <w:t xml:space="preserve">отдел 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экономики и инвестиционной политики администрации Романовского муниципального района Саратовской области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прекращает претензионную работу.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 В случае, если арендатор не исполнил заявленные требования в срок,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указанный в претензии, задолженность по арендной плате, пен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и(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штрафа) за неисполнение обязательств по договору аренды подлежит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взысканию в судебном порядке.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Отдел 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>экономики и инвестиционной политики администрации Романовского муниципального района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передает 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документы в 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тдел организационной, к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>адровой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, к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 xml:space="preserve">онтрольной 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работы, правового обеспечения, муниципальной службы и взаимодействия с территориями</w:t>
      </w:r>
      <w:r w:rsidR="00732AEC"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 xml:space="preserve">Романовского муниципального района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для подготовки и направления арендатору и в органы судебной власти Российской Федерации в течение 15 календарных дней искового заявления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и расчет исковых требований на основе следующих документов:</w:t>
      </w:r>
      <w:proofErr w:type="gramEnd"/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-копий договора аренды со всеми приложениями и дополнениями;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 ежемесячного расчета долга, пени по договору;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-претензии о необходимости исполнения обязательства по оплате с доказательствами его отправки (почтовое уведомление).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732AEC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тдел организационной, кадровой, контрольной работы, правового обеспечения, муниципальной службы и взаимодействия с территориями Романовского муниципального района Саратовской области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пода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т иски на разрешение судебных органов, обеспечивает защиту прав и охраняемых законом интересов Администрации в судах в соответствии с подведомственностью 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подсудностью споров согласно процессуальному законодательству Российской Федерации.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если до вынесения решения суда требования Администрации исполнены ответчиком в полном объеме, </w:t>
      </w:r>
      <w:r w:rsidR="00732AEC" w:rsidRPr="00732AEC">
        <w:rPr>
          <w:rFonts w:ascii="Times New Roman" w:eastAsia="Times New Roman" w:hAnsi="Times New Roman"/>
          <w:color w:val="000000"/>
          <w:sz w:val="28"/>
          <w:szCs w:val="28"/>
        </w:rPr>
        <w:t>отдел организационной, кадровой, контрольной работы, правового обеспечения, муниципальной службы и взаимодействия с территориями Романовского муниципального района Саратовской области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 в установленном порядке заявляет об отказе от иска.</w:t>
      </w:r>
      <w:proofErr w:type="gramEnd"/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Pr="00164846" w:rsidRDefault="00D93808" w:rsidP="00D938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 Регистрация и учет претензий и исков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3.1. Претензии и иски подлежат обязательной регистрации в установленном порядке.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3.2. Отдел 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экономики и инвестиционной политики администрации Романовского муниципального района Саратовской области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ведет реестр претензий с указанием должника, реквизитов договора (контракта), суммы задолженности по неналоговым доходам и пени, даты и</w:t>
      </w:r>
      <w:r w:rsidR="00A858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регистрационного</w:t>
      </w:r>
      <w:r w:rsidR="00A858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номера претензии (иска), данные о результатах рассмотрения претензии (иска).</w:t>
      </w:r>
    </w:p>
    <w:p w:rsidR="00A85896" w:rsidRDefault="00A85896" w:rsidP="00D93808">
      <w:pPr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93808" w:rsidRPr="00164846" w:rsidRDefault="00D93808" w:rsidP="00D93808">
      <w:pPr>
        <w:spacing w:after="0" w:line="240" w:lineRule="auto"/>
        <w:ind w:left="360"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4. Заключительные положения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4.1. Настоящее Порядок вступает в силу с момента его утверждения.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5776" w:rsidRPr="00164846" w:rsidRDefault="00145776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580"/>
      </w:tblGrid>
      <w:tr w:rsidR="00D93808" w:rsidRPr="00164846" w:rsidTr="0010593F"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808" w:rsidRPr="00164846" w:rsidRDefault="00D93808" w:rsidP="0010593F">
            <w:pPr>
              <w:spacing w:after="0" w:line="240" w:lineRule="auto"/>
              <w:ind w:firstLine="51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846">
              <w:rPr>
                <w:rFonts w:ascii="Times New Roman" w:eastAsia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808" w:rsidRPr="00164846" w:rsidRDefault="00D93808" w:rsidP="001059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846">
              <w:rPr>
                <w:rFonts w:ascii="Times New Roman" w:eastAsia="Times New Roman" w:hAnsi="Times New Roman"/>
                <w:sz w:val="24"/>
                <w:szCs w:val="24"/>
              </w:rPr>
              <w:t>Приложение 1</w:t>
            </w:r>
          </w:p>
          <w:p w:rsidR="00D93808" w:rsidRPr="00164846" w:rsidRDefault="00D93808" w:rsidP="009F39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81E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164846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Порядку ведения </w:t>
            </w:r>
            <w:proofErr w:type="spellStart"/>
            <w:r w:rsidRPr="00164846">
              <w:rPr>
                <w:rFonts w:ascii="Times New Roman" w:eastAsia="Times New Roman" w:hAnsi="Times New Roman"/>
                <w:sz w:val="24"/>
                <w:szCs w:val="24"/>
              </w:rPr>
              <w:t>претензионно</w:t>
            </w:r>
            <w:proofErr w:type="spellEnd"/>
            <w:r w:rsidRPr="00164846">
              <w:rPr>
                <w:rFonts w:ascii="Times New Roman" w:eastAsia="Times New Roman" w:hAnsi="Times New Roman"/>
                <w:sz w:val="24"/>
                <w:szCs w:val="24"/>
              </w:rPr>
              <w:t xml:space="preserve"> - исковой работы с лицами, имеющими задолженность по арендной плате, а также работы по взысканию задолженности по арендной плате </w:t>
            </w:r>
            <w:r w:rsidR="009F391D" w:rsidRPr="009F391D">
              <w:rPr>
                <w:rFonts w:ascii="Times New Roman" w:eastAsia="Times New Roman" w:hAnsi="Times New Roman"/>
                <w:sz w:val="24"/>
                <w:szCs w:val="24"/>
              </w:rPr>
              <w:t>и пени за нарушение сроков внесения арендных платежей по договорам аренды</w:t>
            </w:r>
            <w:r w:rsidRPr="001648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93808" w:rsidRPr="00164846" w:rsidRDefault="00D93808" w:rsidP="001059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84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D93808" w:rsidRPr="00164846" w:rsidRDefault="00D93808" w:rsidP="00D93808">
      <w:pPr>
        <w:spacing w:after="0" w:line="240" w:lineRule="auto"/>
        <w:ind w:left="5664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4"/>
          <w:szCs w:val="24"/>
        </w:rPr>
        <w:t>_____________________________</w:t>
      </w:r>
    </w:p>
    <w:p w:rsidR="00D93808" w:rsidRPr="00164846" w:rsidRDefault="00D93808" w:rsidP="00D93808">
      <w:pPr>
        <w:spacing w:after="0" w:line="240" w:lineRule="auto"/>
        <w:ind w:left="5664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4"/>
          <w:szCs w:val="24"/>
        </w:rPr>
        <w:t>_____________________________</w:t>
      </w:r>
    </w:p>
    <w:p w:rsidR="00D93808" w:rsidRPr="00164846" w:rsidRDefault="00D93808" w:rsidP="00D93808">
      <w:pPr>
        <w:spacing w:after="0" w:line="240" w:lineRule="auto"/>
        <w:ind w:left="5664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4"/>
          <w:szCs w:val="24"/>
        </w:rPr>
        <w:t>_____________________________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Об образовавшейся задолженности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:rsidR="00D93808" w:rsidRPr="00164846" w:rsidRDefault="00D93808" w:rsidP="00D938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ПРЕТЕНЗИЯ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Романовского муниципального района Саратовской области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– Администрация) направляет сведения об образовавшейся задолженности перед бюджетом 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Романовского муниципального района Саратовской области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по уплате арендной платы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Между Администрацией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F391D" w:rsidRPr="009F391D">
        <w:rPr>
          <w:rFonts w:ascii="Times New Roman" w:eastAsia="Times New Roman" w:hAnsi="Times New Roman"/>
          <w:color w:val="000000"/>
          <w:sz w:val="28"/>
          <w:szCs w:val="28"/>
        </w:rPr>
        <w:t>Романовского муниципального района Саратовской области</w:t>
      </w:r>
      <w:r w:rsidR="009F39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 и _________заключен договор аренды 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___________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_, зарегистрированный от _______№ _____________ _,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 площадью ________ кв.м., 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 xml:space="preserve">адрес_____________________,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кадастровый номер ___________.</w:t>
      </w:r>
    </w:p>
    <w:p w:rsidR="008F754A" w:rsidRDefault="008F754A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754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1 статьи 614 ГК РФ арендатор обязан своевременно вносить плату за пользование имуществом (арендную плату).</w:t>
      </w:r>
    </w:p>
    <w:p w:rsidR="008F754A" w:rsidRDefault="008F754A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754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нарушение пункта 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Pr="008F7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договора обязанность по оплате арендной платы в установленный срок Вами не исполнена.</w:t>
      </w:r>
    </w:p>
    <w:p w:rsidR="008F754A" w:rsidRDefault="008F754A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7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Романовского муниципального района Саратовской области сообщает Вам о наличии задолженности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арендной плате в размере _______ руб., а также начислена пеня в размере _____________ руб. </w:t>
      </w:r>
    </w:p>
    <w:p w:rsidR="00D93808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В связи с неисполнением вами надлежащим образом обязательств в соответствии с условиями договора требуем в течение 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дней с момента получения настоящей претензии оплатить задолженность </w:t>
      </w:r>
      <w:r w:rsidRPr="008F754A">
        <w:rPr>
          <w:rFonts w:ascii="Times New Roman" w:eastAsia="Times New Roman" w:hAnsi="Times New Roman"/>
          <w:color w:val="000000"/>
          <w:sz w:val="28"/>
          <w:szCs w:val="28"/>
        </w:rPr>
        <w:t>по арендной плате</w:t>
      </w:r>
      <w:r w:rsidR="005F06C5" w:rsidRPr="008F7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754A">
        <w:rPr>
          <w:rFonts w:ascii="Times New Roman" w:eastAsia="Times New Roman" w:hAnsi="Times New Roman"/>
          <w:color w:val="000000"/>
          <w:sz w:val="28"/>
          <w:szCs w:val="28"/>
        </w:rPr>
        <w:t>по следующим реквизитам</w:t>
      </w:r>
      <w:r w:rsidRPr="005F06C5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F754A" w:rsidRPr="008F754A" w:rsidRDefault="008F754A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93808" w:rsidRPr="005F06C5" w:rsidRDefault="005F06C5" w:rsidP="005F06C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F06C5">
        <w:rPr>
          <w:rFonts w:ascii="Times New Roman" w:eastAsia="Times New Roman" w:hAnsi="Times New Roman"/>
          <w:b/>
          <w:color w:val="000000"/>
          <w:sz w:val="28"/>
          <w:szCs w:val="28"/>
        </w:rPr>
        <w:t>Реквизиты п</w:t>
      </w:r>
      <w:r w:rsidR="00D93808" w:rsidRPr="005F06C5">
        <w:rPr>
          <w:rFonts w:ascii="Times New Roman" w:eastAsia="Times New Roman" w:hAnsi="Times New Roman"/>
          <w:b/>
          <w:color w:val="000000"/>
          <w:sz w:val="28"/>
          <w:szCs w:val="28"/>
        </w:rPr>
        <w:t>олучател</w:t>
      </w:r>
      <w:r w:rsidRPr="005F06C5">
        <w:rPr>
          <w:rFonts w:ascii="Times New Roman" w:eastAsia="Times New Roman" w:hAnsi="Times New Roman"/>
          <w:b/>
          <w:color w:val="000000"/>
          <w:sz w:val="28"/>
          <w:szCs w:val="28"/>
        </w:rPr>
        <w:t>я</w:t>
      </w:r>
      <w:r w:rsidR="00D93808" w:rsidRPr="005F06C5">
        <w:rPr>
          <w:rFonts w:ascii="Times New Roman" w:eastAsia="Times New Roman" w:hAnsi="Times New Roman"/>
          <w:b/>
          <w:color w:val="000000"/>
          <w:sz w:val="28"/>
          <w:szCs w:val="28"/>
        </w:rPr>
        <w:t>: 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Pr="00164846" w:rsidRDefault="00D93808" w:rsidP="0039432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Согласно условиям договора внесение арендной платы и пени осуществляется по настоящему договору отдельными платежными документами за каждый месяц, раздельно по арендной плате и по пене. Оплата арендной платы или пени одним платежным документом по нескольким договорам не допускается.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О погашении задолженности и пени просьба проинформировать и предоставить копии платежных документов в Администрацию 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района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по адресу: 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>412270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5F06C5">
        <w:rPr>
          <w:rFonts w:ascii="Times New Roman" w:eastAsia="Times New Roman" w:hAnsi="Times New Roman"/>
          <w:color w:val="000000"/>
          <w:sz w:val="28"/>
          <w:szCs w:val="28"/>
        </w:rPr>
        <w:t>Саратовская область, Романовский район, р.п. Романовка, ул. Народная, д. 10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случае непогашения образовавшейся задолженности по арендной плате и пен</w:t>
      </w:r>
      <w:r w:rsidR="007C4CDE">
        <w:rPr>
          <w:rFonts w:ascii="Times New Roman" w:eastAsia="Times New Roman" w:hAnsi="Times New Roman"/>
          <w:color w:val="000000"/>
          <w:sz w:val="28"/>
          <w:szCs w:val="28"/>
        </w:rPr>
        <w:t>и в указанный срок</w:t>
      </w:r>
      <w:r w:rsidR="00394322">
        <w:rPr>
          <w:rFonts w:ascii="Times New Roman" w:eastAsia="Times New Roman" w:hAnsi="Times New Roman"/>
          <w:color w:val="000000"/>
          <w:sz w:val="28"/>
          <w:szCs w:val="28"/>
        </w:rPr>
        <w:t> «Администрация»</w:t>
      </w:r>
      <w:r w:rsidR="007C4C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вынужден</w:t>
      </w:r>
      <w:r w:rsidR="0039432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будет обратиться с иском в суд о взыскании задолженности в судебном порядке.</w:t>
      </w:r>
    </w:p>
    <w:p w:rsidR="00D93808" w:rsidRPr="00164846" w:rsidRDefault="00D93808" w:rsidP="00D9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Дополнительно сообщаем, что согласно пункту 3 статьи 619 Гражданского кодекса Российской Федерации по требованию </w:t>
      </w:r>
      <w:r w:rsidR="0039432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рендодателя договор аренды </w:t>
      </w:r>
      <w:proofErr w:type="gramStart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может быть досрочно расторгнут</w:t>
      </w:r>
      <w:proofErr w:type="gramEnd"/>
      <w:r w:rsidRPr="00164846">
        <w:rPr>
          <w:rFonts w:ascii="Times New Roman" w:eastAsia="Times New Roman" w:hAnsi="Times New Roman"/>
          <w:color w:val="000000"/>
          <w:sz w:val="28"/>
          <w:szCs w:val="28"/>
        </w:rPr>
        <w:t xml:space="preserve"> судом в случаях, когда арендатор более двух раз подряд по истечении установленного договором срока платежа не вносит арендную плату.</w:t>
      </w:r>
    </w:p>
    <w:p w:rsidR="00D93808" w:rsidRPr="00164846" w:rsidRDefault="00D93808" w:rsidP="00D9380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484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93808" w:rsidRPr="0039081E" w:rsidRDefault="00D93808" w:rsidP="00D93808">
      <w:pPr>
        <w:rPr>
          <w:rFonts w:ascii="Times New Roman" w:hAnsi="Times New Roman"/>
        </w:rPr>
      </w:pPr>
    </w:p>
    <w:p w:rsidR="00E82C80" w:rsidRPr="00E82C80" w:rsidRDefault="00E82C80" w:rsidP="00E82C80">
      <w:pPr>
        <w:pStyle w:val="a3"/>
        <w:jc w:val="center"/>
        <w:rPr>
          <w:rFonts w:ascii="Times New Roman" w:hAnsi="Times New Roman" w:cs="Times New Roman"/>
          <w:b/>
          <w:szCs w:val="28"/>
        </w:rPr>
      </w:pPr>
    </w:p>
    <w:sectPr w:rsidR="00E82C80" w:rsidRPr="00E82C80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287F88"/>
    <w:lvl w:ilvl="0">
      <w:numFmt w:val="bullet"/>
      <w:lvlText w:val="*"/>
      <w:lvlJc w:val="left"/>
    </w:lvl>
  </w:abstractNum>
  <w:abstractNum w:abstractNumId="1">
    <w:nsid w:val="10BD50CC"/>
    <w:multiLevelType w:val="singleLevel"/>
    <w:tmpl w:val="2A4C29E0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C2E64"/>
    <w:multiLevelType w:val="multilevel"/>
    <w:tmpl w:val="BBF2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3067"/>
    <w:rsid w:val="000256BE"/>
    <w:rsid w:val="000439AC"/>
    <w:rsid w:val="000444F2"/>
    <w:rsid w:val="0007141B"/>
    <w:rsid w:val="000905DB"/>
    <w:rsid w:val="000941DB"/>
    <w:rsid w:val="000A192D"/>
    <w:rsid w:val="000A4CCC"/>
    <w:rsid w:val="000E313E"/>
    <w:rsid w:val="000E620D"/>
    <w:rsid w:val="001247BF"/>
    <w:rsid w:val="00127D98"/>
    <w:rsid w:val="00130383"/>
    <w:rsid w:val="001329E5"/>
    <w:rsid w:val="00143C31"/>
    <w:rsid w:val="00145776"/>
    <w:rsid w:val="0014787F"/>
    <w:rsid w:val="0015565D"/>
    <w:rsid w:val="00183D47"/>
    <w:rsid w:val="00197660"/>
    <w:rsid w:val="001D72F9"/>
    <w:rsid w:val="001E2D05"/>
    <w:rsid w:val="0020581F"/>
    <w:rsid w:val="00212E25"/>
    <w:rsid w:val="00220898"/>
    <w:rsid w:val="00230E34"/>
    <w:rsid w:val="00263731"/>
    <w:rsid w:val="00267CA7"/>
    <w:rsid w:val="002758DC"/>
    <w:rsid w:val="0028381C"/>
    <w:rsid w:val="00287BBB"/>
    <w:rsid w:val="002A156D"/>
    <w:rsid w:val="002A5E31"/>
    <w:rsid w:val="002C6927"/>
    <w:rsid w:val="002D486C"/>
    <w:rsid w:val="002E2DFC"/>
    <w:rsid w:val="002E6AA9"/>
    <w:rsid w:val="002F3BFD"/>
    <w:rsid w:val="00304417"/>
    <w:rsid w:val="00325417"/>
    <w:rsid w:val="003323F6"/>
    <w:rsid w:val="003363E1"/>
    <w:rsid w:val="003378C5"/>
    <w:rsid w:val="003424DB"/>
    <w:rsid w:val="00351B9C"/>
    <w:rsid w:val="00363219"/>
    <w:rsid w:val="00371786"/>
    <w:rsid w:val="00394322"/>
    <w:rsid w:val="003A0D31"/>
    <w:rsid w:val="00435134"/>
    <w:rsid w:val="00436FB4"/>
    <w:rsid w:val="0044232F"/>
    <w:rsid w:val="004740B7"/>
    <w:rsid w:val="004A2754"/>
    <w:rsid w:val="004A55E7"/>
    <w:rsid w:val="004B181A"/>
    <w:rsid w:val="004C5421"/>
    <w:rsid w:val="004D7389"/>
    <w:rsid w:val="00506F9C"/>
    <w:rsid w:val="005100DE"/>
    <w:rsid w:val="005120DD"/>
    <w:rsid w:val="00514CE3"/>
    <w:rsid w:val="0052274C"/>
    <w:rsid w:val="005252F3"/>
    <w:rsid w:val="0052768F"/>
    <w:rsid w:val="00541054"/>
    <w:rsid w:val="00550D2B"/>
    <w:rsid w:val="00582812"/>
    <w:rsid w:val="00595FB1"/>
    <w:rsid w:val="005A03D3"/>
    <w:rsid w:val="005A5494"/>
    <w:rsid w:val="005D5760"/>
    <w:rsid w:val="005E6D92"/>
    <w:rsid w:val="005F06C5"/>
    <w:rsid w:val="005F5E86"/>
    <w:rsid w:val="00601494"/>
    <w:rsid w:val="006069C1"/>
    <w:rsid w:val="00617A34"/>
    <w:rsid w:val="006319CB"/>
    <w:rsid w:val="00671532"/>
    <w:rsid w:val="006858EF"/>
    <w:rsid w:val="00690839"/>
    <w:rsid w:val="00693DEE"/>
    <w:rsid w:val="006E3A0D"/>
    <w:rsid w:val="006F5CEB"/>
    <w:rsid w:val="007273A2"/>
    <w:rsid w:val="007276E0"/>
    <w:rsid w:val="00732AEC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7C4CDE"/>
    <w:rsid w:val="007E0203"/>
    <w:rsid w:val="00812D0F"/>
    <w:rsid w:val="008256CB"/>
    <w:rsid w:val="00834561"/>
    <w:rsid w:val="008543A4"/>
    <w:rsid w:val="00866238"/>
    <w:rsid w:val="0086702C"/>
    <w:rsid w:val="00867597"/>
    <w:rsid w:val="00880367"/>
    <w:rsid w:val="008872F9"/>
    <w:rsid w:val="008A395A"/>
    <w:rsid w:val="008A7D14"/>
    <w:rsid w:val="008D50AE"/>
    <w:rsid w:val="008D7549"/>
    <w:rsid w:val="008E3F70"/>
    <w:rsid w:val="008E4424"/>
    <w:rsid w:val="008F462D"/>
    <w:rsid w:val="008F754A"/>
    <w:rsid w:val="00900C23"/>
    <w:rsid w:val="0090475E"/>
    <w:rsid w:val="00907BB0"/>
    <w:rsid w:val="00915FC0"/>
    <w:rsid w:val="00943036"/>
    <w:rsid w:val="0095450D"/>
    <w:rsid w:val="00964A50"/>
    <w:rsid w:val="00971413"/>
    <w:rsid w:val="0099682C"/>
    <w:rsid w:val="009C1D1F"/>
    <w:rsid w:val="009D51D6"/>
    <w:rsid w:val="009E2D78"/>
    <w:rsid w:val="009E4B59"/>
    <w:rsid w:val="009E6B0A"/>
    <w:rsid w:val="009F00E2"/>
    <w:rsid w:val="009F391D"/>
    <w:rsid w:val="00A05709"/>
    <w:rsid w:val="00A05D19"/>
    <w:rsid w:val="00A11991"/>
    <w:rsid w:val="00A33B39"/>
    <w:rsid w:val="00A43435"/>
    <w:rsid w:val="00A526D3"/>
    <w:rsid w:val="00A55C72"/>
    <w:rsid w:val="00A57ADA"/>
    <w:rsid w:val="00A85896"/>
    <w:rsid w:val="00AA0090"/>
    <w:rsid w:val="00AA41EB"/>
    <w:rsid w:val="00AB39EC"/>
    <w:rsid w:val="00AB5AF3"/>
    <w:rsid w:val="00AC3E82"/>
    <w:rsid w:val="00AD44B7"/>
    <w:rsid w:val="00AF3549"/>
    <w:rsid w:val="00B023FD"/>
    <w:rsid w:val="00B134D1"/>
    <w:rsid w:val="00B13E4F"/>
    <w:rsid w:val="00B30661"/>
    <w:rsid w:val="00B46601"/>
    <w:rsid w:val="00B62E16"/>
    <w:rsid w:val="00B718AB"/>
    <w:rsid w:val="00B756D9"/>
    <w:rsid w:val="00B7610C"/>
    <w:rsid w:val="00BA6FF8"/>
    <w:rsid w:val="00BB221C"/>
    <w:rsid w:val="00BC3AC9"/>
    <w:rsid w:val="00BC40FA"/>
    <w:rsid w:val="00BC7948"/>
    <w:rsid w:val="00BE3992"/>
    <w:rsid w:val="00BE7B0E"/>
    <w:rsid w:val="00BF3D07"/>
    <w:rsid w:val="00C03079"/>
    <w:rsid w:val="00C03567"/>
    <w:rsid w:val="00C12010"/>
    <w:rsid w:val="00C33895"/>
    <w:rsid w:val="00C35489"/>
    <w:rsid w:val="00C66839"/>
    <w:rsid w:val="00C7182B"/>
    <w:rsid w:val="00C75668"/>
    <w:rsid w:val="00CB1CDB"/>
    <w:rsid w:val="00CC454C"/>
    <w:rsid w:val="00CC6D55"/>
    <w:rsid w:val="00CF266F"/>
    <w:rsid w:val="00CF4739"/>
    <w:rsid w:val="00CF57CD"/>
    <w:rsid w:val="00CF6597"/>
    <w:rsid w:val="00D01B6E"/>
    <w:rsid w:val="00D17B0A"/>
    <w:rsid w:val="00D27F72"/>
    <w:rsid w:val="00D429A1"/>
    <w:rsid w:val="00D4372C"/>
    <w:rsid w:val="00D73D00"/>
    <w:rsid w:val="00D8478A"/>
    <w:rsid w:val="00D93808"/>
    <w:rsid w:val="00DA3C37"/>
    <w:rsid w:val="00DC5C56"/>
    <w:rsid w:val="00DE1B26"/>
    <w:rsid w:val="00DE1EC9"/>
    <w:rsid w:val="00DF0F9C"/>
    <w:rsid w:val="00E01682"/>
    <w:rsid w:val="00E20847"/>
    <w:rsid w:val="00E21CF9"/>
    <w:rsid w:val="00E32DAD"/>
    <w:rsid w:val="00E51637"/>
    <w:rsid w:val="00E70ECD"/>
    <w:rsid w:val="00E82C80"/>
    <w:rsid w:val="00E95D18"/>
    <w:rsid w:val="00EA1F96"/>
    <w:rsid w:val="00EC68B9"/>
    <w:rsid w:val="00ED3352"/>
    <w:rsid w:val="00EE03BA"/>
    <w:rsid w:val="00EF2D57"/>
    <w:rsid w:val="00EF3915"/>
    <w:rsid w:val="00F0114D"/>
    <w:rsid w:val="00F168F5"/>
    <w:rsid w:val="00F262E0"/>
    <w:rsid w:val="00F268AC"/>
    <w:rsid w:val="00F3197A"/>
    <w:rsid w:val="00F5010C"/>
    <w:rsid w:val="00F5616F"/>
    <w:rsid w:val="00F86697"/>
    <w:rsid w:val="00FA0F2F"/>
    <w:rsid w:val="00FA56F5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№2_"/>
    <w:link w:val="22"/>
    <w:rsid w:val="00F3197A"/>
    <w:rPr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3197A"/>
    <w:pPr>
      <w:shd w:val="clear" w:color="auto" w:fill="FFFFFF"/>
      <w:spacing w:after="0" w:line="302" w:lineRule="exact"/>
      <w:outlineLvl w:val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№2_"/>
    <w:link w:val="22"/>
    <w:rsid w:val="00F3197A"/>
    <w:rPr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3197A"/>
    <w:pPr>
      <w:shd w:val="clear" w:color="auto" w:fill="FFFFFF"/>
      <w:spacing w:after="0" w:line="302" w:lineRule="exact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5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47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7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8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D112-2AA1-474C-86B2-D2B220AC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2021-05-24T11:13:00Z</cp:lastPrinted>
  <dcterms:created xsi:type="dcterms:W3CDTF">2021-05-24T11:35:00Z</dcterms:created>
  <dcterms:modified xsi:type="dcterms:W3CDTF">2021-05-24T11:35:00Z</dcterms:modified>
</cp:coreProperties>
</file>