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CD" w:rsidRDefault="00CC20CD" w:rsidP="00CC20CD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CD" w:rsidRDefault="00CC20CD" w:rsidP="00CC20CD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C20CD" w:rsidRDefault="00CC20CD" w:rsidP="00CC20CD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C20CD" w:rsidRDefault="00CC20CD" w:rsidP="00CC20CD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CC20CD" w:rsidRDefault="00CC20CD" w:rsidP="00CC20CD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28</w:t>
      </w:r>
      <w:r>
        <w:rPr>
          <w:rFonts w:ascii="Times New Roman" w:hAnsi="Times New Roman"/>
          <w:noProof/>
          <w:sz w:val="28"/>
          <w:szCs w:val="28"/>
        </w:rPr>
        <w:t xml:space="preserve">.04.2021 года №   </w:t>
      </w:r>
      <w:r>
        <w:rPr>
          <w:rFonts w:ascii="Times New Roman" w:hAnsi="Times New Roman"/>
          <w:noProof/>
          <w:sz w:val="28"/>
          <w:szCs w:val="28"/>
          <w:lang w:val="en-US"/>
        </w:rPr>
        <w:t>219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CC20CD" w:rsidRDefault="00CC20CD" w:rsidP="00CC20CD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1E2539" w:rsidRPr="001E2539" w:rsidRDefault="001E2539" w:rsidP="00CC2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539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1E2539" w:rsidRPr="001E2539" w:rsidRDefault="001E2539" w:rsidP="00CC2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53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E2539" w:rsidRDefault="001E2539" w:rsidP="00CC2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539">
        <w:rPr>
          <w:rFonts w:ascii="Times New Roman" w:hAnsi="Times New Roman" w:cs="Times New Roman"/>
          <w:b/>
          <w:sz w:val="28"/>
          <w:szCs w:val="28"/>
        </w:rPr>
        <w:t xml:space="preserve">«Развитие молодежной политики </w:t>
      </w:r>
    </w:p>
    <w:p w:rsidR="001E2539" w:rsidRPr="001E2539" w:rsidRDefault="001E2539" w:rsidP="00CC2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E253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539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gramStart"/>
      <w:r w:rsidRPr="001E2539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1E2539" w:rsidRDefault="001E2539" w:rsidP="00CC2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539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A23ED5">
        <w:rPr>
          <w:rFonts w:ascii="Times New Roman" w:hAnsi="Times New Roman" w:cs="Times New Roman"/>
          <w:b/>
          <w:sz w:val="28"/>
          <w:szCs w:val="28"/>
        </w:rPr>
        <w:t>»</w:t>
      </w:r>
    </w:p>
    <w:p w:rsidR="001E2539" w:rsidRPr="00603665" w:rsidRDefault="001E2539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CC20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66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целях реализации государственной молодежной политики на территории Романовского муниципального района </w:t>
      </w:r>
      <w:r w:rsidRPr="00603665">
        <w:rPr>
          <w:rFonts w:ascii="Times New Roman" w:hAnsi="Times New Roman" w:cs="Times New Roman"/>
          <w:sz w:val="28"/>
          <w:szCs w:val="28"/>
        </w:rPr>
        <w:t>в</w:t>
      </w:r>
      <w:r w:rsidR="001E2539" w:rsidRPr="0060366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603665">
        <w:rPr>
          <w:rFonts w:ascii="Times New Roman" w:hAnsi="Times New Roman" w:cs="Times New Roman"/>
          <w:sz w:val="28"/>
          <w:szCs w:val="28"/>
        </w:rPr>
        <w:t>р</w:t>
      </w:r>
      <w:r w:rsidR="001E2539" w:rsidRPr="00603665">
        <w:rPr>
          <w:rFonts w:ascii="Times New Roman" w:hAnsi="Times New Roman" w:cs="Times New Roman"/>
          <w:sz w:val="28"/>
          <w:szCs w:val="28"/>
        </w:rPr>
        <w:t>аспоряжение</w:t>
      </w:r>
      <w:r w:rsidR="003D43B8">
        <w:rPr>
          <w:rFonts w:ascii="Times New Roman" w:hAnsi="Times New Roman" w:cs="Times New Roman"/>
          <w:sz w:val="28"/>
          <w:szCs w:val="28"/>
        </w:rPr>
        <w:t xml:space="preserve">м </w:t>
      </w:r>
      <w:r w:rsidR="001E2539" w:rsidRPr="00603665">
        <w:rPr>
          <w:rFonts w:ascii="Times New Roman" w:hAnsi="Times New Roman" w:cs="Times New Roman"/>
          <w:sz w:val="28"/>
          <w:szCs w:val="28"/>
        </w:rPr>
        <w:t xml:space="preserve"> Правительства РФ от 29.11.2014 № 2403-р «Об утверждении Основ государственной молодежной политики Российской Фе</w:t>
      </w:r>
      <w:r>
        <w:rPr>
          <w:rFonts w:ascii="Times New Roman" w:hAnsi="Times New Roman" w:cs="Times New Roman"/>
          <w:sz w:val="28"/>
          <w:szCs w:val="28"/>
        </w:rPr>
        <w:t>дерации на период до 2025 года»,</w:t>
      </w:r>
      <w:r w:rsidR="00C107C5" w:rsidRPr="00C107C5">
        <w:t xml:space="preserve"> </w:t>
      </w:r>
      <w:r w:rsidR="00C107C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107C5" w:rsidRPr="00C107C5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аспоряжением Правительства РФ от 18.12.2006 № 1760-р «О стратегии государственной молодёжной п</w:t>
      </w:r>
      <w:r w:rsidR="00C107C5">
        <w:rPr>
          <w:rFonts w:ascii="Times New Roman" w:hAnsi="Times New Roman" w:cs="Times New Roman"/>
          <w:color w:val="000000" w:themeColor="text1"/>
          <w:sz w:val="28"/>
          <w:szCs w:val="28"/>
        </w:rPr>
        <w:t>олитики в Российской Федерации»,</w:t>
      </w:r>
      <w:r w:rsidR="00513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CC20CD" w:rsidRDefault="00CC20CD" w:rsidP="006036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3665" w:rsidRDefault="00603665" w:rsidP="006036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3665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C20CD" w:rsidRPr="00CC20CD" w:rsidRDefault="00CC20CD" w:rsidP="006036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3665" w:rsidRDefault="00603665" w:rsidP="00CC20C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молодежной политики </w:t>
      </w:r>
      <w:r w:rsidR="00DE0791">
        <w:rPr>
          <w:rFonts w:ascii="Times New Roman" w:hAnsi="Times New Roman" w:cs="Times New Roman"/>
          <w:sz w:val="28"/>
          <w:szCs w:val="28"/>
        </w:rPr>
        <w:t>на территории Романовского муниципального района» согласно приложению.</w:t>
      </w:r>
    </w:p>
    <w:p w:rsidR="00F57B44" w:rsidRDefault="00F57B44" w:rsidP="00CC20C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romanovka</w:t>
      </w:r>
      <w:r w:rsidRPr="00F57B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r w:rsidRPr="00F57B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E0791" w:rsidRPr="00F57B44" w:rsidRDefault="00DE0791" w:rsidP="00CC20C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B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B4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DE0791" w:rsidRDefault="00DE0791" w:rsidP="00DE0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791" w:rsidRDefault="00DE0791" w:rsidP="00DE0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791" w:rsidRPr="00DE0791" w:rsidRDefault="00DE0791" w:rsidP="00DE07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791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E0791" w:rsidRPr="00DE0791" w:rsidRDefault="00DE0791" w:rsidP="00DE07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791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А.И.Щербаков</w:t>
      </w: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603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Pr="00CC20CD" w:rsidRDefault="00703871" w:rsidP="00CC20C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C20CD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703871" w:rsidRPr="00CC20CD" w:rsidRDefault="00703871" w:rsidP="00CC20C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C20C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CC20CD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</w:p>
    <w:p w:rsidR="00703871" w:rsidRPr="00CC20CD" w:rsidRDefault="00703871" w:rsidP="00CC20C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C20CD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03871" w:rsidRPr="00CC20CD" w:rsidRDefault="00703871" w:rsidP="00CC20C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C20CD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703871" w:rsidRPr="00CC20CD" w:rsidRDefault="00C2551B" w:rsidP="00CC20C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C20CD">
        <w:rPr>
          <w:rFonts w:ascii="Times New Roman" w:hAnsi="Times New Roman" w:cs="Times New Roman"/>
          <w:sz w:val="24"/>
          <w:szCs w:val="24"/>
        </w:rPr>
        <w:t xml:space="preserve">от </w:t>
      </w:r>
      <w:r w:rsidR="00CC20CD" w:rsidRPr="00CC20CD">
        <w:rPr>
          <w:rFonts w:ascii="Times New Roman" w:hAnsi="Times New Roman" w:cs="Times New Roman"/>
          <w:sz w:val="24"/>
          <w:szCs w:val="24"/>
        </w:rPr>
        <w:t>28</w:t>
      </w:r>
      <w:r w:rsidR="00CC20CD">
        <w:rPr>
          <w:rFonts w:ascii="Times New Roman" w:hAnsi="Times New Roman" w:cs="Times New Roman"/>
          <w:sz w:val="24"/>
          <w:szCs w:val="24"/>
        </w:rPr>
        <w:t>.</w:t>
      </w:r>
      <w:r w:rsidR="00CC20CD" w:rsidRPr="00CC20CD">
        <w:rPr>
          <w:rFonts w:ascii="Times New Roman" w:hAnsi="Times New Roman" w:cs="Times New Roman"/>
          <w:sz w:val="24"/>
          <w:szCs w:val="24"/>
        </w:rPr>
        <w:t>04</w:t>
      </w:r>
      <w:r w:rsidR="00CC20CD">
        <w:rPr>
          <w:rFonts w:ascii="Times New Roman" w:hAnsi="Times New Roman" w:cs="Times New Roman"/>
          <w:sz w:val="24"/>
          <w:szCs w:val="24"/>
        </w:rPr>
        <w:t>.</w:t>
      </w:r>
      <w:r w:rsidRPr="00CC20CD">
        <w:rPr>
          <w:rFonts w:ascii="Times New Roman" w:hAnsi="Times New Roman" w:cs="Times New Roman"/>
          <w:sz w:val="24"/>
          <w:szCs w:val="24"/>
        </w:rPr>
        <w:t>2021</w:t>
      </w:r>
      <w:r w:rsidR="00703871" w:rsidRPr="00CC20C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C20CD">
        <w:rPr>
          <w:rFonts w:ascii="Times New Roman" w:hAnsi="Times New Roman" w:cs="Times New Roman"/>
          <w:sz w:val="24"/>
          <w:szCs w:val="24"/>
        </w:rPr>
        <w:t xml:space="preserve"> 219</w:t>
      </w: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3871" w:rsidRDefault="00703871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288">
        <w:rPr>
          <w:rFonts w:ascii="Times New Roman" w:hAnsi="Times New Roman" w:cs="Times New Roman"/>
          <w:b/>
          <w:sz w:val="32"/>
          <w:szCs w:val="32"/>
        </w:rPr>
        <w:t>Муниципальная программа «Развитие молодежной политики на территории Романовского муниципального района»</w:t>
      </w: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20CD" w:rsidRDefault="00CC20CD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20CD" w:rsidRDefault="00CC20CD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20CD" w:rsidRDefault="00CC20CD" w:rsidP="007038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85F" w:rsidRDefault="00F5085F" w:rsidP="00CC20CD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 «Развитие молодежной политики на территории Романовского муниципального района»</w:t>
      </w:r>
    </w:p>
    <w:p w:rsidR="00703871" w:rsidRDefault="00703871" w:rsidP="00703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F5085F" w:rsidRPr="00BB5EE8" w:rsidTr="007A496A">
        <w:tc>
          <w:tcPr>
            <w:tcW w:w="1391" w:type="pct"/>
          </w:tcPr>
          <w:p w:rsidR="00F5085F" w:rsidRPr="00BB5EE8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рограммы</w:t>
            </w:r>
          </w:p>
        </w:tc>
        <w:tc>
          <w:tcPr>
            <w:tcW w:w="3609" w:type="pct"/>
          </w:tcPr>
          <w:p w:rsidR="00F5085F" w:rsidRPr="00CC20CD" w:rsidRDefault="00F5085F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0CD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молодежной политики на территории Романовского муниципального района» </w:t>
            </w:r>
          </w:p>
          <w:p w:rsidR="00F5085F" w:rsidRPr="00CC20CD" w:rsidRDefault="00F5085F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0CD">
              <w:rPr>
                <w:rFonts w:ascii="Times New Roman" w:hAnsi="Times New Roman" w:cs="Times New Roman"/>
                <w:sz w:val="26"/>
                <w:szCs w:val="26"/>
              </w:rPr>
              <w:t>(далее – Программа)</w:t>
            </w:r>
            <w:r w:rsidR="003D43B8" w:rsidRPr="00CC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085F" w:rsidRPr="00BB5EE8" w:rsidTr="007A496A">
        <w:tc>
          <w:tcPr>
            <w:tcW w:w="1391" w:type="pct"/>
          </w:tcPr>
          <w:p w:rsidR="00F5085F" w:rsidRPr="00BB5EE8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разработки Программы</w:t>
            </w:r>
          </w:p>
          <w:p w:rsidR="00F5085F" w:rsidRPr="00BB5EE8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F5085F" w:rsidRPr="00CC20CD" w:rsidRDefault="00F5085F" w:rsidP="00F50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0CD">
              <w:rPr>
                <w:rFonts w:ascii="Times New Roman" w:hAnsi="Times New Roman" w:cs="Times New Roman"/>
                <w:sz w:val="26"/>
                <w:szCs w:val="26"/>
              </w:rPr>
              <w:t>Распоряжение Правительства РФ от 29.11.2014 № 2403-р «Об утверждении Основ государственной молодежной политики Российской Федерации на период до 2025 года»</w:t>
            </w:r>
            <w:r w:rsidR="000F59F2" w:rsidRPr="00CC20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F59F2" w:rsidRPr="00CC2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распоряжение Правительства РФ от 18.12.2006 </w:t>
            </w:r>
            <w:r w:rsidR="00CC20CD" w:rsidRPr="00CC2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</w:t>
            </w:r>
            <w:r w:rsidR="000F59F2" w:rsidRPr="00CC2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1760-р «О стратегии государственной молодёжной политики в Российской Федерации»</w:t>
            </w:r>
            <w:r w:rsidR="003D43B8" w:rsidRPr="00CC2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F5085F" w:rsidRPr="00BB5EE8" w:rsidTr="007A496A">
        <w:tc>
          <w:tcPr>
            <w:tcW w:w="1391" w:type="pct"/>
          </w:tcPr>
          <w:p w:rsidR="00F5085F" w:rsidRPr="00BB5EE8" w:rsidRDefault="00CC20CD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F5085F">
              <w:rPr>
                <w:rFonts w:ascii="Times New Roman" w:hAnsi="Times New Roman" w:cs="Times New Roman"/>
                <w:b/>
                <w:sz w:val="26"/>
                <w:szCs w:val="26"/>
              </w:rPr>
              <w:t>аказчик программы</w:t>
            </w:r>
          </w:p>
          <w:p w:rsidR="00F5085F" w:rsidRPr="00BB5EE8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F5085F" w:rsidRPr="00CC20CD" w:rsidRDefault="00F5085F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0CD">
              <w:rPr>
                <w:rFonts w:ascii="Times New Roman" w:hAnsi="Times New Roman" w:cs="Times New Roman"/>
                <w:sz w:val="26"/>
                <w:szCs w:val="26"/>
              </w:rPr>
              <w:t>Администрация Романовского муниципального района Саратовской области</w:t>
            </w:r>
            <w:r w:rsidR="003D43B8" w:rsidRPr="00CC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085F" w:rsidRPr="00A75402" w:rsidTr="007A496A">
        <w:tc>
          <w:tcPr>
            <w:tcW w:w="1391" w:type="pct"/>
          </w:tcPr>
          <w:p w:rsidR="00F5085F" w:rsidRPr="00A75402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3609" w:type="pct"/>
          </w:tcPr>
          <w:p w:rsidR="00F5085F" w:rsidRPr="00CC20CD" w:rsidRDefault="003D43B8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0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5085F" w:rsidRPr="00CC20CD">
              <w:rPr>
                <w:rFonts w:ascii="Times New Roman" w:hAnsi="Times New Roman" w:cs="Times New Roman"/>
                <w:sz w:val="26"/>
                <w:szCs w:val="26"/>
              </w:rPr>
              <w:t xml:space="preserve">ектор по делам молодежи, спорту и туризму администрации </w:t>
            </w:r>
            <w:r w:rsidR="00835255" w:rsidRPr="00CC20CD">
              <w:rPr>
                <w:rFonts w:ascii="Times New Roman" w:hAnsi="Times New Roman" w:cs="Times New Roman"/>
                <w:sz w:val="26"/>
                <w:szCs w:val="26"/>
              </w:rPr>
              <w:t xml:space="preserve">Романовского </w:t>
            </w:r>
            <w:r w:rsidR="00F5085F" w:rsidRPr="00CC20CD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  <w:r w:rsidR="002742B5" w:rsidRPr="00CC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085F" w:rsidRPr="00A75402" w:rsidTr="007A496A">
        <w:tc>
          <w:tcPr>
            <w:tcW w:w="1391" w:type="pct"/>
          </w:tcPr>
          <w:p w:rsidR="00F5085F" w:rsidRPr="00A75402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F5085F" w:rsidRPr="004E6EB9" w:rsidRDefault="00F5085F" w:rsidP="007A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B9"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возможностей для успешной социализации и эффективной самореализации молодежи, развитие потенциала молодежи и его использование в интересах развития общества и государства.</w:t>
            </w:r>
          </w:p>
        </w:tc>
      </w:tr>
      <w:tr w:rsidR="00F5085F" w:rsidRPr="00360839" w:rsidTr="007A496A">
        <w:tc>
          <w:tcPr>
            <w:tcW w:w="1391" w:type="pct"/>
          </w:tcPr>
          <w:p w:rsidR="00F5085F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</w:t>
            </w: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F45878" w:rsidRDefault="002742B5" w:rsidP="00F458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4E6EB9" w:rsidRPr="004E6EB9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молодежи в социальную практику и ее информирование о потенциальных возможностях саморазвития, обеспечение поддержки научной, творческой активности молодежи; </w:t>
            </w:r>
          </w:p>
          <w:p w:rsidR="00F5085F" w:rsidRPr="004E6EB9" w:rsidRDefault="004E6EB9" w:rsidP="00F458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B9">
              <w:rPr>
                <w:rFonts w:ascii="Times New Roman" w:hAnsi="Times New Roman" w:cs="Times New Roman"/>
                <w:sz w:val="24"/>
                <w:szCs w:val="24"/>
              </w:rPr>
              <w:t>- воспитание гражданственности и патриотизма в молодежной среде, содействие формированию правовых, культурных и нравственных ценностей среди молодежи</w:t>
            </w:r>
            <w:r w:rsidR="0078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85F" w:rsidRPr="008D61E6" w:rsidTr="007A496A">
        <w:tc>
          <w:tcPr>
            <w:tcW w:w="1391" w:type="pct"/>
          </w:tcPr>
          <w:p w:rsidR="00F5085F" w:rsidRPr="008D61E6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3609" w:type="pct"/>
          </w:tcPr>
          <w:p w:rsidR="00F5085F" w:rsidRPr="008D61E6" w:rsidRDefault="00F5085F" w:rsidP="007A49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2021-2023 годы</w:t>
            </w:r>
            <w:r w:rsidR="00781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085F" w:rsidRPr="008D61E6" w:rsidTr="007A496A">
        <w:tc>
          <w:tcPr>
            <w:tcW w:w="1391" w:type="pct"/>
          </w:tcPr>
          <w:p w:rsidR="00F5085F" w:rsidRPr="008D61E6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Объекты и источники финансирования</w:t>
            </w:r>
          </w:p>
        </w:tc>
        <w:tc>
          <w:tcPr>
            <w:tcW w:w="3609" w:type="pct"/>
          </w:tcPr>
          <w:p w:rsidR="00F5085F" w:rsidRPr="008D61E6" w:rsidRDefault="00F5085F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Финансирование Программы будет осуществляться за счет средств районного бюджета и внебюджетных источников</w:t>
            </w:r>
            <w:r w:rsidR="00781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085F" w:rsidRPr="000E485D" w:rsidTr="007A496A">
        <w:tc>
          <w:tcPr>
            <w:tcW w:w="1391" w:type="pct"/>
          </w:tcPr>
          <w:p w:rsidR="00F5085F" w:rsidRPr="000E485D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организации контроля над исполнением Программы</w:t>
            </w:r>
          </w:p>
        </w:tc>
        <w:tc>
          <w:tcPr>
            <w:tcW w:w="3609" w:type="pct"/>
          </w:tcPr>
          <w:p w:rsidR="00F5085F" w:rsidRPr="000E485D" w:rsidRDefault="00F5085F" w:rsidP="007A49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осуществляет  администрация Романовского муниципального района Саратовской области</w:t>
            </w:r>
            <w:r w:rsidR="00781F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5085F" w:rsidRPr="00490E98" w:rsidTr="007A496A">
        <w:tc>
          <w:tcPr>
            <w:tcW w:w="1391" w:type="pct"/>
          </w:tcPr>
          <w:p w:rsidR="00F5085F" w:rsidRPr="000E485D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3609" w:type="pct"/>
          </w:tcPr>
          <w:p w:rsidR="00F45878" w:rsidRPr="00F45878" w:rsidRDefault="00F45878" w:rsidP="00F458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7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 «</w:t>
            </w:r>
            <w:r w:rsidR="00781FEB">
              <w:rPr>
                <w:rFonts w:ascii="Times New Roman" w:hAnsi="Times New Roman" w:cs="Times New Roman"/>
                <w:sz w:val="24"/>
                <w:szCs w:val="24"/>
              </w:rPr>
              <w:t>Развитие молодежной политики на территории Романовского муниципального района</w:t>
            </w:r>
            <w:r w:rsidRPr="00F45878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F45878" w:rsidRPr="00F45878" w:rsidRDefault="00F45878" w:rsidP="00F458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78">
              <w:rPr>
                <w:rFonts w:ascii="Times New Roman" w:hAnsi="Times New Roman" w:cs="Times New Roman"/>
                <w:sz w:val="24"/>
                <w:szCs w:val="24"/>
              </w:rPr>
              <w:t>- обеспечение устойчивого развития сферы молодежной политики на территории Романов</w:t>
            </w:r>
            <w:r w:rsidR="00A23ED5">
              <w:rPr>
                <w:rFonts w:ascii="Times New Roman" w:hAnsi="Times New Roman" w:cs="Times New Roman"/>
                <w:sz w:val="24"/>
                <w:szCs w:val="24"/>
              </w:rPr>
              <w:t>ского  МР</w:t>
            </w:r>
            <w:r w:rsidRPr="00F458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085F" w:rsidRPr="00490E98" w:rsidRDefault="00F45878" w:rsidP="00F458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78">
              <w:rPr>
                <w:rFonts w:ascii="Times New Roman" w:hAnsi="Times New Roman" w:cs="Times New Roman"/>
                <w:sz w:val="24"/>
                <w:szCs w:val="24"/>
              </w:rPr>
              <w:t>- привлечение максимального количества детей, подростков и молодежи к участию в творческих, интеллектуальных, досуговых мероприятиях</w:t>
            </w:r>
            <w:r w:rsidR="0078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C20CD" w:rsidRDefault="00CC20CD">
      <w:r>
        <w:br w:type="page"/>
      </w:r>
    </w:p>
    <w:p w:rsidR="00CC20CD" w:rsidRDefault="00CC20CD"/>
    <w:p w:rsidR="00CC20CD" w:rsidRDefault="00CC20CD"/>
    <w:p w:rsidR="00CC20CD" w:rsidRDefault="00CC20CD"/>
    <w:tbl>
      <w:tblPr>
        <w:tblStyle w:val="a4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F5085F" w:rsidRPr="00995887" w:rsidTr="007A496A">
        <w:tc>
          <w:tcPr>
            <w:tcW w:w="1391" w:type="pct"/>
          </w:tcPr>
          <w:p w:rsidR="00F5085F" w:rsidRPr="00995887" w:rsidRDefault="00F5085F" w:rsidP="007A49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Финансирование Программы</w:t>
            </w:r>
          </w:p>
        </w:tc>
        <w:tc>
          <w:tcPr>
            <w:tcW w:w="3609" w:type="pct"/>
          </w:tcPr>
          <w:p w:rsidR="00F5085F" w:rsidRDefault="00F5085F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878" w:rsidRDefault="00F45878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на 2021-2023 годы</w:t>
            </w:r>
          </w:p>
          <w:p w:rsidR="00F45878" w:rsidRDefault="00F45878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781FEB">
              <w:rPr>
                <w:rFonts w:ascii="Times New Roman" w:hAnsi="Times New Roman" w:cs="Times New Roman"/>
                <w:sz w:val="26"/>
                <w:szCs w:val="26"/>
              </w:rPr>
              <w:t>0 тыс</w:t>
            </w:r>
            <w:proofErr w:type="gramStart"/>
            <w:r w:rsidR="00781FE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781FE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F45878" w:rsidRDefault="00F45878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</w:t>
            </w:r>
            <w:r w:rsidR="00781FEB">
              <w:rPr>
                <w:rFonts w:ascii="Times New Roman" w:hAnsi="Times New Roman" w:cs="Times New Roman"/>
                <w:sz w:val="26"/>
                <w:szCs w:val="26"/>
              </w:rPr>
              <w:t xml:space="preserve"> 0 тыс</w:t>
            </w:r>
            <w:proofErr w:type="gramStart"/>
            <w:r w:rsidR="00781FE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781FE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F45878" w:rsidRDefault="00F45878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781FEB">
              <w:rPr>
                <w:rFonts w:ascii="Times New Roman" w:hAnsi="Times New Roman" w:cs="Times New Roman"/>
                <w:sz w:val="26"/>
                <w:szCs w:val="26"/>
              </w:rPr>
              <w:t xml:space="preserve"> 0 тыс</w:t>
            </w:r>
            <w:proofErr w:type="gramStart"/>
            <w:r w:rsidR="00781FE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781FEB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F45878" w:rsidRPr="00995887" w:rsidRDefault="00F45878" w:rsidP="007A4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474AE8" w:rsidP="00474AE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состояния, основные проблемы развития сферы молодежной политики</w:t>
      </w:r>
    </w:p>
    <w:p w:rsidR="00474AE8" w:rsidRDefault="00474AE8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4AE8">
        <w:rPr>
          <w:rFonts w:ascii="Times New Roman" w:hAnsi="Times New Roman" w:cs="Times New Roman"/>
          <w:sz w:val="28"/>
          <w:szCs w:val="28"/>
        </w:rPr>
        <w:t xml:space="preserve">Молодежь является стратегическим ресурсом развития любого общества. Успешное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социально-экономическое развитие муниципального образования, с</w:t>
      </w:r>
      <w:r w:rsidR="0050104C">
        <w:rPr>
          <w:rFonts w:ascii="Times New Roman" w:hAnsi="Times New Roman" w:cs="Times New Roman"/>
          <w:sz w:val="28"/>
          <w:szCs w:val="28"/>
        </w:rPr>
        <w:t>убъекта и Российской Федерации в целом во многом будет определяться тем, насколько молодежь знает и принимает цели и задачи его развития, связывает с ним свои жизненные перспективы, обладает необходимыми физическими, интеллектуальными и нравственными качествами, имеет необходимые возможности для участия  в общественно-политической и культурной жизни.</w:t>
      </w:r>
    </w:p>
    <w:p w:rsidR="00EB5C50" w:rsidRDefault="00EB5C50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5C50">
        <w:rPr>
          <w:rFonts w:ascii="Times New Roman" w:hAnsi="Times New Roman" w:cs="Times New Roman"/>
          <w:sz w:val="28"/>
          <w:szCs w:val="28"/>
        </w:rPr>
        <w:t xml:space="preserve">Обеспечение качественной, профессиональной и адресной работы с молодежью, адекватно отвечающей современным требованиям демократизации, развития гражданского общества и российского правового государства, невозможно без эффективной реализации стратегии государственной молодежной политики на уровне функционирования муниципальных образований, чья деятельность максимально приближена к каждому молодому гражданину. </w:t>
      </w:r>
    </w:p>
    <w:p w:rsidR="00EB5C50" w:rsidRDefault="00EB5C50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5C50">
        <w:rPr>
          <w:rFonts w:ascii="Times New Roman" w:hAnsi="Times New Roman" w:cs="Times New Roman"/>
          <w:sz w:val="28"/>
          <w:szCs w:val="28"/>
        </w:rPr>
        <w:t xml:space="preserve">Процесс активного социального становления, получение соответствующего образования, начало трудовой деятельности, служба в Вооруженных Силах Российской Федерации, создание семьи, рождение и воспитание детей, интенсивная адаптация к различным формам социальных отношений, т.е. начало активной реализации молодыми гражданами своих прав и обязанностей, жизненного потенциала, приходится на молодых людей. </w:t>
      </w:r>
    </w:p>
    <w:p w:rsidR="00EB5C50" w:rsidRDefault="00EB5C50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5C50">
        <w:rPr>
          <w:rFonts w:ascii="Times New Roman" w:hAnsi="Times New Roman" w:cs="Times New Roman"/>
          <w:sz w:val="28"/>
          <w:szCs w:val="28"/>
        </w:rPr>
        <w:t>В настоящее время молодежная политика реализуется в сложных экономических и социальных условиях: безработицы, высокого количества правонарушений, совершенных незанятыми молодыми людьми, снижения качественных показателей здоровья подрастающего поколения, отсутствия развитой культурно-досуговой инфраструктуры для молодежи.</w:t>
      </w:r>
    </w:p>
    <w:p w:rsidR="00EB5C50" w:rsidRDefault="00EB5C50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особо значимым</w:t>
      </w:r>
      <w:r w:rsidR="0069247B">
        <w:rPr>
          <w:rFonts w:ascii="Times New Roman" w:hAnsi="Times New Roman" w:cs="Times New Roman"/>
          <w:sz w:val="28"/>
          <w:szCs w:val="28"/>
        </w:rPr>
        <w:t xml:space="preserve"> социальным проблемам относится следующее:</w:t>
      </w:r>
    </w:p>
    <w:p w:rsidR="0069247B" w:rsidRDefault="0069247B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асоциальные проявления в поведении молодежи: с особой тревогой отмечается, что среди молодежи Романовского района  имеют место такие проявления в поведении, как алкоголизм, наркомания, табакокурение, агрессивные противоправные действия; </w:t>
      </w:r>
    </w:p>
    <w:p w:rsidR="0069247B" w:rsidRPr="00EB5C50" w:rsidRDefault="0069247B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организации досуга молодежи, отсутствие развитой инфраструктуры развлекательной индустрии и отдыха, адекватно отвечающей разнообразным интересам различных групп молодежи Романовского района.</w:t>
      </w:r>
    </w:p>
    <w:p w:rsidR="00603665" w:rsidRDefault="00DA28ED" w:rsidP="00CC20CD">
      <w:pPr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вышеперечисленных проблем можно выявить еще проблему:</w:t>
      </w:r>
    </w:p>
    <w:p w:rsidR="00CC20CD" w:rsidRDefault="00CC20CD" w:rsidP="00CC20CD">
      <w:pPr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CC20CD" w:rsidRDefault="00CC20CD" w:rsidP="00CC20CD">
      <w:pPr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</w:p>
    <w:p w:rsidR="00DA28ED" w:rsidRDefault="001157FA" w:rsidP="00CC20C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ED">
        <w:rPr>
          <w:rFonts w:ascii="Times New Roman" w:hAnsi="Times New Roman" w:cs="Times New Roman"/>
          <w:sz w:val="28"/>
          <w:szCs w:val="28"/>
        </w:rPr>
        <w:t>низкая социальна активность и слабая включенность молодежи в общественно-политическую и культурную деятельность Романовского</w:t>
      </w:r>
      <w:r w:rsidR="00DB21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A28E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A28ED" w:rsidRDefault="00DA28ED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8ED" w:rsidRPr="00DA28ED" w:rsidRDefault="00DA28ED" w:rsidP="00DA28E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8ED">
        <w:rPr>
          <w:rFonts w:ascii="Times New Roman" w:hAnsi="Times New Roman" w:cs="Times New Roman"/>
          <w:b/>
          <w:sz w:val="28"/>
          <w:szCs w:val="28"/>
        </w:rPr>
        <w:t>Приоритеты и цели государственной политики в сфере работы с молодеж</w:t>
      </w:r>
      <w:r w:rsidR="00A23ED5">
        <w:rPr>
          <w:rFonts w:ascii="Times New Roman" w:hAnsi="Times New Roman" w:cs="Times New Roman"/>
          <w:b/>
          <w:sz w:val="28"/>
          <w:szCs w:val="28"/>
        </w:rPr>
        <w:t xml:space="preserve">ью на территории </w:t>
      </w:r>
      <w:proofErr w:type="gramStart"/>
      <w:r w:rsidR="00A23ED5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 w:rsidR="00A23ED5">
        <w:rPr>
          <w:rFonts w:ascii="Times New Roman" w:hAnsi="Times New Roman" w:cs="Times New Roman"/>
          <w:b/>
          <w:sz w:val="28"/>
          <w:szCs w:val="28"/>
        </w:rPr>
        <w:t xml:space="preserve"> МР</w:t>
      </w:r>
      <w:r w:rsidRPr="00DA28ED">
        <w:rPr>
          <w:rFonts w:ascii="Times New Roman" w:hAnsi="Times New Roman" w:cs="Times New Roman"/>
          <w:b/>
          <w:sz w:val="28"/>
          <w:szCs w:val="28"/>
        </w:rPr>
        <w:t>.</w:t>
      </w:r>
    </w:p>
    <w:p w:rsidR="00DA28ED" w:rsidRDefault="00DA28ED" w:rsidP="00DA2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737" w:rsidRDefault="001157FA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157FA">
        <w:rPr>
          <w:rFonts w:ascii="Times New Roman" w:hAnsi="Times New Roman" w:cs="Times New Roman"/>
          <w:sz w:val="28"/>
          <w:szCs w:val="28"/>
        </w:rPr>
        <w:t>Целеполагание Программы также основано на приоритетах государственной политики в сфере молодежной политики Российской Федерации, обозначенных:</w:t>
      </w:r>
    </w:p>
    <w:p w:rsidR="00603665" w:rsidRDefault="00637DEC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</w:t>
      </w:r>
      <w:r w:rsidR="001157FA" w:rsidRPr="001157FA">
        <w:rPr>
          <w:rFonts w:ascii="Times New Roman" w:hAnsi="Times New Roman" w:cs="Times New Roman"/>
          <w:sz w:val="28"/>
          <w:szCs w:val="28"/>
        </w:rPr>
        <w:t>едеральным законом от 06.10.2003 г. № 131-Ф3 «Об общих принципах организации местного самоуправления в Российской Федерации»;</w:t>
      </w:r>
    </w:p>
    <w:p w:rsidR="00352737" w:rsidRDefault="009C2DCB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52737" w:rsidRPr="00352737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29 ноября 2014 г. </w:t>
      </w:r>
      <w:r w:rsidR="00CC20C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2737" w:rsidRPr="00352737">
        <w:rPr>
          <w:rFonts w:ascii="Times New Roman" w:hAnsi="Times New Roman" w:cs="Times New Roman"/>
          <w:sz w:val="28"/>
          <w:szCs w:val="28"/>
        </w:rPr>
        <w:t>№ 2403-р "Об утверждении Основ государственной молодежной политики Российской Фе</w:t>
      </w:r>
      <w:r w:rsidR="00352737">
        <w:rPr>
          <w:rFonts w:ascii="Times New Roman" w:hAnsi="Times New Roman" w:cs="Times New Roman"/>
          <w:sz w:val="28"/>
          <w:szCs w:val="28"/>
        </w:rPr>
        <w:t>дерации на период до 2025 года".</w:t>
      </w:r>
    </w:p>
    <w:p w:rsidR="00224463" w:rsidRDefault="00352737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24C">
        <w:rPr>
          <w:rFonts w:ascii="Times New Roman" w:hAnsi="Times New Roman" w:cs="Times New Roman"/>
          <w:sz w:val="28"/>
          <w:szCs w:val="28"/>
        </w:rPr>
        <w:t>В государстве в целом сложилась и действует система формирования и реализации молодежной политики на федеральном, региональном и муниципальном уровнях.</w:t>
      </w:r>
      <w:proofErr w:type="gramEnd"/>
      <w:r w:rsidRPr="00ED024C">
        <w:rPr>
          <w:rFonts w:ascii="Times New Roman" w:hAnsi="Times New Roman" w:cs="Times New Roman"/>
          <w:sz w:val="28"/>
          <w:szCs w:val="28"/>
        </w:rPr>
        <w:t xml:space="preserve"> Интересы и потребности молодежи учитываются при реализации программ социально-экономического развития. </w:t>
      </w:r>
    </w:p>
    <w:p w:rsidR="00224463" w:rsidRDefault="00352737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D024C">
        <w:rPr>
          <w:rFonts w:ascii="Times New Roman" w:hAnsi="Times New Roman" w:cs="Times New Roman"/>
          <w:sz w:val="28"/>
          <w:szCs w:val="28"/>
        </w:rPr>
        <w:t>В последние годы удалось переломить ряд негативных тенденций и достичь заметного улучшения социально-экономического положения молодежи</w:t>
      </w:r>
      <w:r w:rsidR="00C2551B">
        <w:rPr>
          <w:rFonts w:ascii="Times New Roman" w:hAnsi="Times New Roman" w:cs="Times New Roman"/>
          <w:sz w:val="28"/>
          <w:szCs w:val="28"/>
        </w:rPr>
        <w:t xml:space="preserve">. </w:t>
      </w:r>
      <w:r w:rsidRPr="00ED024C">
        <w:rPr>
          <w:rFonts w:ascii="Times New Roman" w:hAnsi="Times New Roman" w:cs="Times New Roman"/>
          <w:sz w:val="28"/>
          <w:szCs w:val="28"/>
        </w:rPr>
        <w:t xml:space="preserve">Уменьшилась смертность среди молодежи, усилилось стремление к ведению здорового образа жизни, снизился уровень молодежной </w:t>
      </w:r>
      <w:proofErr w:type="gramStart"/>
      <w:r w:rsidRPr="00ED024C">
        <w:rPr>
          <w:rFonts w:ascii="Times New Roman" w:hAnsi="Times New Roman" w:cs="Times New Roman"/>
          <w:sz w:val="28"/>
          <w:szCs w:val="28"/>
        </w:rPr>
        <w:t>безработицы</w:t>
      </w:r>
      <w:proofErr w:type="gramEnd"/>
      <w:r w:rsidRPr="00ED024C">
        <w:rPr>
          <w:rFonts w:ascii="Times New Roman" w:hAnsi="Times New Roman" w:cs="Times New Roman"/>
          <w:sz w:val="28"/>
          <w:szCs w:val="28"/>
        </w:rPr>
        <w:t xml:space="preserve"> и наметилось снижение преступности (в том числе среди несовершеннолетних). Российская Федерация является одним из мировых лидеров по количеству молодых специалистов, получивших высшее образование. Многие представители молодежи входят в число победителей и призеров международных спортивных соревнований, творческих конкурсов и олимпиад. </w:t>
      </w:r>
    </w:p>
    <w:p w:rsidR="00224463" w:rsidRDefault="00352737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D024C">
        <w:rPr>
          <w:rFonts w:ascii="Times New Roman" w:hAnsi="Times New Roman" w:cs="Times New Roman"/>
          <w:sz w:val="28"/>
          <w:szCs w:val="28"/>
        </w:rPr>
        <w:t>Вместе с тем существует тенденция нарастания негативного влияния целого ряда внутренних и внешних факторов, повышающих риски роста угроз ценностного, общественного и социально</w:t>
      </w:r>
      <w:r w:rsidR="00224463">
        <w:rPr>
          <w:rFonts w:ascii="Times New Roman" w:hAnsi="Times New Roman" w:cs="Times New Roman"/>
          <w:sz w:val="28"/>
          <w:szCs w:val="28"/>
        </w:rPr>
        <w:t>-</w:t>
      </w:r>
      <w:r w:rsidRPr="00ED024C">
        <w:rPr>
          <w:rFonts w:ascii="Times New Roman" w:hAnsi="Times New Roman" w:cs="Times New Roman"/>
          <w:sz w:val="28"/>
          <w:szCs w:val="28"/>
        </w:rPr>
        <w:t xml:space="preserve">экономического характера. Проблемным фактором является 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обществе. </w:t>
      </w:r>
    </w:p>
    <w:p w:rsidR="00352737" w:rsidRDefault="00352737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D024C">
        <w:rPr>
          <w:rFonts w:ascii="Times New Roman" w:hAnsi="Times New Roman" w:cs="Times New Roman"/>
          <w:sz w:val="28"/>
          <w:szCs w:val="28"/>
        </w:rPr>
        <w:t>Стратегическим приоритетом государственной молодежной политики является создание условий для формирования личности гармоничной, постоянно совершенствующейся, эрудированной, конкурентоспособной,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</w:t>
      </w:r>
    </w:p>
    <w:p w:rsidR="00CC20CD" w:rsidRDefault="00CC20CD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C20CD" w:rsidRDefault="00CC20CD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224463" w:rsidRDefault="0067711E" w:rsidP="00352737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основными направлениями деятельности в сфере молодежной политик</w:t>
      </w:r>
      <w:r w:rsidR="004B7453">
        <w:rPr>
          <w:rFonts w:ascii="Times New Roman" w:hAnsi="Times New Roman" w:cs="Times New Roman"/>
          <w:sz w:val="28"/>
          <w:szCs w:val="28"/>
        </w:rPr>
        <w:t>и</w:t>
      </w:r>
      <w:r w:rsidR="00A23ED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gramStart"/>
      <w:r w:rsidR="00A23ED5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  <w:r w:rsidR="00A23ED5">
        <w:rPr>
          <w:rFonts w:ascii="Times New Roman" w:hAnsi="Times New Roman" w:cs="Times New Roman"/>
          <w:sz w:val="28"/>
          <w:szCs w:val="28"/>
        </w:rPr>
        <w:t xml:space="preserve"> МР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711E" w:rsidRDefault="0067711E" w:rsidP="006771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интеллектуального, духовно-нравственного, гражданского и патриотического воспитания молодежи;</w:t>
      </w:r>
    </w:p>
    <w:p w:rsidR="0067711E" w:rsidRDefault="0067711E" w:rsidP="006771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молодежи, в том числе организация отдыха и досуга для молодежи.</w:t>
      </w:r>
    </w:p>
    <w:p w:rsidR="0067711E" w:rsidRDefault="0067711E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реализация данных направлений предполагает создание условий, обеспечивающих возможность для детей, подростков и молодежи Романовского муниципального района вести здоровый образ жизни, а также повышение социальной, общественно-политической и инновационной активности молодежи, ее успешной адаптации </w:t>
      </w:r>
      <w:r w:rsidR="00C2551B">
        <w:rPr>
          <w:rFonts w:ascii="Times New Roman" w:hAnsi="Times New Roman" w:cs="Times New Roman"/>
          <w:sz w:val="28"/>
          <w:szCs w:val="28"/>
        </w:rPr>
        <w:t xml:space="preserve">в жизнь общества,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патриотизма.</w:t>
      </w:r>
    </w:p>
    <w:p w:rsidR="000974F5" w:rsidRDefault="000974F5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74F5">
        <w:rPr>
          <w:rFonts w:ascii="Times New Roman" w:hAnsi="Times New Roman" w:cs="Times New Roman"/>
          <w:sz w:val="28"/>
          <w:szCs w:val="28"/>
        </w:rPr>
        <w:t xml:space="preserve">Мероприятия программы объединены в следующие разделы: </w:t>
      </w:r>
    </w:p>
    <w:p w:rsidR="000974F5" w:rsidRDefault="000974F5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74F5">
        <w:rPr>
          <w:rFonts w:ascii="Times New Roman" w:hAnsi="Times New Roman" w:cs="Times New Roman"/>
          <w:sz w:val="28"/>
          <w:szCs w:val="28"/>
        </w:rPr>
        <w:t>1. Проведение конкурсов, выставок, игр, фестивалей и других творческих и интеллектуальных мероприятий для детей, подростков и молодежи</w:t>
      </w:r>
      <w:r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района.</w:t>
      </w:r>
    </w:p>
    <w:p w:rsidR="000974F5" w:rsidRDefault="000974F5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74F5">
        <w:rPr>
          <w:rFonts w:ascii="Times New Roman" w:hAnsi="Times New Roman" w:cs="Times New Roman"/>
          <w:sz w:val="28"/>
          <w:szCs w:val="28"/>
        </w:rPr>
        <w:t>2. Развлекательные (досуговые) мероприятия для детей, подростков и молодежи</w:t>
      </w:r>
      <w:r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района.</w:t>
      </w:r>
    </w:p>
    <w:p w:rsidR="000974F5" w:rsidRDefault="000974F5" w:rsidP="0067711E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74F5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создать условия для формирования личности гармоничной, эрудированной,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</w:t>
      </w:r>
    </w:p>
    <w:p w:rsidR="00603665" w:rsidRPr="00FD6D8E" w:rsidRDefault="0072245C" w:rsidP="0052454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8E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эффективности программы «Развитие молодежной политики на территории </w:t>
      </w:r>
      <w:proofErr w:type="gramStart"/>
      <w:r w:rsidRPr="00FD6D8E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72245C" w:rsidRDefault="0072245C" w:rsidP="00722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</w:p>
    <w:tbl>
      <w:tblPr>
        <w:tblStyle w:val="a4"/>
        <w:tblW w:w="481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96"/>
        <w:gridCol w:w="5161"/>
        <w:gridCol w:w="864"/>
        <w:gridCol w:w="805"/>
        <w:gridCol w:w="778"/>
        <w:gridCol w:w="1109"/>
      </w:tblGrid>
      <w:tr w:rsidR="009C54E2" w:rsidTr="00926269">
        <w:tc>
          <w:tcPr>
            <w:tcW w:w="269" w:type="pct"/>
            <w:vMerge w:val="restart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1" w:type="pct"/>
            <w:vMerge w:val="restart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 долгосрочной целевой программы</w:t>
            </w:r>
          </w:p>
        </w:tc>
        <w:tc>
          <w:tcPr>
            <w:tcW w:w="469" w:type="pct"/>
            <w:vMerge w:val="restart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61" w:type="pct"/>
            <w:gridSpan w:val="3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</w:t>
            </w:r>
          </w:p>
        </w:tc>
      </w:tr>
      <w:tr w:rsidR="009C54E2" w:rsidTr="00926269">
        <w:tc>
          <w:tcPr>
            <w:tcW w:w="269" w:type="pct"/>
            <w:vMerge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1" w:type="pct"/>
            <w:vMerge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vMerge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pct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422" w:type="pct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601" w:type="pct"/>
          </w:tcPr>
          <w:p w:rsidR="000754D0" w:rsidRDefault="000754D0" w:rsidP="00722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9C54E2" w:rsidTr="00926269">
        <w:tc>
          <w:tcPr>
            <w:tcW w:w="269" w:type="pct"/>
          </w:tcPr>
          <w:p w:rsidR="000754D0" w:rsidRPr="00182EED" w:rsidRDefault="00182EED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pct"/>
          </w:tcPr>
          <w:p w:rsidR="000754D0" w:rsidRPr="00182EED" w:rsidRDefault="00182EED" w:rsidP="00182E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молодежных мероприятий</w:t>
            </w:r>
          </w:p>
        </w:tc>
        <w:tc>
          <w:tcPr>
            <w:tcW w:w="469" w:type="pct"/>
          </w:tcPr>
          <w:p w:rsidR="000754D0" w:rsidRPr="00182EED" w:rsidRDefault="00182EED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437" w:type="pct"/>
          </w:tcPr>
          <w:p w:rsidR="000754D0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422" w:type="pct"/>
          </w:tcPr>
          <w:p w:rsidR="000754D0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01" w:type="pct"/>
          </w:tcPr>
          <w:p w:rsidR="000754D0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9C54E2" w:rsidTr="00926269">
        <w:tc>
          <w:tcPr>
            <w:tcW w:w="269" w:type="pct"/>
          </w:tcPr>
          <w:p w:rsidR="000754D0" w:rsidRPr="00182EED" w:rsidRDefault="00182EED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1" w:type="pct"/>
          </w:tcPr>
          <w:p w:rsidR="000754D0" w:rsidRPr="00182EED" w:rsidRDefault="00182EED" w:rsidP="00182E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жителей, принявших участие в мероприятиях</w:t>
            </w:r>
          </w:p>
        </w:tc>
        <w:tc>
          <w:tcPr>
            <w:tcW w:w="469" w:type="pct"/>
          </w:tcPr>
          <w:p w:rsidR="000754D0" w:rsidRPr="00182EED" w:rsidRDefault="00182EED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37" w:type="pct"/>
          </w:tcPr>
          <w:p w:rsidR="000754D0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EE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22" w:type="pct"/>
          </w:tcPr>
          <w:p w:rsidR="000754D0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601" w:type="pct"/>
          </w:tcPr>
          <w:p w:rsidR="000754D0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EE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82EED" w:rsidTr="00926269">
        <w:tc>
          <w:tcPr>
            <w:tcW w:w="269" w:type="pct"/>
          </w:tcPr>
          <w:p w:rsidR="00182EED" w:rsidRPr="00182EED" w:rsidRDefault="00182EED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1" w:type="pct"/>
          </w:tcPr>
          <w:p w:rsidR="00182EED" w:rsidRPr="00182EED" w:rsidRDefault="00182EED" w:rsidP="00182E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жителей, принявших участие в мероприятиях</w:t>
            </w:r>
          </w:p>
        </w:tc>
        <w:tc>
          <w:tcPr>
            <w:tcW w:w="469" w:type="pct"/>
          </w:tcPr>
          <w:p w:rsidR="00182EED" w:rsidRPr="00182EED" w:rsidRDefault="00182EED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37" w:type="pct"/>
          </w:tcPr>
          <w:p w:rsidR="00182EED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" w:type="pct"/>
          </w:tcPr>
          <w:p w:rsidR="00182EED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1" w:type="pct"/>
          </w:tcPr>
          <w:p w:rsidR="00182EED" w:rsidRPr="00182EED" w:rsidRDefault="00914471" w:rsidP="00722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72245C" w:rsidRDefault="0072245C" w:rsidP="00722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0CD" w:rsidRDefault="00CC20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20CD" w:rsidRPr="00CC20CD" w:rsidRDefault="00CC20CD" w:rsidP="00CC20C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20CD" w:rsidRPr="00CC20CD" w:rsidRDefault="00CC20CD" w:rsidP="00CC20C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72245C" w:rsidRPr="0052454E" w:rsidRDefault="0052454E" w:rsidP="0052454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</w:t>
      </w:r>
    </w:p>
    <w:tbl>
      <w:tblPr>
        <w:tblpPr w:leftFromText="180" w:rightFromText="180" w:vertAnchor="text" w:horzAnchor="margin" w:tblpXSpec="center" w:tblpY="96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7"/>
        <w:gridCol w:w="992"/>
        <w:gridCol w:w="851"/>
        <w:gridCol w:w="992"/>
        <w:gridCol w:w="1134"/>
      </w:tblGrid>
      <w:tr w:rsidR="0052454E" w:rsidRPr="00531D00" w:rsidTr="00CC20CD">
        <w:trPr>
          <w:trHeight w:val="298"/>
        </w:trPr>
        <w:tc>
          <w:tcPr>
            <w:tcW w:w="4727" w:type="dxa"/>
            <w:vMerge w:val="restart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 направления финансирования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финансирования, руб.</w:t>
            </w:r>
          </w:p>
        </w:tc>
      </w:tr>
      <w:tr w:rsidR="0052454E" w:rsidRPr="00531D00" w:rsidTr="00CC20CD">
        <w:trPr>
          <w:trHeight w:val="298"/>
        </w:trPr>
        <w:tc>
          <w:tcPr>
            <w:tcW w:w="4727" w:type="dxa"/>
            <w:vMerge/>
            <w:shd w:val="clear" w:color="auto" w:fill="auto"/>
            <w:noWrap/>
            <w:vAlign w:val="bottom"/>
          </w:tcPr>
          <w:p w:rsidR="0052454E" w:rsidRPr="0052454E" w:rsidRDefault="0052454E" w:rsidP="00524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2454E" w:rsidRPr="00531D00" w:rsidTr="00CC20CD">
        <w:trPr>
          <w:trHeight w:val="298"/>
        </w:trPr>
        <w:tc>
          <w:tcPr>
            <w:tcW w:w="4727" w:type="dxa"/>
            <w:shd w:val="clear" w:color="auto" w:fill="auto"/>
          </w:tcPr>
          <w:p w:rsidR="0052454E" w:rsidRPr="0052454E" w:rsidRDefault="0052454E" w:rsidP="00C2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C2551B"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ind w:left="-108" w:right="-108"/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</w:pPr>
            <w:r w:rsidRPr="0052454E">
              <w:rPr>
                <w:rFonts w:ascii="Times New Roman" w:hAnsi="Times New Roman" w:cs="Times New Roman"/>
                <w:color w:val="008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454E" w:rsidRPr="0052454E" w:rsidRDefault="0052454E" w:rsidP="0052454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54E" w:rsidRPr="00531D00" w:rsidTr="00CC20CD">
        <w:trPr>
          <w:trHeight w:val="298"/>
        </w:trPr>
        <w:tc>
          <w:tcPr>
            <w:tcW w:w="8696" w:type="dxa"/>
            <w:gridSpan w:val="5"/>
            <w:shd w:val="clear" w:color="auto" w:fill="auto"/>
            <w:vAlign w:val="center"/>
          </w:tcPr>
          <w:p w:rsidR="0052454E" w:rsidRPr="0052454E" w:rsidRDefault="0052454E" w:rsidP="0052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По направлениям:</w:t>
            </w:r>
          </w:p>
        </w:tc>
      </w:tr>
      <w:tr w:rsidR="0052454E" w:rsidRPr="00531D00" w:rsidTr="00CC20CD">
        <w:trPr>
          <w:trHeight w:val="298"/>
        </w:trPr>
        <w:tc>
          <w:tcPr>
            <w:tcW w:w="4727" w:type="dxa"/>
            <w:shd w:val="clear" w:color="auto" w:fill="auto"/>
          </w:tcPr>
          <w:p w:rsidR="0052454E" w:rsidRPr="0052454E" w:rsidRDefault="0052454E" w:rsidP="0052454E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и содействие самоорганизации молодежи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54E" w:rsidRPr="00531D00" w:rsidTr="00CC20CD">
        <w:trPr>
          <w:trHeight w:val="298"/>
        </w:trPr>
        <w:tc>
          <w:tcPr>
            <w:tcW w:w="4727" w:type="dxa"/>
            <w:shd w:val="clear" w:color="auto" w:fill="auto"/>
          </w:tcPr>
          <w:p w:rsidR="0052454E" w:rsidRPr="0052454E" w:rsidRDefault="0052454E" w:rsidP="0052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духовно-нравственных ценностей </w:t>
            </w:r>
          </w:p>
          <w:p w:rsidR="0052454E" w:rsidRPr="0052454E" w:rsidRDefault="0052454E" w:rsidP="0052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в молодежной среде. Поддержка талантливой молодежи.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54E" w:rsidRPr="00531D00" w:rsidTr="00CC20CD">
        <w:trPr>
          <w:trHeight w:val="255"/>
        </w:trPr>
        <w:tc>
          <w:tcPr>
            <w:tcW w:w="4727" w:type="dxa"/>
            <w:shd w:val="clear" w:color="auto" w:fill="auto"/>
          </w:tcPr>
          <w:p w:rsidR="0052454E" w:rsidRPr="0052454E" w:rsidRDefault="0052454E" w:rsidP="0052454E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Повышение престижа семейных ценностей в молодёжной среде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454E" w:rsidRPr="00531D00" w:rsidTr="00CC20CD">
        <w:trPr>
          <w:trHeight w:val="255"/>
        </w:trPr>
        <w:tc>
          <w:tcPr>
            <w:tcW w:w="4727" w:type="dxa"/>
            <w:shd w:val="clear" w:color="auto" w:fill="auto"/>
          </w:tcPr>
          <w:p w:rsidR="0052454E" w:rsidRPr="0052454E" w:rsidRDefault="0052454E" w:rsidP="0052454E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Детское и молодёжное движение – стратегический партнёр государства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454E" w:rsidRPr="0052454E" w:rsidRDefault="0052454E" w:rsidP="0052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65" w:rsidRDefault="00603665" w:rsidP="001E253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2454E" w:rsidRPr="0052454E" w:rsidRDefault="0052454E" w:rsidP="001E253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454E" w:rsidRPr="0052454E" w:rsidSect="00CC20C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E3A"/>
    <w:multiLevelType w:val="hybridMultilevel"/>
    <w:tmpl w:val="5ADA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A0403"/>
    <w:multiLevelType w:val="hybridMultilevel"/>
    <w:tmpl w:val="AA8EA0A0"/>
    <w:lvl w:ilvl="0" w:tplc="6D46B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65948"/>
    <w:multiLevelType w:val="hybridMultilevel"/>
    <w:tmpl w:val="7070E492"/>
    <w:lvl w:ilvl="0" w:tplc="001801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EA53BFD"/>
    <w:multiLevelType w:val="hybridMultilevel"/>
    <w:tmpl w:val="BC7A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91E86"/>
    <w:multiLevelType w:val="hybridMultilevel"/>
    <w:tmpl w:val="DF8A3BC2"/>
    <w:lvl w:ilvl="0" w:tplc="FDE49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39"/>
    <w:rsid w:val="0002364F"/>
    <w:rsid w:val="000754D0"/>
    <w:rsid w:val="000974F5"/>
    <w:rsid w:val="000F59F2"/>
    <w:rsid w:val="001157FA"/>
    <w:rsid w:val="001238D4"/>
    <w:rsid w:val="00182EED"/>
    <w:rsid w:val="001E2539"/>
    <w:rsid w:val="001E49CF"/>
    <w:rsid w:val="00224463"/>
    <w:rsid w:val="00271432"/>
    <w:rsid w:val="002742B5"/>
    <w:rsid w:val="002D7261"/>
    <w:rsid w:val="00352737"/>
    <w:rsid w:val="003D43B8"/>
    <w:rsid w:val="00474AE8"/>
    <w:rsid w:val="004B7453"/>
    <w:rsid w:val="004E6EB9"/>
    <w:rsid w:val="0050104C"/>
    <w:rsid w:val="00513D83"/>
    <w:rsid w:val="0052454E"/>
    <w:rsid w:val="00603665"/>
    <w:rsid w:val="00637DEC"/>
    <w:rsid w:val="0067711E"/>
    <w:rsid w:val="0069247B"/>
    <w:rsid w:val="00703871"/>
    <w:rsid w:val="0072245C"/>
    <w:rsid w:val="00750CE0"/>
    <w:rsid w:val="00781FEB"/>
    <w:rsid w:val="00835255"/>
    <w:rsid w:val="00914471"/>
    <w:rsid w:val="00926269"/>
    <w:rsid w:val="009C2DCB"/>
    <w:rsid w:val="009C54E2"/>
    <w:rsid w:val="00A23ED5"/>
    <w:rsid w:val="00A43850"/>
    <w:rsid w:val="00AB1625"/>
    <w:rsid w:val="00B83473"/>
    <w:rsid w:val="00C107C5"/>
    <w:rsid w:val="00C2551B"/>
    <w:rsid w:val="00CC20CD"/>
    <w:rsid w:val="00DA28ED"/>
    <w:rsid w:val="00DB21E5"/>
    <w:rsid w:val="00DE0791"/>
    <w:rsid w:val="00EB5C50"/>
    <w:rsid w:val="00ED024C"/>
    <w:rsid w:val="00EF5288"/>
    <w:rsid w:val="00F22D49"/>
    <w:rsid w:val="00F45878"/>
    <w:rsid w:val="00F5085F"/>
    <w:rsid w:val="00F57B44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665"/>
    <w:pPr>
      <w:ind w:left="720"/>
      <w:contextualSpacing/>
    </w:pPr>
  </w:style>
  <w:style w:type="table" w:styleId="a4">
    <w:name w:val="Table Grid"/>
    <w:basedOn w:val="a1"/>
    <w:uiPriority w:val="59"/>
    <w:rsid w:val="00F5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D8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C20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665"/>
    <w:pPr>
      <w:ind w:left="720"/>
      <w:contextualSpacing/>
    </w:pPr>
  </w:style>
  <w:style w:type="table" w:styleId="a4">
    <w:name w:val="Table Grid"/>
    <w:basedOn w:val="a1"/>
    <w:uiPriority w:val="59"/>
    <w:rsid w:val="00F5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D8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C20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2021-04-27T10:30:00Z</cp:lastPrinted>
  <dcterms:created xsi:type="dcterms:W3CDTF">2021-04-28T06:13:00Z</dcterms:created>
  <dcterms:modified xsi:type="dcterms:W3CDTF">2021-04-28T06:13:00Z</dcterms:modified>
</cp:coreProperties>
</file>