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644EF1" w14:textId="77777777" w:rsidR="007D4633" w:rsidRDefault="003E0C63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56AB4FCA" wp14:editId="0520E99A">
            <wp:extent cx="762000" cy="81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1775" r="151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54DEA" w14:textId="77777777" w:rsidR="007D4633" w:rsidRDefault="003E0C63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РОМАНОВСКОГО  МУНИЦИПАЛЬНОГО РАЙОНА</w:t>
      </w:r>
    </w:p>
    <w:p w14:paraId="40FAE618" w14:textId="77777777" w:rsidR="007D4633" w:rsidRDefault="003E0C6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САРАТОВСКОЙ ОБЛАСТИ</w:t>
      </w:r>
    </w:p>
    <w:p w14:paraId="3D300FF9" w14:textId="77777777" w:rsidR="007D4633" w:rsidRDefault="003E0C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77E19CFE" w14:textId="10C02884" w:rsidR="007D4633" w:rsidRDefault="003E0C6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77AA5">
        <w:rPr>
          <w:sz w:val="28"/>
          <w:szCs w:val="28"/>
        </w:rPr>
        <w:t>29.03.2021</w:t>
      </w:r>
      <w:r>
        <w:rPr>
          <w:sz w:val="28"/>
          <w:szCs w:val="28"/>
        </w:rPr>
        <w:t xml:space="preserve">  года № </w:t>
      </w:r>
      <w:r w:rsidR="00777AA5">
        <w:rPr>
          <w:sz w:val="28"/>
          <w:szCs w:val="28"/>
        </w:rPr>
        <w:t>169</w:t>
      </w:r>
    </w:p>
    <w:p w14:paraId="2550BECD" w14:textId="77777777" w:rsidR="007D4633" w:rsidRDefault="003E0C63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Романовка</w:t>
      </w:r>
    </w:p>
    <w:p w14:paraId="25B48223" w14:textId="77777777" w:rsidR="007D4633" w:rsidRDefault="007D4633">
      <w:pPr>
        <w:spacing w:line="280" w:lineRule="exact"/>
        <w:rPr>
          <w:b/>
          <w:sz w:val="28"/>
        </w:rPr>
      </w:pPr>
    </w:p>
    <w:p w14:paraId="18F12D04" w14:textId="77777777" w:rsidR="007D4633" w:rsidRDefault="003E0C63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муниципальной программы</w:t>
      </w:r>
    </w:p>
    <w:p w14:paraId="7758C40C" w14:textId="77777777" w:rsidR="007D4633" w:rsidRDefault="003E0C63">
      <w:pPr>
        <w:rPr>
          <w:b/>
          <w:sz w:val="28"/>
          <w:szCs w:val="28"/>
        </w:rPr>
      </w:pPr>
      <w:r>
        <w:rPr>
          <w:b/>
          <w:sz w:val="28"/>
          <w:szCs w:val="28"/>
        </w:rPr>
        <w:t>«Укрепление общественного здоровья на территории</w:t>
      </w:r>
    </w:p>
    <w:p w14:paraId="2365F925" w14:textId="77777777" w:rsidR="007D4633" w:rsidRDefault="003E0C6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Романовского муниципального района Саратовской </w:t>
      </w:r>
    </w:p>
    <w:p w14:paraId="1A13D2CA" w14:textId="77777777" w:rsidR="007D4633" w:rsidRDefault="003E0C63">
      <w:r>
        <w:rPr>
          <w:b/>
          <w:sz w:val="28"/>
          <w:szCs w:val="28"/>
        </w:rPr>
        <w:t>области на 2021-2025 годы»</w:t>
      </w:r>
    </w:p>
    <w:p w14:paraId="058A5AC4" w14:textId="77777777" w:rsidR="007D4633" w:rsidRDefault="007D4633">
      <w:pPr>
        <w:rPr>
          <w:b/>
          <w:sz w:val="28"/>
          <w:szCs w:val="28"/>
        </w:rPr>
      </w:pPr>
    </w:p>
    <w:p w14:paraId="27C8BA57" w14:textId="51B98869" w:rsidR="007D4633" w:rsidRDefault="003E0C63">
      <w:pPr>
        <w:ind w:firstLine="85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реализации Федерального закона от 06.10.2003 года №131-ФЗ «Об общих принципах организации местного самоуправления в Российской Федерации», Федеральн</w:t>
      </w:r>
      <w:r w:rsidR="00777AA5">
        <w:rPr>
          <w:sz w:val="28"/>
          <w:szCs w:val="28"/>
        </w:rPr>
        <w:t>ого</w:t>
      </w:r>
      <w:r>
        <w:rPr>
          <w:sz w:val="28"/>
          <w:szCs w:val="28"/>
        </w:rPr>
        <w:t xml:space="preserve"> закон</w:t>
      </w:r>
      <w:r w:rsidR="00777AA5">
        <w:rPr>
          <w:sz w:val="28"/>
          <w:szCs w:val="28"/>
        </w:rPr>
        <w:t>а</w:t>
      </w:r>
      <w:r>
        <w:rPr>
          <w:sz w:val="28"/>
          <w:szCs w:val="28"/>
        </w:rPr>
        <w:t xml:space="preserve"> от 21.11.2011г. №323-ФЗ «Об основах охраны здоровья граждан в Российской Федерации», закон</w:t>
      </w:r>
      <w:r w:rsidR="00777AA5">
        <w:rPr>
          <w:sz w:val="28"/>
          <w:szCs w:val="28"/>
        </w:rPr>
        <w:t>а</w:t>
      </w:r>
      <w:r>
        <w:rPr>
          <w:sz w:val="28"/>
          <w:szCs w:val="28"/>
        </w:rPr>
        <w:t xml:space="preserve"> Саратовской области от 1.02.2016 г. №5-ЗСО «О реализации на территории муниципальных образований</w:t>
      </w:r>
      <w:r w:rsidR="00D36F8B">
        <w:rPr>
          <w:sz w:val="28"/>
          <w:szCs w:val="28"/>
        </w:rPr>
        <w:t xml:space="preserve"> Саратовской области мероприятий </w:t>
      </w:r>
      <w:r>
        <w:rPr>
          <w:sz w:val="28"/>
          <w:szCs w:val="28"/>
        </w:rPr>
        <w:t xml:space="preserve"> по профилактике заболеваний и формированию здорового </w:t>
      </w:r>
      <w:r w:rsidR="00D36F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образа </w:t>
      </w:r>
      <w:r w:rsidR="00D36F8B">
        <w:rPr>
          <w:sz w:val="28"/>
          <w:szCs w:val="28"/>
        </w:rPr>
        <w:t xml:space="preserve"> </w:t>
      </w:r>
      <w:r>
        <w:rPr>
          <w:sz w:val="28"/>
          <w:szCs w:val="28"/>
        </w:rPr>
        <w:t>жизни»,  постановления Правительства Российской Федерации</w:t>
      </w:r>
      <w:proofErr w:type="gramEnd"/>
      <w:r>
        <w:rPr>
          <w:sz w:val="28"/>
          <w:szCs w:val="28"/>
        </w:rPr>
        <w:t xml:space="preserve"> от 16.04.2020года №287-П  «Об утверждении региональной программы Саратовской области «Укрепление общественного здоровья» и на основании Устава Романовского муниципального района Саратовской области администрация Романовского муниципального района</w:t>
      </w:r>
    </w:p>
    <w:p w14:paraId="5AA16ABA" w14:textId="77777777" w:rsidR="007D4633" w:rsidRDefault="007D4633">
      <w:pPr>
        <w:ind w:firstLine="855"/>
        <w:rPr>
          <w:sz w:val="28"/>
          <w:szCs w:val="28"/>
        </w:rPr>
      </w:pPr>
    </w:p>
    <w:p w14:paraId="7D885A93" w14:textId="77777777" w:rsidR="007D4633" w:rsidRDefault="003E0C63">
      <w:pPr>
        <w:ind w:firstLine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14:paraId="7307C704" w14:textId="77777777" w:rsidR="007D4633" w:rsidRDefault="007D4633">
      <w:pPr>
        <w:ind w:firstLine="57"/>
        <w:jc w:val="center"/>
        <w:rPr>
          <w:b/>
          <w:sz w:val="28"/>
          <w:szCs w:val="28"/>
        </w:rPr>
      </w:pPr>
    </w:p>
    <w:p w14:paraId="0C6AC9FC" w14:textId="77777777" w:rsidR="007D4633" w:rsidRDefault="003E0C6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Утвердить  муниципальную программу «Укрепление общественного здоровья на территории Романовского муниципального района Саратовской области на 2021-2025 годы» согласно приложению.</w:t>
      </w:r>
    </w:p>
    <w:p w14:paraId="0AC50F56" w14:textId="44E9FB2F" w:rsidR="00777AA5" w:rsidRPr="00E74211" w:rsidRDefault="003E0C63" w:rsidP="00777AA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77AA5" w:rsidRPr="00777AA5">
        <w:rPr>
          <w:sz w:val="28"/>
          <w:szCs w:val="28"/>
        </w:rPr>
        <w:t xml:space="preserve"> </w:t>
      </w:r>
      <w:r w:rsidR="00777AA5" w:rsidRPr="00777AA5">
        <w:rPr>
          <w:sz w:val="28"/>
          <w:szCs w:val="28"/>
        </w:rPr>
        <w:tab/>
      </w:r>
      <w:r w:rsidR="00777AA5" w:rsidRPr="00E74211">
        <w:rPr>
          <w:sz w:val="28"/>
          <w:szCs w:val="28"/>
        </w:rPr>
        <w:t xml:space="preserve">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</w:t>
      </w:r>
      <w:proofErr w:type="spellStart"/>
      <w:r w:rsidR="00777AA5" w:rsidRPr="00E74211">
        <w:rPr>
          <w:sz w:val="28"/>
          <w:szCs w:val="28"/>
          <w:lang w:val="en-US"/>
        </w:rPr>
        <w:t>romanovka</w:t>
      </w:r>
      <w:proofErr w:type="spellEnd"/>
      <w:r w:rsidR="00777AA5" w:rsidRPr="00E74211">
        <w:rPr>
          <w:sz w:val="28"/>
          <w:szCs w:val="28"/>
        </w:rPr>
        <w:t>.</w:t>
      </w:r>
      <w:proofErr w:type="spellStart"/>
      <w:r w:rsidR="00777AA5" w:rsidRPr="00E74211">
        <w:rPr>
          <w:sz w:val="28"/>
          <w:szCs w:val="28"/>
          <w:lang w:val="en-US"/>
        </w:rPr>
        <w:t>sarmo</w:t>
      </w:r>
      <w:proofErr w:type="spellEnd"/>
      <w:r w:rsidR="00777AA5" w:rsidRPr="00E74211">
        <w:rPr>
          <w:sz w:val="28"/>
          <w:szCs w:val="28"/>
        </w:rPr>
        <w:t>.</w:t>
      </w:r>
      <w:proofErr w:type="spellStart"/>
      <w:r w:rsidR="00777AA5" w:rsidRPr="00E74211">
        <w:rPr>
          <w:sz w:val="28"/>
          <w:szCs w:val="28"/>
          <w:lang w:val="en-US"/>
        </w:rPr>
        <w:t>ru</w:t>
      </w:r>
      <w:proofErr w:type="spellEnd"/>
      <w:r w:rsidR="00777AA5" w:rsidRPr="00E74211">
        <w:rPr>
          <w:sz w:val="28"/>
          <w:szCs w:val="28"/>
        </w:rPr>
        <w:t>.</w:t>
      </w:r>
    </w:p>
    <w:p w14:paraId="0801BB94" w14:textId="77777777" w:rsidR="007D4633" w:rsidRDefault="003E0C63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первого заместителя главы администрации муниципального района Рябинину Н.П.</w:t>
      </w:r>
    </w:p>
    <w:p w14:paraId="4585D4BD" w14:textId="77777777" w:rsidR="007D4633" w:rsidRDefault="007D4633">
      <w:pPr>
        <w:ind w:firstLine="855"/>
        <w:jc w:val="both"/>
        <w:rPr>
          <w:sz w:val="28"/>
          <w:szCs w:val="28"/>
        </w:rPr>
      </w:pPr>
    </w:p>
    <w:p w14:paraId="3A3F2470" w14:textId="77777777" w:rsidR="007D4633" w:rsidRDefault="007D4633">
      <w:pPr>
        <w:ind w:firstLine="855"/>
        <w:rPr>
          <w:sz w:val="28"/>
          <w:szCs w:val="28"/>
        </w:rPr>
      </w:pPr>
    </w:p>
    <w:p w14:paraId="2365A4FF" w14:textId="77777777" w:rsidR="007D4633" w:rsidRDefault="007D4633">
      <w:pPr>
        <w:ind w:firstLine="855"/>
        <w:rPr>
          <w:sz w:val="28"/>
          <w:szCs w:val="28"/>
        </w:rPr>
      </w:pPr>
    </w:p>
    <w:p w14:paraId="0D7788FB" w14:textId="77777777" w:rsidR="007D4633" w:rsidRDefault="007D4633">
      <w:pPr>
        <w:ind w:firstLine="855"/>
        <w:rPr>
          <w:sz w:val="28"/>
          <w:szCs w:val="28"/>
        </w:rPr>
      </w:pPr>
    </w:p>
    <w:p w14:paraId="3DCEBD75" w14:textId="77777777" w:rsidR="007D4633" w:rsidRDefault="007D4633">
      <w:pPr>
        <w:ind w:firstLine="855"/>
        <w:rPr>
          <w:sz w:val="28"/>
          <w:szCs w:val="28"/>
        </w:rPr>
      </w:pPr>
    </w:p>
    <w:p w14:paraId="3F46F4CA" w14:textId="77777777" w:rsidR="007D4633" w:rsidRDefault="003E0C63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14:paraId="2029C792" w14:textId="5F56029A" w:rsidR="007D4633" w:rsidRDefault="003E0C6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                                    </w:t>
      </w:r>
      <w:r w:rsidR="00777AA5">
        <w:rPr>
          <w:b/>
          <w:sz w:val="28"/>
          <w:szCs w:val="28"/>
        </w:rPr>
        <w:t xml:space="preserve">                          </w:t>
      </w:r>
      <w:r>
        <w:rPr>
          <w:b/>
          <w:sz w:val="28"/>
          <w:szCs w:val="28"/>
        </w:rPr>
        <w:t>А.И. Щербаков</w:t>
      </w:r>
    </w:p>
    <w:p w14:paraId="7DD9EBE0" w14:textId="77777777" w:rsidR="007D4633" w:rsidRDefault="007D4633">
      <w:pPr>
        <w:rPr>
          <w:b/>
          <w:sz w:val="28"/>
          <w:szCs w:val="28"/>
        </w:rPr>
      </w:pPr>
    </w:p>
    <w:p w14:paraId="2C3AE74A" w14:textId="77777777" w:rsidR="007D4633" w:rsidRDefault="007D4633">
      <w:pPr>
        <w:rPr>
          <w:b/>
          <w:sz w:val="28"/>
          <w:szCs w:val="28"/>
        </w:rPr>
      </w:pPr>
    </w:p>
    <w:p w14:paraId="6AC7BF8C" w14:textId="77777777" w:rsidR="007D4633" w:rsidRDefault="007D4633">
      <w:pPr>
        <w:rPr>
          <w:b/>
          <w:sz w:val="28"/>
          <w:szCs w:val="28"/>
        </w:rPr>
      </w:pPr>
    </w:p>
    <w:p w14:paraId="0C0C4A82" w14:textId="77777777" w:rsidR="007D4633" w:rsidRDefault="007D4633">
      <w:pPr>
        <w:rPr>
          <w:b/>
          <w:sz w:val="28"/>
          <w:szCs w:val="28"/>
        </w:rPr>
      </w:pPr>
    </w:p>
    <w:tbl>
      <w:tblPr>
        <w:tblW w:w="1030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6"/>
      </w:tblGrid>
      <w:tr w:rsidR="007D4633" w14:paraId="1FDE218F" w14:textId="77777777">
        <w:trPr>
          <w:jc w:val="center"/>
        </w:trPr>
        <w:tc>
          <w:tcPr>
            <w:tcW w:w="10306" w:type="dxa"/>
            <w:shd w:val="clear" w:color="auto" w:fill="auto"/>
            <w:vAlign w:val="center"/>
          </w:tcPr>
          <w:p w14:paraId="02D6A0C7" w14:textId="4EDA9D50" w:rsidR="007D4633" w:rsidRDefault="00D36F8B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A"/>
                <w:sz w:val="24"/>
                <w:szCs w:val="24"/>
              </w:rPr>
              <w:lastRenderedPageBreak/>
              <w:t>П</w:t>
            </w:r>
            <w:bookmarkStart w:id="0" w:name="_GoBack"/>
            <w:bookmarkEnd w:id="0"/>
            <w:r w:rsidR="003E0C63">
              <w:rPr>
                <w:rFonts w:ascii="Times New Roman" w:hAnsi="Times New Roman" w:cs="Times New Roman"/>
                <w:b w:val="0"/>
                <w:color w:val="00000A"/>
                <w:sz w:val="24"/>
                <w:szCs w:val="24"/>
              </w:rPr>
              <w:t xml:space="preserve">риложение  к постановлению </w:t>
            </w:r>
          </w:p>
          <w:p w14:paraId="7EE296EE" w14:textId="77777777" w:rsidR="007D4633" w:rsidRDefault="003E0C63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A"/>
                <w:sz w:val="24"/>
                <w:szCs w:val="24"/>
              </w:rPr>
              <w:t>администрации Романовского</w:t>
            </w:r>
          </w:p>
          <w:p w14:paraId="55C521D9" w14:textId="77777777" w:rsidR="007D4633" w:rsidRDefault="003E0C63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A"/>
                <w:sz w:val="24"/>
                <w:szCs w:val="24"/>
              </w:rPr>
              <w:t xml:space="preserve">муниципального района  </w:t>
            </w:r>
          </w:p>
          <w:p w14:paraId="06B05648" w14:textId="77777777" w:rsidR="007D4633" w:rsidRDefault="003E0C63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A"/>
                <w:sz w:val="24"/>
                <w:szCs w:val="24"/>
              </w:rPr>
              <w:t xml:space="preserve">Саратовской области </w:t>
            </w:r>
          </w:p>
          <w:p w14:paraId="35EAB078" w14:textId="4E627412" w:rsidR="007D4633" w:rsidRDefault="003E0C63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от </w:t>
            </w:r>
            <w:r w:rsidR="00777AA5">
              <w:rPr>
                <w:rFonts w:ascii="Times New Roman" w:hAnsi="Times New Roman" w:cs="Times New Roman"/>
                <w:sz w:val="24"/>
                <w:szCs w:val="24"/>
              </w:rPr>
              <w:t>29.03.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года №  </w:t>
            </w:r>
            <w:r w:rsidR="00777AA5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  <w:p w14:paraId="0780BACC" w14:textId="77777777" w:rsidR="007D4633" w:rsidRDefault="007D4633">
            <w:pPr>
              <w:rPr>
                <w:b/>
                <w:sz w:val="22"/>
                <w:szCs w:val="22"/>
              </w:rPr>
            </w:pPr>
          </w:p>
          <w:p w14:paraId="708AD75C" w14:textId="77777777" w:rsidR="007D4633" w:rsidRDefault="007D4633">
            <w:pPr>
              <w:rPr>
                <w:b/>
                <w:sz w:val="22"/>
                <w:szCs w:val="22"/>
              </w:rPr>
            </w:pPr>
          </w:p>
          <w:p w14:paraId="1974C78E" w14:textId="77777777" w:rsidR="007D4633" w:rsidRDefault="007D4633">
            <w:pPr>
              <w:rPr>
                <w:b/>
                <w:sz w:val="22"/>
                <w:szCs w:val="22"/>
              </w:rPr>
            </w:pPr>
          </w:p>
          <w:p w14:paraId="3018520D" w14:textId="77777777" w:rsidR="007D4633" w:rsidRPr="00777AA5" w:rsidRDefault="003E0C63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77AA5">
              <w:rPr>
                <w:b/>
                <w:bCs/>
                <w:color w:val="000000"/>
                <w:sz w:val="28"/>
                <w:szCs w:val="28"/>
              </w:rPr>
              <w:t>МУНИЦИПАЛЬНАЯ ПРОГРАММА</w:t>
            </w:r>
          </w:p>
          <w:p w14:paraId="301090CB" w14:textId="77777777" w:rsidR="007D4633" w:rsidRPr="00777AA5" w:rsidRDefault="003E0C63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77AA5">
              <w:rPr>
                <w:b/>
                <w:bCs/>
                <w:color w:val="000000"/>
                <w:sz w:val="28"/>
                <w:szCs w:val="28"/>
              </w:rPr>
              <w:t>«Укрепление общественного здоровья на территории Романовского муниципального района Саратовской области на 2021 - 2025 годы»</w:t>
            </w:r>
          </w:p>
          <w:p w14:paraId="068F8DF2" w14:textId="77777777" w:rsidR="007D4633" w:rsidRPr="00777AA5" w:rsidRDefault="007D4633">
            <w:pPr>
              <w:pStyle w:val="HTML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C453A5B" w14:textId="77777777" w:rsidR="007D4633" w:rsidRPr="00777AA5" w:rsidRDefault="003E0C63">
            <w:pPr>
              <w:pStyle w:val="HTML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AA5">
              <w:rPr>
                <w:rFonts w:ascii="Times New Roman" w:hAnsi="Times New Roman" w:cs="Times New Roman"/>
                <w:b/>
                <w:sz w:val="28"/>
                <w:szCs w:val="28"/>
              </w:rPr>
              <w:t>Паспорт  программы</w:t>
            </w:r>
          </w:p>
          <w:p w14:paraId="16DC8CCD" w14:textId="77777777" w:rsidR="007D4633" w:rsidRDefault="007D4633">
            <w:pPr>
              <w:pStyle w:val="HTML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W w:w="9941" w:type="dxa"/>
              <w:tblInd w:w="265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CellMar>
                <w:left w:w="103" w:type="dxa"/>
              </w:tblCellMar>
              <w:tblLook w:val="01E0" w:firstRow="1" w:lastRow="1" w:firstColumn="1" w:lastColumn="1" w:noHBand="0" w:noVBand="0"/>
            </w:tblPr>
            <w:tblGrid>
              <w:gridCol w:w="3416"/>
              <w:gridCol w:w="6525"/>
            </w:tblGrid>
            <w:tr w:rsidR="007D4633" w14:paraId="4B58F06A" w14:textId="77777777">
              <w:tc>
                <w:tcPr>
                  <w:tcW w:w="341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261262D9" w14:textId="77777777" w:rsidR="007D4633" w:rsidRDefault="003E0C63">
                  <w:pPr>
                    <w:pStyle w:val="HTML0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Наименование программы</w:t>
                  </w:r>
                </w:p>
              </w:tc>
              <w:tc>
                <w:tcPr>
                  <w:tcW w:w="652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2A66F886" w14:textId="77777777" w:rsidR="007D4633" w:rsidRDefault="003E0C63">
                  <w:pPr>
                    <w:pStyle w:val="HTML0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«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Укрепление общественного здоровья на территории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Романовского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муниципального район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С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аратовской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области на 202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- 2025 годы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»</w:t>
                  </w:r>
                </w:p>
              </w:tc>
            </w:tr>
            <w:tr w:rsidR="007D4633" w14:paraId="2AB0D862" w14:textId="77777777">
              <w:tc>
                <w:tcPr>
                  <w:tcW w:w="341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2E0BF424" w14:textId="77777777" w:rsidR="007D4633" w:rsidRDefault="003E0C63">
                  <w:pPr>
                    <w:pStyle w:val="HTML0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Заказчик программы</w:t>
                  </w:r>
                </w:p>
              </w:tc>
              <w:tc>
                <w:tcPr>
                  <w:tcW w:w="652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1BA1D68E" w14:textId="77777777" w:rsidR="007D4633" w:rsidRDefault="003E0C63">
                  <w:pPr>
                    <w:pStyle w:val="HTML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Администрация Романовского муниципального района</w:t>
                  </w:r>
                </w:p>
              </w:tc>
            </w:tr>
            <w:tr w:rsidR="007D4633" w14:paraId="67004DAB" w14:textId="77777777">
              <w:tc>
                <w:tcPr>
                  <w:tcW w:w="341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5D69F66D" w14:textId="77777777" w:rsidR="007D4633" w:rsidRDefault="003E0C63">
                  <w:pPr>
                    <w:pStyle w:val="HTML0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Разработчик программы</w:t>
                  </w:r>
                </w:p>
              </w:tc>
              <w:tc>
                <w:tcPr>
                  <w:tcW w:w="652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451F90BC" w14:textId="77777777" w:rsidR="007D4633" w:rsidRDefault="003E0C63">
                  <w:pPr>
                    <w:pStyle w:val="HTML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Администрация Романовского муниципального района</w:t>
                  </w:r>
                </w:p>
              </w:tc>
            </w:tr>
            <w:tr w:rsidR="007D4633" w14:paraId="7193DEFA" w14:textId="77777777">
              <w:tc>
                <w:tcPr>
                  <w:tcW w:w="341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11B07D01" w14:textId="77777777" w:rsidR="007D4633" w:rsidRDefault="003E0C63">
                  <w:pPr>
                    <w:pStyle w:val="HTML0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Основные исполнители Программы</w:t>
                  </w:r>
                </w:p>
              </w:tc>
              <w:tc>
                <w:tcPr>
                  <w:tcW w:w="652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3AB847B6" w14:textId="77777777" w:rsidR="007D4633" w:rsidRDefault="003E0C63">
                  <w:pPr>
                    <w:pStyle w:val="HTML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Администрация Романовского муниципального района</w:t>
                  </w:r>
                </w:p>
                <w:p w14:paraId="4AA3DB5F" w14:textId="77777777" w:rsidR="007D4633" w:rsidRDefault="003E0C63">
                  <w:pPr>
                    <w:pStyle w:val="HTML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Управление образования администрации Романовского муниципального района</w:t>
                  </w:r>
                </w:p>
                <w:p w14:paraId="0B23A594" w14:textId="77777777" w:rsidR="007D4633" w:rsidRDefault="003E0C63">
                  <w:pPr>
                    <w:pStyle w:val="HTML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ГУЗ СО «Романовская РБ» (по согласованию)</w:t>
                  </w:r>
                </w:p>
              </w:tc>
            </w:tr>
            <w:tr w:rsidR="007D4633" w14:paraId="233C4D97" w14:textId="77777777">
              <w:tc>
                <w:tcPr>
                  <w:tcW w:w="341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50DE1036" w14:textId="616B894A" w:rsidR="007D4633" w:rsidRDefault="003E0C63">
                  <w:pPr>
                    <w:pStyle w:val="HTML0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Цел</w:t>
                  </w:r>
                  <w:r w:rsidR="00777AA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Программы</w:t>
                  </w:r>
                </w:p>
                <w:p w14:paraId="7220B6F7" w14:textId="77777777" w:rsidR="007D4633" w:rsidRDefault="007D4633">
                  <w:pPr>
                    <w:pStyle w:val="HTML0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52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6C180947" w14:textId="1351800A" w:rsidR="007D4633" w:rsidRDefault="003E0C6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Цел</w:t>
                  </w:r>
                  <w:r w:rsidR="00777AA5">
                    <w:rPr>
                      <w:sz w:val="28"/>
                      <w:szCs w:val="28"/>
                    </w:rPr>
                    <w:t>и</w:t>
                  </w:r>
                  <w:r>
                    <w:rPr>
                      <w:sz w:val="28"/>
                      <w:szCs w:val="28"/>
                    </w:rPr>
                    <w:t xml:space="preserve"> программы:</w:t>
                  </w:r>
                </w:p>
                <w:p w14:paraId="7128EA31" w14:textId="77777777" w:rsidR="007D4633" w:rsidRDefault="003E0C63">
                  <w:pPr>
                    <w:pStyle w:val="-11"/>
                    <w:spacing w:after="0" w:line="240" w:lineRule="auto"/>
                    <w:ind w:left="0"/>
                    <w:jc w:val="both"/>
                    <w:rPr>
                      <w:rStyle w:val="11"/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>
                    <w:rPr>
                      <w:rStyle w:val="11"/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снижение смертности населения района от основных причин, в том числе среди трудоспособного населения;</w:t>
                  </w:r>
                </w:p>
                <w:p w14:paraId="49AD4E50" w14:textId="77777777" w:rsidR="007D4633" w:rsidRDefault="003E0C63">
                  <w:pPr>
                    <w:pStyle w:val="-11"/>
                    <w:spacing w:after="0" w:line="240" w:lineRule="auto"/>
                    <w:ind w:left="0"/>
                    <w:jc w:val="both"/>
                    <w:rPr>
                      <w:rStyle w:val="11"/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11"/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 улучшение демографических показателей до значений среднеобластного уровня.</w:t>
                  </w:r>
                </w:p>
                <w:p w14:paraId="18A23E4A" w14:textId="77777777" w:rsidR="007D4633" w:rsidRDefault="007D4633">
                  <w:pPr>
                    <w:shd w:val="clear" w:color="auto" w:fill="FFFFFF"/>
                    <w:rPr>
                      <w:sz w:val="28"/>
                      <w:szCs w:val="28"/>
                    </w:rPr>
                  </w:pPr>
                </w:p>
              </w:tc>
            </w:tr>
            <w:tr w:rsidR="007D4633" w14:paraId="63CDDB83" w14:textId="77777777">
              <w:trPr>
                <w:trHeight w:val="500"/>
              </w:trPr>
              <w:tc>
                <w:tcPr>
                  <w:tcW w:w="341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5B794FE1" w14:textId="77777777" w:rsidR="007D4633" w:rsidRDefault="003E0C63">
                  <w:pPr>
                    <w:pStyle w:val="HTML0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Задачи программы</w:t>
                  </w:r>
                </w:p>
              </w:tc>
              <w:tc>
                <w:tcPr>
                  <w:tcW w:w="652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57FA4327" w14:textId="77777777" w:rsidR="007D4633" w:rsidRDefault="003E0C6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  <w:r>
                    <w:rPr>
                      <w:rStyle w:val="11"/>
                      <w:color w:val="000000"/>
                      <w:sz w:val="28"/>
                      <w:szCs w:val="28"/>
                    </w:rPr>
                    <w:t xml:space="preserve"> воспитание ответственного отношения к своему здоровью</w:t>
                  </w:r>
                  <w:r>
                    <w:rPr>
                      <w:sz w:val="28"/>
                      <w:szCs w:val="28"/>
                    </w:rPr>
                    <w:t>;</w:t>
                  </w:r>
                </w:p>
                <w:p w14:paraId="36EF15E5" w14:textId="77777777" w:rsidR="007D4633" w:rsidRDefault="003E0C6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пропаганда здорового образа жизни;</w:t>
                  </w:r>
                </w:p>
                <w:p w14:paraId="0D27CD28" w14:textId="77777777" w:rsidR="007D4633" w:rsidRDefault="003E0C63">
                  <w:pPr>
                    <w:pStyle w:val="HTML0"/>
                    <w:jc w:val="both"/>
                    <w:rPr>
                      <w:rStyle w:val="11"/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</w:t>
                  </w:r>
                  <w:r>
                    <w:rPr>
                      <w:rStyle w:val="11"/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повышение уровня информированности населения о факторах риска развития заболеваний, профилактических мероприятиях, направленных на сохранение здоровья;</w:t>
                  </w:r>
                </w:p>
                <w:p w14:paraId="4AF63EA3" w14:textId="77777777" w:rsidR="007D4633" w:rsidRDefault="003E0C63">
                  <w:pPr>
                    <w:shd w:val="clear" w:color="auto" w:fill="FFFFFF"/>
                    <w:rPr>
                      <w:sz w:val="28"/>
                      <w:szCs w:val="28"/>
                    </w:rPr>
                  </w:pPr>
                  <w:r>
                    <w:rPr>
                      <w:rStyle w:val="11"/>
                      <w:color w:val="000000"/>
                      <w:sz w:val="28"/>
                      <w:szCs w:val="28"/>
                    </w:rPr>
                    <w:t>-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увеличение охвата населения диспансеризацией.</w:t>
                  </w:r>
                </w:p>
              </w:tc>
            </w:tr>
            <w:tr w:rsidR="007D4633" w14:paraId="3877A428" w14:textId="77777777">
              <w:trPr>
                <w:trHeight w:val="500"/>
              </w:trPr>
              <w:tc>
                <w:tcPr>
                  <w:tcW w:w="341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6B6B2ACC" w14:textId="77777777" w:rsidR="007D4633" w:rsidRDefault="003E0C63">
                  <w:pPr>
                    <w:pStyle w:val="HTML0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Сроки реализации Программы</w:t>
                  </w:r>
                </w:p>
              </w:tc>
              <w:tc>
                <w:tcPr>
                  <w:tcW w:w="652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0955B7C5" w14:textId="77777777" w:rsidR="007D4633" w:rsidRDefault="003E0C63">
                  <w:pPr>
                    <w:pStyle w:val="HTML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2021-2025 годы</w:t>
                  </w:r>
                </w:p>
              </w:tc>
            </w:tr>
            <w:tr w:rsidR="007D4633" w14:paraId="752C5E73" w14:textId="77777777">
              <w:trPr>
                <w:trHeight w:val="405"/>
              </w:trPr>
              <w:tc>
                <w:tcPr>
                  <w:tcW w:w="341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60E17715" w14:textId="77777777" w:rsidR="007D4633" w:rsidRDefault="003E0C63">
                  <w:pPr>
                    <w:jc w:val="both"/>
                    <w:rPr>
                      <w:rStyle w:val="115pt"/>
                      <w:rFonts w:eastAsiaTheme="majorEastAsia"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Объемы и источники финансирования Программы</w:t>
                  </w:r>
                </w:p>
              </w:tc>
              <w:tc>
                <w:tcPr>
                  <w:tcW w:w="652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44A257B1" w14:textId="77777777" w:rsidR="007D4633" w:rsidRDefault="003E0C63">
                  <w:pPr>
                    <w:pStyle w:val="formattext"/>
                    <w:shd w:val="clear" w:color="auto" w:fill="FFFFFF"/>
                    <w:spacing w:beforeAutospacing="0" w:afterAutospacing="0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Прогнозируемый объем финансирования мероприятий муниципальной программы в 2021 - 2025 годах составляет - 0,00 тысяч рублей, в том числе:</w:t>
                  </w:r>
                  <w:r>
                    <w:rPr>
                      <w:color w:val="000000"/>
                      <w:sz w:val="28"/>
                      <w:szCs w:val="28"/>
                    </w:rPr>
                    <w:br/>
                    <w:t>в 2021 году - 0,00 тысяч рублей;</w:t>
                  </w:r>
                  <w:r>
                    <w:rPr>
                      <w:color w:val="000000"/>
                      <w:sz w:val="28"/>
                      <w:szCs w:val="28"/>
                    </w:rPr>
                    <w:br/>
                    <w:t>в 2022 году - 0,00 тысяч рублей;</w:t>
                  </w:r>
                  <w:r>
                    <w:rPr>
                      <w:color w:val="000000"/>
                      <w:sz w:val="28"/>
                      <w:szCs w:val="28"/>
                    </w:rPr>
                    <w:br/>
                  </w:r>
                  <w:r>
                    <w:rPr>
                      <w:color w:val="000000"/>
                      <w:sz w:val="28"/>
                      <w:szCs w:val="28"/>
                    </w:rPr>
                    <w:lastRenderedPageBreak/>
                    <w:t>в 2023 году - 0,00 тысяч рублей;</w:t>
                  </w:r>
                  <w:r>
                    <w:rPr>
                      <w:color w:val="000000"/>
                      <w:sz w:val="28"/>
                      <w:szCs w:val="28"/>
                    </w:rPr>
                    <w:br/>
                    <w:t>в 2024 году - 0,00 тысяч рублей;</w:t>
                  </w:r>
                </w:p>
                <w:p w14:paraId="230AECD5" w14:textId="77777777" w:rsidR="007D4633" w:rsidRDefault="003E0C63">
                  <w:pPr>
                    <w:pStyle w:val="formattext"/>
                    <w:shd w:val="clear" w:color="auto" w:fill="FFFFFF"/>
                    <w:spacing w:beforeAutospacing="0" w:afterAutospacing="0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в 2025 году – 0,00 тысяч рублей.</w:t>
                  </w:r>
                </w:p>
              </w:tc>
            </w:tr>
            <w:tr w:rsidR="007D4633" w14:paraId="0BDBE35B" w14:textId="77777777">
              <w:trPr>
                <w:trHeight w:val="405"/>
              </w:trPr>
              <w:tc>
                <w:tcPr>
                  <w:tcW w:w="341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42304F06" w14:textId="77777777" w:rsidR="007D4633" w:rsidRDefault="003E0C63">
                  <w:pPr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Style w:val="115pt"/>
                      <w:rFonts w:eastAsiaTheme="majorEastAsia"/>
                      <w:b/>
                      <w:bCs/>
                      <w:sz w:val="28"/>
                      <w:szCs w:val="28"/>
                    </w:rPr>
                    <w:lastRenderedPageBreak/>
                    <w:t xml:space="preserve">Целевые показатели(индикаторы) муниципальной программы </w:t>
                  </w:r>
                </w:p>
              </w:tc>
              <w:tc>
                <w:tcPr>
                  <w:tcW w:w="652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52546CB9" w14:textId="1D135D95" w:rsidR="007D4633" w:rsidRDefault="003E0C63" w:rsidP="00777AA5">
                  <w:pPr>
                    <w:pStyle w:val="formattext"/>
                    <w:shd w:val="clear" w:color="auto" w:fill="FFFFFF"/>
                    <w:spacing w:beforeAutospacing="0" w:afterAutospacing="0"/>
                    <w:textAlignment w:val="baseline"/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К 2026 году будут достигнуты следующие целевые показатели и индикаторы:</w:t>
                  </w:r>
                  <w:r>
                    <w:rPr>
                      <w:color w:val="000000"/>
                      <w:sz w:val="28"/>
                      <w:szCs w:val="28"/>
                    </w:rPr>
                    <w:br/>
                    <w:t>ожидаемая продолжительность жизни - 73,67 лет;</w:t>
                  </w:r>
                  <w:r>
                    <w:rPr>
                      <w:color w:val="000000"/>
                      <w:sz w:val="28"/>
                      <w:szCs w:val="28"/>
                    </w:rPr>
                    <w:br/>
                  </w:r>
                  <w:r>
                    <w:rPr>
                      <w:sz w:val="28"/>
                      <w:szCs w:val="28"/>
                    </w:rPr>
                    <w:t>доля граждан, систематически занимающихся физической культурой и спортом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- 58%;</w:t>
                  </w:r>
                  <w:r>
                    <w:rPr>
                      <w:color w:val="000000"/>
                      <w:sz w:val="28"/>
                      <w:szCs w:val="28"/>
                    </w:rPr>
                    <w:br/>
                    <w:t>показател</w:t>
                  </w:r>
                  <w:r w:rsidR="00777AA5">
                    <w:rPr>
                      <w:color w:val="000000"/>
                      <w:sz w:val="28"/>
                      <w:szCs w:val="28"/>
                    </w:rPr>
                    <w:t>ь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смертности населения района, на 100 тысяч населения  - </w:t>
                  </w:r>
                  <w:r w:rsidR="00AA7D33">
                    <w:rPr>
                      <w:color w:val="000000"/>
                      <w:sz w:val="28"/>
                      <w:szCs w:val="28"/>
                    </w:rPr>
                    <w:t>1400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человек.</w:t>
                  </w:r>
                </w:p>
              </w:tc>
            </w:tr>
            <w:tr w:rsidR="007D4633" w14:paraId="7FE68DC8" w14:textId="77777777">
              <w:trPr>
                <w:trHeight w:val="1230"/>
              </w:trPr>
              <w:tc>
                <w:tcPr>
                  <w:tcW w:w="341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0DADCDFD" w14:textId="77777777" w:rsidR="007D4633" w:rsidRDefault="003E0C63">
                  <w:pPr>
                    <w:pStyle w:val="HTML0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Ожидаемые конечные результаты реализации программы</w:t>
                  </w:r>
                </w:p>
              </w:tc>
              <w:tc>
                <w:tcPr>
                  <w:tcW w:w="652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5FC411AA" w14:textId="77777777" w:rsidR="007D4633" w:rsidRDefault="003E0C63">
                  <w:pPr>
                    <w:pStyle w:val="HTML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eastAsia="ru-RU"/>
                    </w:rPr>
                    <w:t>Улучшение здоровья населения, качества их жизни, формирование культуры общественного здоровья, ответственного отношения к здоровью.</w:t>
                  </w:r>
                </w:p>
              </w:tc>
            </w:tr>
            <w:tr w:rsidR="007D4633" w14:paraId="58BD2A04" w14:textId="77777777">
              <w:tc>
                <w:tcPr>
                  <w:tcW w:w="341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4ADA287E" w14:textId="77777777" w:rsidR="007D4633" w:rsidRDefault="003E0C63">
                  <w:pPr>
                    <w:pStyle w:val="HTML0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Система организации контроля</w:t>
                  </w:r>
                </w:p>
              </w:tc>
              <w:tc>
                <w:tcPr>
                  <w:tcW w:w="652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2E5046E9" w14:textId="77777777" w:rsidR="007D4633" w:rsidRDefault="003E0C63">
                  <w:pPr>
                    <w:pStyle w:val="HTML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Контроль за исполнением мероприятий программы осуществляется администрацией Романовского муниципального района</w:t>
                  </w:r>
                </w:p>
              </w:tc>
            </w:tr>
          </w:tbl>
          <w:p w14:paraId="6C01BF55" w14:textId="77777777" w:rsidR="007D4633" w:rsidRDefault="007D4633">
            <w:pPr>
              <w:pStyle w:val="HTML0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4B11C" w14:textId="77777777" w:rsidR="007D4633" w:rsidRDefault="003E0C63">
            <w:pPr>
              <w:pStyle w:val="1"/>
              <w:numPr>
                <w:ilvl w:val="0"/>
                <w:numId w:val="1"/>
              </w:numPr>
              <w:shd w:val="clear" w:color="auto" w:fill="FFFFFF"/>
              <w:spacing w:before="0"/>
              <w:contextualSpacing/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Общая характеристика состояния сферы реализации программы</w:t>
            </w:r>
          </w:p>
          <w:p w14:paraId="729B593C" w14:textId="77777777" w:rsidR="007D4633" w:rsidRDefault="007D4633"/>
          <w:p w14:paraId="4CBB3960" w14:textId="77777777" w:rsidR="007D4633" w:rsidRDefault="003E0C63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Здоровье граждан – это основной элемент национального богатства страны, необходимый для производства материальных и культурных ценностей, поэтому забота о его сохранении является одним из приоритетных направлений социальной политики государства. </w:t>
            </w:r>
          </w:p>
          <w:p w14:paraId="4594E4FA" w14:textId="77777777" w:rsidR="007D4633" w:rsidRDefault="003E0C63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программа «Укрепление общественного здоровья» (далее —Муниципальная программа) разработана в рамках реализации мероприятий регионального проекта «Формирование системы мотивации граждан к здоровому образу жизни, включая здоровое питание и отказ от вредных привычек» федерального проекта «Укрепление общественного здоровья» национального проекта «Демография».</w:t>
            </w:r>
          </w:p>
          <w:p w14:paraId="7C212122" w14:textId="77777777" w:rsidR="007D4633" w:rsidRDefault="003E0C63">
            <w:pPr>
              <w:pStyle w:val="-11"/>
              <w:spacing w:after="0" w:line="240" w:lineRule="auto"/>
              <w:ind w:left="0" w:firstLine="6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Муниципальная программа предусматривает мероприятия, направленные на укрепление общественного здоровья путём пропаганды здорового образа жизни, отказа от вредных привычек, ответственного отношения к своему здоровью, своевременного обращения в медицинские организации с профилактической целью для прохождения диспансеризации и профилактического медицинского осмотра, раннего выявления факторов риска хронических неинфекционных заболеваний и их коррекции.</w:t>
            </w:r>
          </w:p>
          <w:p w14:paraId="1E011F26" w14:textId="77777777" w:rsidR="007D4633" w:rsidRDefault="003E0C63">
            <w:pPr>
              <w:pStyle w:val="-11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42"/>
                <w:sz w:val="28"/>
                <w:szCs w:val="28"/>
              </w:rPr>
              <w:t xml:space="preserve">Информирование о факторах риска хронических неинфекционных заболеваний и создание мотивации к ведению здорового образа жизни осуществляется на популяционном, групповом и индивидуальном уровнях. </w:t>
            </w:r>
          </w:p>
          <w:p w14:paraId="2C14A9C8" w14:textId="77777777" w:rsidR="007D4633" w:rsidRDefault="007D4633">
            <w:pPr>
              <w:pStyle w:val="HTML0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2213E" w14:textId="77777777" w:rsidR="007D4633" w:rsidRDefault="003E0C63">
            <w:pPr>
              <w:pStyle w:val="-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1.1. Географическая характеристика Романовского района</w:t>
            </w:r>
          </w:p>
          <w:p w14:paraId="45821B38" w14:textId="77777777" w:rsidR="007D4633" w:rsidRDefault="007D4633">
            <w:pPr>
              <w:pStyle w:val="-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B5B0910" w14:textId="77777777" w:rsidR="007D4633" w:rsidRDefault="003E0C63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Романовский район Саратовской области расположен в западной части Саратовской области, в пределах Донской равнины. Граница района на юге проходит по реке Хопер до села </w:t>
            </w:r>
            <w:proofErr w:type="spellStart"/>
            <w:r>
              <w:rPr>
                <w:sz w:val="28"/>
                <w:szCs w:val="28"/>
              </w:rPr>
              <w:t>Алмазово</w:t>
            </w:r>
            <w:proofErr w:type="spellEnd"/>
            <w:r>
              <w:rPr>
                <w:sz w:val="28"/>
                <w:szCs w:val="28"/>
              </w:rPr>
              <w:t xml:space="preserve">, где граничит с территорией </w:t>
            </w:r>
            <w:proofErr w:type="spellStart"/>
            <w:r>
              <w:rPr>
                <w:sz w:val="28"/>
                <w:szCs w:val="28"/>
              </w:rPr>
              <w:t>Балашовского</w:t>
            </w:r>
            <w:proofErr w:type="spellEnd"/>
            <w:r>
              <w:rPr>
                <w:sz w:val="28"/>
                <w:szCs w:val="28"/>
              </w:rPr>
              <w:t xml:space="preserve"> района, на севере и северо-востоке с </w:t>
            </w:r>
            <w:proofErr w:type="spellStart"/>
            <w:r>
              <w:rPr>
                <w:sz w:val="28"/>
                <w:szCs w:val="28"/>
              </w:rPr>
              <w:t>Аркадакским</w:t>
            </w:r>
            <w:proofErr w:type="spell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Турковским</w:t>
            </w:r>
            <w:proofErr w:type="spellEnd"/>
            <w:r>
              <w:rPr>
                <w:sz w:val="28"/>
                <w:szCs w:val="28"/>
              </w:rPr>
              <w:t xml:space="preserve"> районами, на западе с Мучкапским районом Тамбовской области и на юго-западе протяженностью  в 9 км соприкасается с Борисоглебским районом Воронежской области.</w:t>
            </w:r>
          </w:p>
          <w:p w14:paraId="5E777CDC" w14:textId="77777777" w:rsidR="007D4633" w:rsidRDefault="003E0C63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Площадь района достигает 1286 квадратных километров. Протекают реки Хопер и Карай.</w:t>
            </w:r>
          </w:p>
          <w:p w14:paraId="28FDD9CB" w14:textId="77777777" w:rsidR="007D4633" w:rsidRDefault="003E0C63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Административный центр – рабочий поселок Романовка. В состав Романовского муниципального района входят 6 муниципальных образований (20 населенных пунктов).</w:t>
            </w:r>
          </w:p>
          <w:p w14:paraId="2D98FA5E" w14:textId="77777777" w:rsidR="007D4633" w:rsidRDefault="003E0C63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Плотность населения: 10,4 чел./км².</w:t>
            </w:r>
          </w:p>
          <w:p w14:paraId="60C9B5C6" w14:textId="77777777" w:rsidR="007D4633" w:rsidRDefault="003E0C63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Климат в Романовском районе</w:t>
            </w:r>
            <w:r>
              <w:rPr>
                <w:rStyle w:val="11"/>
                <w:color w:val="000000"/>
                <w:sz w:val="28"/>
                <w:szCs w:val="28"/>
              </w:rPr>
              <w:t>—</w:t>
            </w:r>
            <w:r>
              <w:rPr>
                <w:sz w:val="28"/>
                <w:szCs w:val="28"/>
              </w:rPr>
              <w:t xml:space="preserve">умеренно-континентальный. Среднемесячная температура воздуха летом составляет 20°С. Среднемесячная температура в январе составляет –11°С. </w:t>
            </w:r>
          </w:p>
          <w:p w14:paraId="354F4DAA" w14:textId="77777777" w:rsidR="007D4633" w:rsidRDefault="003E0C63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Годовая сумма осадков составляет 500-560 мм. Относительная влажность воздуха зимой превышает 80 процентов. Летом она составляет 60-65 процентов.</w:t>
            </w:r>
          </w:p>
          <w:p w14:paraId="3E633957" w14:textId="77777777" w:rsidR="007D4633" w:rsidRDefault="007D4633">
            <w:pPr>
              <w:ind w:firstLine="567"/>
              <w:jc w:val="center"/>
              <w:rPr>
                <w:sz w:val="28"/>
                <w:szCs w:val="28"/>
              </w:rPr>
            </w:pPr>
          </w:p>
          <w:p w14:paraId="7F9B9C7D" w14:textId="77777777" w:rsidR="007D4633" w:rsidRDefault="003E0C6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1.2. Демографические характеристики</w:t>
            </w:r>
          </w:p>
          <w:p w14:paraId="0FCF581B" w14:textId="77777777" w:rsidR="007D4633" w:rsidRDefault="007D4633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2073BE7B" w14:textId="77777777" w:rsidR="007D4633" w:rsidRDefault="003E0C63">
            <w:pPr>
              <w:suppressAutoHyphens/>
              <w:ind w:firstLine="709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 территории Романовского района по состоянию на 1 января 2021 года проживает 13257 человек, в том числе сельское население — 7000 человек.</w:t>
            </w:r>
          </w:p>
          <w:p w14:paraId="135F30C7" w14:textId="204E594B" w:rsidR="007D4633" w:rsidRDefault="003E0C63">
            <w:pPr>
              <w:suppressAutoHyphens/>
              <w:ind w:firstLine="709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Численность населения Романовского района по полу и возрасту: </w:t>
            </w:r>
            <w:r>
              <w:rPr>
                <w:i/>
                <w:iCs/>
                <w:color w:val="000000"/>
                <w:sz w:val="28"/>
                <w:szCs w:val="28"/>
              </w:rPr>
              <w:t>дети</w:t>
            </w:r>
            <w:r>
              <w:rPr>
                <w:color w:val="000000"/>
                <w:sz w:val="28"/>
                <w:szCs w:val="28"/>
              </w:rPr>
              <w:t xml:space="preserve"> (0-14 лет) </w:t>
            </w:r>
            <w:r>
              <w:rPr>
                <w:rStyle w:val="11"/>
                <w:color w:val="000000"/>
                <w:sz w:val="28"/>
                <w:szCs w:val="28"/>
              </w:rPr>
              <w:t>—</w:t>
            </w:r>
            <w:r>
              <w:rPr>
                <w:color w:val="000000"/>
                <w:sz w:val="28"/>
                <w:szCs w:val="28"/>
              </w:rPr>
              <w:t xml:space="preserve"> 1687 человека, из них мальчики </w:t>
            </w:r>
            <w:r>
              <w:rPr>
                <w:rStyle w:val="11"/>
                <w:color w:val="000000"/>
                <w:sz w:val="28"/>
                <w:szCs w:val="28"/>
              </w:rPr>
              <w:t>—</w:t>
            </w:r>
            <w:r>
              <w:rPr>
                <w:color w:val="000000"/>
                <w:sz w:val="28"/>
                <w:szCs w:val="28"/>
              </w:rPr>
              <w:t xml:space="preserve"> 921, девочки </w:t>
            </w:r>
            <w:r>
              <w:rPr>
                <w:rStyle w:val="11"/>
                <w:color w:val="000000"/>
                <w:sz w:val="28"/>
                <w:szCs w:val="28"/>
              </w:rPr>
              <w:t>—</w:t>
            </w:r>
            <w:r>
              <w:rPr>
                <w:color w:val="000000"/>
                <w:sz w:val="28"/>
                <w:szCs w:val="28"/>
              </w:rPr>
              <w:t xml:space="preserve"> 766; </w:t>
            </w:r>
            <w:r>
              <w:rPr>
                <w:i/>
                <w:iCs/>
                <w:color w:val="000000"/>
                <w:sz w:val="28"/>
                <w:szCs w:val="28"/>
              </w:rPr>
              <w:t>подростки</w:t>
            </w:r>
            <w:r>
              <w:rPr>
                <w:color w:val="000000"/>
                <w:sz w:val="28"/>
                <w:szCs w:val="28"/>
              </w:rPr>
              <w:t xml:space="preserve"> (15-17 лет)</w:t>
            </w:r>
            <w:r>
              <w:rPr>
                <w:rStyle w:val="11"/>
                <w:color w:val="000000"/>
                <w:sz w:val="28"/>
                <w:szCs w:val="28"/>
              </w:rPr>
              <w:t>—</w:t>
            </w:r>
            <w:r>
              <w:rPr>
                <w:color w:val="000000"/>
                <w:sz w:val="28"/>
                <w:szCs w:val="28"/>
              </w:rPr>
              <w:t xml:space="preserve"> 365 человек, из них юноши </w:t>
            </w:r>
            <w:r>
              <w:rPr>
                <w:rStyle w:val="11"/>
                <w:color w:val="000000"/>
                <w:sz w:val="28"/>
                <w:szCs w:val="28"/>
              </w:rPr>
              <w:t>—</w:t>
            </w:r>
            <w:r>
              <w:rPr>
                <w:color w:val="000000"/>
                <w:sz w:val="28"/>
                <w:szCs w:val="28"/>
              </w:rPr>
              <w:t xml:space="preserve"> 171, девушки </w:t>
            </w:r>
            <w:r>
              <w:rPr>
                <w:rStyle w:val="11"/>
                <w:color w:val="000000"/>
                <w:sz w:val="28"/>
                <w:szCs w:val="28"/>
              </w:rPr>
              <w:t>—</w:t>
            </w:r>
            <w:r>
              <w:rPr>
                <w:color w:val="000000"/>
                <w:sz w:val="28"/>
                <w:szCs w:val="28"/>
              </w:rPr>
              <w:t xml:space="preserve"> 194; 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взрослые 18 лет и старше </w:t>
            </w:r>
            <w:r>
              <w:rPr>
                <w:rStyle w:val="11"/>
                <w:color w:val="000000"/>
                <w:sz w:val="28"/>
                <w:szCs w:val="28"/>
              </w:rPr>
              <w:t>—</w:t>
            </w:r>
            <w:r>
              <w:rPr>
                <w:sz w:val="28"/>
                <w:szCs w:val="28"/>
              </w:rPr>
              <w:t xml:space="preserve"> 11205 человек, из них мужчины </w:t>
            </w:r>
            <w:r>
              <w:rPr>
                <w:rStyle w:val="11"/>
                <w:color w:val="000000"/>
                <w:sz w:val="28"/>
                <w:szCs w:val="28"/>
              </w:rPr>
              <w:t>—</w:t>
            </w:r>
            <w:r>
              <w:rPr>
                <w:sz w:val="28"/>
                <w:szCs w:val="28"/>
              </w:rPr>
              <w:t xml:space="preserve"> 5218, женщины </w:t>
            </w:r>
            <w:r>
              <w:rPr>
                <w:rStyle w:val="11"/>
                <w:color w:val="000000"/>
                <w:sz w:val="28"/>
                <w:szCs w:val="28"/>
              </w:rPr>
              <w:t>—</w:t>
            </w:r>
            <w:r>
              <w:rPr>
                <w:sz w:val="28"/>
                <w:szCs w:val="28"/>
              </w:rPr>
              <w:t xml:space="preserve"> 5987,  </w:t>
            </w:r>
            <w:r>
              <w:rPr>
                <w:i/>
                <w:iCs/>
                <w:color w:val="000000"/>
                <w:sz w:val="28"/>
                <w:szCs w:val="28"/>
              </w:rPr>
              <w:t>трудоспособного возраста</w:t>
            </w:r>
            <w:r>
              <w:rPr>
                <w:rStyle w:val="11"/>
                <w:color w:val="000000"/>
                <w:sz w:val="28"/>
                <w:szCs w:val="28"/>
              </w:rPr>
              <w:t>—</w:t>
            </w:r>
            <w:r>
              <w:rPr>
                <w:color w:val="000000"/>
                <w:sz w:val="28"/>
                <w:szCs w:val="28"/>
              </w:rPr>
              <w:t xml:space="preserve"> 6631 человек, из них мужчины </w:t>
            </w:r>
            <w:r>
              <w:rPr>
                <w:rStyle w:val="11"/>
                <w:color w:val="000000"/>
                <w:sz w:val="28"/>
                <w:szCs w:val="28"/>
              </w:rPr>
              <w:t xml:space="preserve">—3781 </w:t>
            </w:r>
            <w:r>
              <w:rPr>
                <w:color w:val="000000"/>
                <w:sz w:val="28"/>
                <w:szCs w:val="28"/>
              </w:rPr>
              <w:t xml:space="preserve">, женщины </w:t>
            </w:r>
            <w:r>
              <w:rPr>
                <w:rStyle w:val="11"/>
                <w:color w:val="000000"/>
                <w:sz w:val="28"/>
                <w:szCs w:val="28"/>
              </w:rPr>
              <w:t>—</w:t>
            </w:r>
            <w:r>
              <w:rPr>
                <w:color w:val="000000"/>
                <w:sz w:val="28"/>
                <w:szCs w:val="28"/>
              </w:rPr>
              <w:t xml:space="preserve"> 2850; </w:t>
            </w:r>
            <w:r>
              <w:rPr>
                <w:i/>
                <w:iCs/>
                <w:color w:val="000000"/>
                <w:sz w:val="28"/>
                <w:szCs w:val="28"/>
              </w:rPr>
              <w:t>старше трудоспособного</w:t>
            </w:r>
            <w:r>
              <w:rPr>
                <w:rStyle w:val="11"/>
                <w:color w:val="000000"/>
                <w:sz w:val="28"/>
                <w:szCs w:val="28"/>
              </w:rPr>
              <w:t>—</w:t>
            </w:r>
            <w:r>
              <w:rPr>
                <w:color w:val="000000"/>
                <w:sz w:val="28"/>
                <w:szCs w:val="28"/>
              </w:rPr>
              <w:t xml:space="preserve"> 4574 человек, из них мужчины </w:t>
            </w:r>
            <w:r>
              <w:rPr>
                <w:rStyle w:val="11"/>
                <w:color w:val="000000"/>
                <w:sz w:val="28"/>
                <w:szCs w:val="28"/>
              </w:rPr>
              <w:t>—</w:t>
            </w:r>
            <w:r>
              <w:rPr>
                <w:color w:val="000000"/>
                <w:sz w:val="28"/>
                <w:szCs w:val="28"/>
              </w:rPr>
              <w:t xml:space="preserve"> 1437, женщины </w:t>
            </w:r>
            <w:r>
              <w:rPr>
                <w:rStyle w:val="11"/>
                <w:color w:val="000000"/>
                <w:sz w:val="28"/>
                <w:szCs w:val="28"/>
              </w:rPr>
              <w:t>—</w:t>
            </w:r>
            <w:r>
              <w:rPr>
                <w:color w:val="000000"/>
                <w:sz w:val="28"/>
                <w:szCs w:val="28"/>
              </w:rPr>
              <w:t xml:space="preserve"> 3137</w:t>
            </w:r>
          </w:p>
          <w:p w14:paraId="45DF0FB2" w14:textId="77777777" w:rsidR="007D4633" w:rsidRDefault="003E0C63">
            <w:pPr>
              <w:pStyle w:val="Style15"/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1.3. Заболеваемость и смертность </w:t>
            </w:r>
          </w:p>
          <w:p w14:paraId="1969EB7F" w14:textId="77777777" w:rsidR="007D4633" w:rsidRDefault="003E0C63">
            <w:pPr>
              <w:pStyle w:val="Style15"/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 неинфекционных заболеваний в динамике</w:t>
            </w:r>
          </w:p>
          <w:p w14:paraId="0F7C13B9" w14:textId="77777777" w:rsidR="007D4633" w:rsidRDefault="007D4633">
            <w:pPr>
              <w:pStyle w:val="Style15"/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60D569B" w14:textId="77777777" w:rsidR="007D4633" w:rsidRDefault="003E0C63">
            <w:pPr>
              <w:pStyle w:val="Style15"/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данным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Саратовстата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численность населения Романовского района на 1 января 2021 года составила 13257 человек, из них 6257 человек (47 процентов) </w:t>
            </w:r>
            <w:r>
              <w:rPr>
                <w:rStyle w:val="11"/>
                <w:rFonts w:ascii="Times New Roman" w:hAnsi="Times New Roman" w:cs="Times New Roman"/>
                <w:color w:val="000000"/>
                <w:sz w:val="28"/>
                <w:szCs w:val="28"/>
              </w:rPr>
              <w:t>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население, 7000 человек (53 процента) </w:t>
            </w:r>
            <w:r>
              <w:rPr>
                <w:rStyle w:val="11"/>
                <w:rFonts w:ascii="Times New Roman" w:hAnsi="Times New Roman" w:cs="Times New Roman"/>
                <w:color w:val="000000"/>
                <w:sz w:val="28"/>
                <w:szCs w:val="28"/>
              </w:rPr>
              <w:t>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сельские жители.</w:t>
            </w:r>
          </w:p>
          <w:p w14:paraId="68C04D33" w14:textId="77777777" w:rsidR="007D4633" w:rsidRDefault="003E0C63">
            <w:pPr>
              <w:pStyle w:val="Style15"/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Население района за год сократилось на 1,2 процента (на 161 человек). Снижение численности населения обусловлено как естественной, так и миграционной убылью населения.</w:t>
            </w:r>
          </w:p>
          <w:p w14:paraId="345E9603" w14:textId="77777777" w:rsidR="007D4633" w:rsidRDefault="003E0C63">
            <w:pPr>
              <w:pStyle w:val="Style15"/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итогам 2020 года в районе родилось 64 ребенка, что на 24,7 процентов меньше в сравнении с 2019 годом </w:t>
            </w:r>
            <w:r>
              <w:rPr>
                <w:rStyle w:val="11"/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родилось 85 детей). Коэффициент рождаемости составил 4,8 на 1000 населения (2019год</w:t>
            </w:r>
            <w:r>
              <w:rPr>
                <w:rStyle w:val="11"/>
                <w:rFonts w:ascii="Times New Roman" w:hAnsi="Times New Roman" w:cs="Times New Roman"/>
                <w:color w:val="000000"/>
                <w:sz w:val="28"/>
                <w:szCs w:val="28"/>
              </w:rPr>
              <w:t>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6,3на 1000 населения). Объективный фактор, повлиявший на изменение показателя </w:t>
            </w:r>
            <w:r>
              <w:rPr>
                <w:rStyle w:val="11"/>
                <w:rFonts w:ascii="Times New Roman" w:hAnsi="Times New Roman" w:cs="Times New Roman"/>
                <w:color w:val="000000"/>
                <w:sz w:val="28"/>
                <w:szCs w:val="28"/>
              </w:rPr>
              <w:t>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уменьшение количества женщин фертильного возраста. </w:t>
            </w:r>
          </w:p>
          <w:p w14:paraId="2BADCDED" w14:textId="77777777" w:rsidR="007D4633" w:rsidRDefault="003E0C63">
            <w:pPr>
              <w:pStyle w:val="Style15"/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сравнительном анализе смертности в Романовском районе в 2020 и 2019 годах отмечается  рост общей смертности (на 4,2 процентов):</w:t>
            </w:r>
          </w:p>
          <w:p w14:paraId="45C1D8F6" w14:textId="77777777" w:rsidR="007D4633" w:rsidRDefault="003E0C63">
            <w:pPr>
              <w:pStyle w:val="Style15"/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- 272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человека (2051,7 человека на 100 тыс. населения),</w:t>
            </w:r>
          </w:p>
          <w:p w14:paraId="38AD235E" w14:textId="77777777" w:rsidR="007D4633" w:rsidRDefault="003E0C63">
            <w:pPr>
              <w:pStyle w:val="Style15"/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-261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человек (1945,1 человека на 100 тыс. населения).</w:t>
            </w:r>
          </w:p>
          <w:p w14:paraId="6532AA5B" w14:textId="77777777" w:rsidR="007D4633" w:rsidRDefault="003E0C63">
            <w:pPr>
              <w:pStyle w:val="Style15"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Отмечается  превышение показателя по Саратовской области (1638,3 человек на 100 тыс. населения) на 20 процентов.</w:t>
            </w:r>
          </w:p>
          <w:p w14:paraId="63BE63C3" w14:textId="77777777" w:rsidR="007D4633" w:rsidRDefault="003E0C63">
            <w:pPr>
              <w:pStyle w:val="Style15"/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Естественная убыль населения:</w:t>
            </w:r>
          </w:p>
          <w:p w14:paraId="1A060F9A" w14:textId="77777777" w:rsidR="007D4633" w:rsidRDefault="003E0C63">
            <w:pPr>
              <w:pStyle w:val="Style15"/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–15,6 на 1000 населения. Среднеобластной показатель -8,7 на 1000 населения</w:t>
            </w:r>
          </w:p>
          <w:p w14:paraId="75913FAA" w14:textId="77777777" w:rsidR="007D4633" w:rsidRDefault="003E0C63">
            <w:pPr>
              <w:pStyle w:val="Style15"/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–12,9 на 1000 населения. Среднеобластной показатель – 5,4 на 1000 населения</w:t>
            </w:r>
          </w:p>
          <w:p w14:paraId="604449DA" w14:textId="77777777" w:rsidR="007D4633" w:rsidRDefault="003E0C63">
            <w:pPr>
              <w:pStyle w:val="Style15"/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Превышение показателя по Саратовской области составляет 79 процентов.</w:t>
            </w:r>
          </w:p>
          <w:p w14:paraId="36D21C05" w14:textId="77777777" w:rsidR="007D4633" w:rsidRDefault="003E0C63">
            <w:pPr>
              <w:pStyle w:val="Style15"/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Основной причиной смертности населения являются болезни системы кровообращения (50 процентов от всех умерших):</w:t>
            </w:r>
          </w:p>
          <w:p w14:paraId="3589ADE7" w14:textId="77777777" w:rsidR="007D4633" w:rsidRDefault="003E0C63">
            <w:pPr>
              <w:pStyle w:val="Style15"/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  <w:r>
              <w:rPr>
                <w:rStyle w:val="11"/>
                <w:rFonts w:ascii="Times New Roman" w:hAnsi="Times New Roman" w:cs="Times New Roman"/>
                <w:color w:val="000000"/>
                <w:sz w:val="28"/>
                <w:szCs w:val="28"/>
              </w:rPr>
              <w:t>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136 человек (1025,9 человека на 100 тысяч населения),</w:t>
            </w:r>
          </w:p>
          <w:p w14:paraId="7DE158B2" w14:textId="77777777" w:rsidR="007D4633" w:rsidRDefault="003E0C63">
            <w:pPr>
              <w:pStyle w:val="Style15"/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  <w:r>
              <w:rPr>
                <w:rStyle w:val="11"/>
                <w:rFonts w:ascii="Times New Roman" w:hAnsi="Times New Roman" w:cs="Times New Roman"/>
                <w:color w:val="000000"/>
                <w:sz w:val="28"/>
                <w:szCs w:val="28"/>
              </w:rPr>
              <w:t>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121 человек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901,8 человека на 100 тысяч населения).</w:t>
            </w:r>
          </w:p>
          <w:p w14:paraId="4914A671" w14:textId="77777777" w:rsidR="007D4633" w:rsidRDefault="003E0C63">
            <w:pPr>
              <w:pStyle w:val="Style15"/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Отмечается увеличение количества умерших от болезней системы кровообращения на 11 процентов и превышение на 17  процентов показателя по Саратовской области (851,6 человека на 100 тысяч населения). </w:t>
            </w:r>
          </w:p>
          <w:p w14:paraId="3842079B" w14:textId="77777777" w:rsidR="007D4633" w:rsidRDefault="003E0C63">
            <w:pPr>
              <w:pStyle w:val="Style15"/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умерших от болезней системы кровообращения среди лиц старше трудоспособного возраста </w:t>
            </w:r>
            <w:r>
              <w:rPr>
                <w:rStyle w:val="11"/>
                <w:rFonts w:ascii="Times New Roman" w:hAnsi="Times New Roman" w:cs="Times New Roman"/>
                <w:color w:val="000000"/>
                <w:sz w:val="28"/>
                <w:szCs w:val="28"/>
              </w:rPr>
              <w:t>составил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95 процентов.</w:t>
            </w:r>
          </w:p>
          <w:p w14:paraId="582A94E2" w14:textId="77777777" w:rsidR="007D4633" w:rsidRDefault="003E0C63">
            <w:pPr>
              <w:pStyle w:val="Style15"/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Смертность от внешних причин в 2020 году увеличилась на 12 процентов:</w:t>
            </w:r>
          </w:p>
          <w:p w14:paraId="749E7831" w14:textId="77777777" w:rsidR="007D4633" w:rsidRDefault="003E0C63">
            <w:pPr>
              <w:pStyle w:val="Style15"/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2020год</w:t>
            </w:r>
            <w:r>
              <w:rPr>
                <w:rStyle w:val="11"/>
                <w:rFonts w:ascii="Times New Roman" w:hAnsi="Times New Roman" w:cs="Times New Roman"/>
                <w:color w:val="000000"/>
                <w:sz w:val="28"/>
                <w:szCs w:val="28"/>
              </w:rPr>
              <w:t>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 человека (241,4 человека на 100 тысяч населения),</w:t>
            </w:r>
          </w:p>
          <w:p w14:paraId="7E75E4AF" w14:textId="77777777" w:rsidR="007D4633" w:rsidRDefault="003E0C63">
            <w:pPr>
              <w:pStyle w:val="Style15"/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2019год</w:t>
            </w:r>
            <w:r>
              <w:rPr>
                <w:rStyle w:val="11"/>
                <w:rFonts w:ascii="Times New Roman" w:hAnsi="Times New Roman" w:cs="Times New Roman"/>
                <w:color w:val="000000"/>
                <w:sz w:val="28"/>
                <w:szCs w:val="28"/>
              </w:rPr>
              <w:t>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 человек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216,1 человека на 100 тысяч населения).</w:t>
            </w:r>
          </w:p>
          <w:p w14:paraId="0BD31B91" w14:textId="77777777" w:rsidR="007D4633" w:rsidRDefault="003E0C63">
            <w:pPr>
              <w:pStyle w:val="Style15"/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Данный показатель выше на 47 процентов выше показателя по Саратовской области (112,8 человека на 100 тысяч населения).</w:t>
            </w:r>
          </w:p>
          <w:p w14:paraId="3CD5453F" w14:textId="77777777" w:rsidR="007D4633" w:rsidRDefault="003E0C63">
            <w:pPr>
              <w:pStyle w:val="Style15"/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Смертность от новообразований уменьшилась на 20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  превысила на 4 5,9 процента показатель по Саратовской области (206,7 человек на 100 тысяч населения):</w:t>
            </w:r>
          </w:p>
          <w:p w14:paraId="5CCE44DF" w14:textId="77777777" w:rsidR="007D4633" w:rsidRDefault="003E0C63">
            <w:pPr>
              <w:pStyle w:val="Style15"/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  <w:r>
              <w:rPr>
                <w:rStyle w:val="11"/>
                <w:rFonts w:ascii="Times New Roman" w:hAnsi="Times New Roman" w:cs="Times New Roman"/>
                <w:color w:val="000000"/>
                <w:sz w:val="28"/>
                <w:szCs w:val="28"/>
              </w:rPr>
              <w:t>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 человек (218,8 человека на 100 тысяч населения),</w:t>
            </w:r>
          </w:p>
          <w:p w14:paraId="703507AF" w14:textId="77777777" w:rsidR="007D4633" w:rsidRDefault="003E0C63">
            <w:pPr>
              <w:pStyle w:val="Style15"/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  <w:r>
              <w:rPr>
                <w:rStyle w:val="11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—37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человек (275,7  человека на 100 тысяч населения).</w:t>
            </w:r>
          </w:p>
          <w:p w14:paraId="3D74BB43" w14:textId="77777777" w:rsidR="007D4633" w:rsidRDefault="003E0C63">
            <w:pPr>
              <w:pStyle w:val="Style15"/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Смертность от болезней органов пищеварения в 2020 году увеличилась на 16 процентов:</w:t>
            </w:r>
          </w:p>
          <w:p w14:paraId="4240C864" w14:textId="77777777" w:rsidR="007D4633" w:rsidRDefault="003E0C63">
            <w:pPr>
              <w:pStyle w:val="Style15"/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2020год</w:t>
            </w:r>
            <w:r>
              <w:rPr>
                <w:rStyle w:val="11"/>
                <w:rFonts w:ascii="Times New Roman" w:hAnsi="Times New Roman" w:cs="Times New Roman"/>
                <w:color w:val="000000"/>
                <w:sz w:val="28"/>
                <w:szCs w:val="28"/>
              </w:rPr>
              <w:t>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 человек (113,1 человека на 100 тысяч населения), </w:t>
            </w:r>
          </w:p>
          <w:p w14:paraId="4A547001" w14:textId="77777777" w:rsidR="007D4633" w:rsidRDefault="003E0C63">
            <w:pPr>
              <w:pStyle w:val="Style15"/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2019год</w:t>
            </w:r>
            <w:r>
              <w:rPr>
                <w:rStyle w:val="11"/>
                <w:rFonts w:ascii="Times New Roman" w:hAnsi="Times New Roman" w:cs="Times New Roman"/>
                <w:color w:val="000000"/>
                <w:sz w:val="28"/>
                <w:szCs w:val="28"/>
              </w:rPr>
              <w:t>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 человек (96,9 человека на 100 тысяч населения).</w:t>
            </w:r>
          </w:p>
          <w:p w14:paraId="2459C1BD" w14:textId="77777777" w:rsidR="007D4633" w:rsidRDefault="003E0C63">
            <w:pPr>
              <w:pStyle w:val="Style15"/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Превышение показателя по Саратовской области (100,7 человека на 100 тысяч населения) составило 12 процентов.</w:t>
            </w:r>
          </w:p>
          <w:p w14:paraId="226A2E4D" w14:textId="77777777" w:rsidR="007D4633" w:rsidRDefault="003E0C63">
            <w:pPr>
              <w:pStyle w:val="Style15"/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Смертность от болезней органов дыхания увеличилась на 15 процентов и превысила на 50 процентов показатель по Саратовской области (62,8 человека на 100 тысяч населения):</w:t>
            </w:r>
          </w:p>
          <w:p w14:paraId="5E7F141E" w14:textId="77777777" w:rsidR="007D4633" w:rsidRDefault="003E0C63">
            <w:pPr>
              <w:pStyle w:val="Style15"/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  <w:r>
              <w:rPr>
                <w:rStyle w:val="11"/>
                <w:rFonts w:ascii="Times New Roman" w:hAnsi="Times New Roman" w:cs="Times New Roman"/>
                <w:color w:val="000000"/>
                <w:sz w:val="28"/>
                <w:szCs w:val="28"/>
              </w:rPr>
              <w:t>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 человек (128,2 человека на 100 тысяч населения),</w:t>
            </w:r>
          </w:p>
          <w:p w14:paraId="4C339C10" w14:textId="77777777" w:rsidR="007D4633" w:rsidRDefault="003E0C63">
            <w:pPr>
              <w:pStyle w:val="Style15"/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  <w:r>
              <w:rPr>
                <w:rStyle w:val="11"/>
                <w:rFonts w:ascii="Times New Roman" w:hAnsi="Times New Roman" w:cs="Times New Roman"/>
                <w:color w:val="000000"/>
                <w:sz w:val="28"/>
                <w:szCs w:val="28"/>
              </w:rPr>
              <w:t>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 человек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111,8 человека на 100 тысяч населения).</w:t>
            </w:r>
          </w:p>
          <w:p w14:paraId="72F6F17E" w14:textId="77777777" w:rsidR="007D4633" w:rsidRDefault="003E0C63">
            <w:pPr>
              <w:pStyle w:val="Style15"/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Смертность населения в трудоспособном возрасте в 2020 году увеличилась по сравнению с 2019 годом на 26 процентов.</w:t>
            </w:r>
          </w:p>
          <w:p w14:paraId="069B6D42" w14:textId="77777777" w:rsidR="007D4633" w:rsidRDefault="003E0C63">
            <w:pPr>
              <w:pStyle w:val="Style15"/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 смертности от болезней системы кровообращения в 2020 году в трудоспособном возрасте снизился на 28 процентов:</w:t>
            </w:r>
          </w:p>
          <w:p w14:paraId="13BB2178" w14:textId="77777777" w:rsidR="007D4633" w:rsidRDefault="003E0C63">
            <w:pPr>
              <w:pStyle w:val="Style15"/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  <w:r>
              <w:rPr>
                <w:rStyle w:val="11"/>
                <w:rFonts w:ascii="Times New Roman" w:hAnsi="Times New Roman" w:cs="Times New Roman"/>
                <w:color w:val="000000"/>
                <w:sz w:val="28"/>
                <w:szCs w:val="28"/>
              </w:rPr>
              <w:t>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 человек (105,5 человека на 100 тысяч населения),</w:t>
            </w:r>
          </w:p>
          <w:p w14:paraId="0CFFBDAE" w14:textId="77777777" w:rsidR="007D4633" w:rsidRDefault="003E0C63">
            <w:pPr>
              <w:pStyle w:val="Style15"/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  <w:r>
              <w:rPr>
                <w:rStyle w:val="11"/>
                <w:rFonts w:ascii="Times New Roman" w:hAnsi="Times New Roman" w:cs="Times New Roman"/>
                <w:color w:val="000000"/>
                <w:sz w:val="28"/>
                <w:szCs w:val="28"/>
              </w:rPr>
              <w:t>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 человек (146,2 человека на 100 тысяч населения).</w:t>
            </w:r>
          </w:p>
          <w:p w14:paraId="4A1C81D2" w14:textId="77777777" w:rsidR="007D4633" w:rsidRDefault="003E0C63">
            <w:pPr>
              <w:pStyle w:val="Style15"/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Данный показатель ниже на 19 процентов  показателя по Саратовской области (130,2 человека на 100 тысяч населения).</w:t>
            </w:r>
          </w:p>
          <w:p w14:paraId="42AD2550" w14:textId="77777777" w:rsidR="007D4633" w:rsidRDefault="003E0C63">
            <w:pPr>
              <w:pStyle w:val="Style15"/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Смертность от травм и отравлений в трудоспособном возрасте снизилась на 1 процент:</w:t>
            </w:r>
          </w:p>
          <w:p w14:paraId="077D479B" w14:textId="77777777" w:rsidR="007D4633" w:rsidRDefault="003E0C63">
            <w:pPr>
              <w:pStyle w:val="Style15"/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  <w:r>
              <w:rPr>
                <w:rStyle w:val="11"/>
                <w:rFonts w:ascii="Times New Roman" w:hAnsi="Times New Roman" w:cs="Times New Roman"/>
                <w:color w:val="000000"/>
                <w:sz w:val="28"/>
                <w:szCs w:val="28"/>
              </w:rPr>
              <w:t>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22человека (331.7 человека на 100 тысяч населения),</w:t>
            </w:r>
          </w:p>
          <w:p w14:paraId="6C30BB1B" w14:textId="77777777" w:rsidR="007D4633" w:rsidRDefault="003E0C63">
            <w:pPr>
              <w:pStyle w:val="Style15"/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  <w:r>
              <w:rPr>
                <w:rStyle w:val="11"/>
                <w:rFonts w:ascii="Times New Roman" w:hAnsi="Times New Roman" w:cs="Times New Roman"/>
                <w:color w:val="000000"/>
                <w:sz w:val="28"/>
                <w:szCs w:val="28"/>
              </w:rPr>
              <w:t>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23человека (336.4 человека на 100 тысяч населения).</w:t>
            </w:r>
          </w:p>
          <w:p w14:paraId="2486E4AF" w14:textId="77777777" w:rsidR="007D4633" w:rsidRDefault="003E0C63">
            <w:pPr>
              <w:pStyle w:val="Style15"/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Превышение показателя по Саратовской области (121,9  человека на 100 тысяч населения) составило 37 процентов.</w:t>
            </w:r>
          </w:p>
          <w:p w14:paraId="65FFDA60" w14:textId="77777777" w:rsidR="007D4633" w:rsidRDefault="003E0C63">
            <w:pPr>
              <w:pStyle w:val="Style15"/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Смертность в трудоспособном возрасте от новообразований в 2020 году увеличилась  на 46 процентов:</w:t>
            </w:r>
          </w:p>
          <w:p w14:paraId="236975AF" w14:textId="77777777" w:rsidR="007D4633" w:rsidRDefault="003E0C63">
            <w:pPr>
              <w:pStyle w:val="Style15"/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  <w:r>
              <w:rPr>
                <w:rStyle w:val="11"/>
                <w:rFonts w:ascii="Times New Roman" w:hAnsi="Times New Roman" w:cs="Times New Roman"/>
                <w:color w:val="000000"/>
                <w:sz w:val="28"/>
                <w:szCs w:val="28"/>
              </w:rPr>
              <w:t>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9человек (135,7  человек на 100 тысяч населения),</w:t>
            </w:r>
          </w:p>
          <w:p w14:paraId="1FD48821" w14:textId="77777777" w:rsidR="007D4633" w:rsidRDefault="003E0C63">
            <w:pPr>
              <w:pStyle w:val="Style15"/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  <w:r>
              <w:rPr>
                <w:rStyle w:val="11"/>
                <w:rFonts w:ascii="Times New Roman" w:hAnsi="Times New Roman" w:cs="Times New Roman"/>
                <w:color w:val="000000"/>
                <w:sz w:val="28"/>
                <w:szCs w:val="28"/>
              </w:rPr>
              <w:t>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5человек (73,1 человека на 100 тысяч населения).</w:t>
            </w:r>
          </w:p>
          <w:p w14:paraId="37770D64" w14:textId="77777777" w:rsidR="007D4633" w:rsidRDefault="003E0C63">
            <w:pPr>
              <w:pStyle w:val="Style15"/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Отмечается превышение на 58 процентов показателя по Саратовской области (79,3  человека на 100 тысяч населения).</w:t>
            </w:r>
          </w:p>
          <w:p w14:paraId="6D498007" w14:textId="77777777" w:rsidR="007D4633" w:rsidRDefault="003E0C63">
            <w:pPr>
              <w:pStyle w:val="Style15"/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территории района отмечена многолетняя тенденция увеличения численности населения старше трудоспособного возраста, что свидетельствует о демографическом старении населения района. Доля лиц старше трудоспособного возраста в структуре общей численности населения за последнее десятилетие увеличилась  и на начало года составила более 35 процентов. В среднесрочной перспективе данная динамика будет продолжена на фоне снижения численности трудоспособного населения, что может привести к росту числа умерших за счет высокой смертности лиц старше трудоспособного возраста.</w:t>
            </w:r>
          </w:p>
          <w:p w14:paraId="37C1906B" w14:textId="77777777" w:rsidR="007D4633" w:rsidRDefault="007D4633">
            <w:pPr>
              <w:pStyle w:val="Style15"/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7CE26B9" w14:textId="77777777" w:rsidR="007D4633" w:rsidRDefault="003E0C63">
            <w:pPr>
              <w:pStyle w:val="Style15"/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1.4. Заболеваемость населения злокачественными образованиям.</w:t>
            </w:r>
          </w:p>
          <w:p w14:paraId="5AB0567B" w14:textId="77777777" w:rsidR="007D4633" w:rsidRDefault="007D4633">
            <w:pPr>
              <w:pStyle w:val="Style15"/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F28D44" w14:textId="2FD278CE" w:rsidR="007D4633" w:rsidRDefault="003E0C63">
            <w:pPr>
              <w:pStyle w:val="Style15"/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Романовский </w:t>
            </w:r>
            <w:r w:rsidR="00777A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 </w:t>
            </w:r>
            <w:r w:rsidR="00777A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входит в число районов, где отмечается высокий уровень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онкозаболеваемости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На диспансерном учете у врача онколога состоит 278 человек.</w:t>
            </w:r>
          </w:p>
          <w:p w14:paraId="292248B7" w14:textId="77777777" w:rsidR="007D4633" w:rsidRDefault="003E0C63">
            <w:pPr>
              <w:pStyle w:val="Style15"/>
              <w:widowControl w:val="0"/>
              <w:suppressAutoHyphens/>
              <w:spacing w:after="0" w:line="240" w:lineRule="auto"/>
              <w:ind w:firstLine="709"/>
              <w:jc w:val="both"/>
              <w:rPr>
                <w:rStyle w:val="ListLabel1"/>
              </w:rPr>
            </w:pPr>
            <w:r>
              <w:rPr>
                <w:rStyle w:val="ListLabel1"/>
              </w:rPr>
              <w:t xml:space="preserve">Первичная заболеваемость </w:t>
            </w:r>
            <w:proofErr w:type="spellStart"/>
            <w:r>
              <w:rPr>
                <w:rStyle w:val="ListLabel1"/>
              </w:rPr>
              <w:t>онкопатологией</w:t>
            </w:r>
            <w:proofErr w:type="spellEnd"/>
            <w:r>
              <w:rPr>
                <w:rStyle w:val="ListLabel1"/>
              </w:rPr>
              <w:t xml:space="preserve"> в 2020 году уменьшилась по сравнению с 2019 годом на 30 процентов и составила в 2020  году 384.7 случая на 100 тысяч населения, в 2019 году—499.3 на 100 тысяч населения, что ниже  на 8 процентов показателя по Саратовской области (416,8 случая на 100 тысяч населения.).</w:t>
            </w:r>
          </w:p>
          <w:p w14:paraId="234C543F" w14:textId="77777777" w:rsidR="007D4633" w:rsidRDefault="003E0C63">
            <w:pPr>
              <w:pStyle w:val="Style15"/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2020 году отмечено:</w:t>
            </w:r>
          </w:p>
          <w:p w14:paraId="4248BE77" w14:textId="77777777" w:rsidR="007D4633" w:rsidRDefault="003E0C63">
            <w:pPr>
              <w:pStyle w:val="Style15"/>
              <w:widowControl w:val="0"/>
              <w:suppressAutoHyphens/>
              <w:spacing w:after="0" w:line="240" w:lineRule="auto"/>
              <w:ind w:firstLine="709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рост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выявляемости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злокачественной патологии на ранних стадиях по сравнению с прошлым годом на 4 процента и составил 56,9 процента, что ниже целевого показателя по Саратовской области на 5 процентов;</w:t>
            </w:r>
          </w:p>
          <w:p w14:paraId="7BBFC34D" w14:textId="77777777" w:rsidR="007D4633" w:rsidRDefault="003E0C63">
            <w:pPr>
              <w:pStyle w:val="Style15"/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увеличение числа пациентов умерших до 1 года от момента постановки диагноза на 7 процентов по сравнению с 2019 годом.</w:t>
            </w:r>
          </w:p>
          <w:p w14:paraId="06B46CA5" w14:textId="77777777" w:rsidR="007D4633" w:rsidRDefault="003E0C63">
            <w:pPr>
              <w:pStyle w:val="Style15"/>
              <w:widowControl w:val="0"/>
              <w:suppressAutoHyphens/>
              <w:spacing w:after="0" w:line="240" w:lineRule="auto"/>
              <w:ind w:firstLine="709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2020 году профилактические медицинские осмотры прошли 3663 женщин, что составило 92 %  процента от  запланированной численности женского населения. Онкоцитологические исследования были проведены всем осмотренным женщинам. Выявлено 4 случаев рака шейки матки, 1 предраковое заболевание.</w:t>
            </w:r>
          </w:p>
          <w:p w14:paraId="52B8993B" w14:textId="77777777" w:rsidR="007D4633" w:rsidRDefault="003E0C63">
            <w:pPr>
              <w:pStyle w:val="Style15"/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мужском смотровом кабинете и на ФАП осмотрено 2500 человек. Выявлено 1 рак,1 предраковое заболевание.</w:t>
            </w:r>
          </w:p>
          <w:p w14:paraId="0EDB5B7B" w14:textId="77777777" w:rsidR="007D4633" w:rsidRDefault="003E0C63">
            <w:pPr>
              <w:pStyle w:val="Style15"/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Маммографические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исследования проведены 397 женщинам, выявлено 21 случая патологии молочной железы, из них 5 случаев – онкологические заболевания. Все пациентки направлены в Государственное учреждение здравоохранения «Областной клинический онкологический диспансер».</w:t>
            </w:r>
          </w:p>
          <w:p w14:paraId="10513881" w14:textId="77777777" w:rsidR="007D4633" w:rsidRDefault="003E0C63">
            <w:pPr>
              <w:pStyle w:val="Style15"/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Проведено обследований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онкомаркеры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4 мужчин, выявленных положительных реакций нет. </w:t>
            </w:r>
          </w:p>
          <w:p w14:paraId="16F176E5" w14:textId="77777777" w:rsidR="007D4633" w:rsidRDefault="003E0C63">
            <w:pPr>
              <w:pStyle w:val="Style15"/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рамках диспансеризации обследовано 6163 чел. Выявлена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онкопатология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5 человек.</w:t>
            </w:r>
          </w:p>
          <w:p w14:paraId="486AF45A" w14:textId="17D96D53" w:rsidR="007D4633" w:rsidRDefault="003E0C63">
            <w:pPr>
              <w:pStyle w:val="Style15"/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Ведущими локализациями онкологических заболеваний являются молочная железа  (59,5 процента), легкие, трахея, бронхи (29,7 процентов), заболевания кожи </w:t>
            </w:r>
            <w:r w:rsidR="001C053C" w:rsidRPr="001C053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37,2 процентов).</w:t>
            </w:r>
          </w:p>
          <w:p w14:paraId="4A2CED46" w14:textId="77777777" w:rsidR="007D4633" w:rsidRDefault="003E0C63">
            <w:pPr>
              <w:pStyle w:val="Style15"/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Показатель смертности от новообразований в 2020 году составил 215,8 человека на 100 тысяч населения, что превышает показатель по Саратовской области на 4,4 процентов.</w:t>
            </w:r>
          </w:p>
          <w:p w14:paraId="38976255" w14:textId="77777777" w:rsidR="007D4633" w:rsidRDefault="007D4633">
            <w:pPr>
              <w:pStyle w:val="Style15"/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7147D6" w14:textId="77777777" w:rsidR="00777AA5" w:rsidRDefault="00777AA5">
            <w:pPr>
              <w:pStyle w:val="Style15"/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A430CC" w14:textId="77777777" w:rsidR="007D4633" w:rsidRDefault="003E0C63">
            <w:pPr>
              <w:pStyle w:val="Style15"/>
              <w:widowControl w:val="0"/>
              <w:numPr>
                <w:ilvl w:val="1"/>
                <w:numId w:val="2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1.5 Характеристика службы медицинской профилактики</w:t>
            </w:r>
          </w:p>
          <w:p w14:paraId="0FF0B464" w14:textId="77777777" w:rsidR="007D4633" w:rsidRDefault="003E0C63">
            <w:pPr>
              <w:pStyle w:val="Style15"/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 доступность имеющихся ресурсов в области общественного здоровья.</w:t>
            </w:r>
          </w:p>
          <w:p w14:paraId="20450F3C" w14:textId="77777777" w:rsidR="007D4633" w:rsidRDefault="007D4633">
            <w:pPr>
              <w:pStyle w:val="Style15"/>
              <w:widowControl w:val="0"/>
              <w:suppressAutoHyphens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4663F66" w14:textId="77777777" w:rsidR="007D4633" w:rsidRDefault="003E0C63">
            <w:pPr>
              <w:pStyle w:val="Style15"/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Профилактическая служба Романовского  района представлена кабинетом медицинской профилактики. В кабинете медицинской профилактики работают 2 человека среднего медицинского персонала. Координацию профилактической работы осуществляет государственное учреждение здравоохранения «Саратовский областной центр общественного здоровья и медицинский профилактики».</w:t>
            </w:r>
          </w:p>
          <w:p w14:paraId="319AF449" w14:textId="77777777" w:rsidR="007D4633" w:rsidRDefault="003E0C63">
            <w:pPr>
              <w:pStyle w:val="Style15"/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медицинской профилактики является ключевым звеном в организации профилактической работы, в том числе проведении диспансеризации, профилактических медицинских осмотров взрослого населения, коррекции факторов риска развития хронических неинфекционных заболеваний, динамическом наблюдении за пациентами, имеющими высокий сердечно-сосудистый риск.</w:t>
            </w:r>
          </w:p>
          <w:p w14:paraId="209A7242" w14:textId="77777777" w:rsidR="007D4633" w:rsidRDefault="003E0C63">
            <w:pPr>
              <w:pStyle w:val="Style15"/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кабинета медицинской профилактики проводят обучение граждан правилам оказания первой помощи при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жизнеугрожающих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состояниях, организуют и принимают участие в проведении мероприятий по пропаганде здорового образа жизни среди населения, в том числе в рамках проведения массовых акций и информационных кампаний.</w:t>
            </w:r>
          </w:p>
          <w:p w14:paraId="601E0A5E" w14:textId="28058A70" w:rsidR="007D4633" w:rsidRDefault="003E0C63">
            <w:pPr>
              <w:pStyle w:val="Style15"/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района работает 5 школ курсового гигиенического обучения. Более </w:t>
            </w:r>
            <w:r w:rsidRPr="003E0C63"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E0C63">
              <w:rPr>
                <w:rFonts w:ascii="Times New Roman" w:hAnsi="Times New Roman" w:cs="Times New Roman"/>
                <w:sz w:val="28"/>
                <w:szCs w:val="28"/>
              </w:rPr>
              <w:t xml:space="preserve"> человек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обучено в школе «Здоровый образ жизни».</w:t>
            </w:r>
          </w:p>
          <w:p w14:paraId="10BD8DF2" w14:textId="77777777" w:rsidR="007D4633" w:rsidRDefault="003E0C63" w:rsidP="00777AA5">
            <w:pPr>
              <w:pStyle w:val="af7"/>
              <w:widowControl w:val="0"/>
              <w:numPr>
                <w:ilvl w:val="1"/>
                <w:numId w:val="3"/>
              </w:numPr>
              <w:pBdr>
                <w:bottom w:val="single" w:sz="6" w:space="30" w:color="FFFFFF"/>
              </w:pBdr>
              <w:suppressAutoHyphens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1.6 Общая характеристика системы управления здравоохранением </w:t>
            </w:r>
          </w:p>
          <w:p w14:paraId="52FB2AFE" w14:textId="77777777" w:rsidR="007D4633" w:rsidRDefault="003E0C63" w:rsidP="00777AA5">
            <w:pPr>
              <w:widowControl w:val="0"/>
              <w:pBdr>
                <w:bottom w:val="single" w:sz="6" w:space="30" w:color="FFFFFF"/>
              </w:pBdr>
              <w:suppressAutoHyphens/>
              <w:ind w:firstLine="709"/>
              <w:contextualSpacing/>
              <w:jc w:val="both"/>
              <w:textAlignment w:val="baseline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  <w:lang w:eastAsia="zh-CN"/>
              </w:rPr>
              <w:t>Министерство здравоохранения Саратовской области является органом исполнительной власти Саратовской области, наделенным полномочиями и осуществляющим функции в установленных Положением о министерстве здравоохранения Саратовской области сферах деятельности.</w:t>
            </w:r>
            <w:proofErr w:type="gramEnd"/>
          </w:p>
          <w:p w14:paraId="08AD4751" w14:textId="59A9CC06" w:rsidR="007D4633" w:rsidRDefault="003E0C63">
            <w:pPr>
              <w:widowControl w:val="0"/>
              <w:pBdr>
                <w:bottom w:val="single" w:sz="6" w:space="30" w:color="FFFFFF"/>
              </w:pBdr>
              <w:suppressAutoHyphens/>
              <w:ind w:firstLine="709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Оказание медицинской помощи жителям Романовского района осуществляется силами Государственного учреждения здравоохранения Саратовской области «Романовская  районная больница» (ГУЗ </w:t>
            </w:r>
            <w:proofErr w:type="gramStart"/>
            <w:r>
              <w:rPr>
                <w:sz w:val="28"/>
                <w:szCs w:val="28"/>
              </w:rPr>
              <w:t>СО</w:t>
            </w:r>
            <w:proofErr w:type="gramEnd"/>
            <w:r>
              <w:rPr>
                <w:sz w:val="28"/>
                <w:szCs w:val="28"/>
              </w:rPr>
              <w:t xml:space="preserve"> «Романовская  РБ»). В структуру районной больницы входят 14</w:t>
            </w:r>
            <w:r w:rsidR="00777AA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фельдшерско-акушерских пунктов.</w:t>
            </w:r>
          </w:p>
          <w:p w14:paraId="7A959742" w14:textId="77777777" w:rsidR="007D4633" w:rsidRDefault="003E0C63">
            <w:pPr>
              <w:widowControl w:val="0"/>
              <w:pBdr>
                <w:bottom w:val="single" w:sz="6" w:space="30" w:color="FFFFFF"/>
              </w:pBdr>
              <w:suppressAutoHyphens/>
              <w:ind w:firstLine="709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Поликлиника рассчитана на 268 посещений в смену, имеется 6 терапевтических участков, стационар рассчитан на 57 коек.</w:t>
            </w:r>
          </w:p>
          <w:p w14:paraId="312279C6" w14:textId="713FA90D" w:rsidR="007D4633" w:rsidRDefault="00777AA5">
            <w:pPr>
              <w:pStyle w:val="af7"/>
              <w:widowControl w:val="0"/>
              <w:numPr>
                <w:ilvl w:val="1"/>
                <w:numId w:val="4"/>
              </w:numPr>
              <w:pBdr>
                <w:bottom w:val="single" w:sz="6" w:space="30" w:color="FFFFFF"/>
              </w:pBdr>
              <w:suppressAutoHyphens/>
              <w:jc w:val="center"/>
              <w:textAlignment w:val="baseline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zh-CN"/>
              </w:rPr>
              <w:t>1</w:t>
            </w:r>
            <w:r w:rsidR="003E0C63">
              <w:rPr>
                <w:b/>
                <w:bCs/>
                <w:color w:val="000000"/>
                <w:sz w:val="28"/>
                <w:szCs w:val="28"/>
                <w:lang w:eastAsia="zh-CN"/>
              </w:rPr>
              <w:t>.7 Распространенность факторов риска развития хронических неинфекционных заболеваний</w:t>
            </w:r>
          </w:p>
          <w:p w14:paraId="12A66052" w14:textId="77777777" w:rsidR="007D4633" w:rsidRDefault="003E0C63">
            <w:pPr>
              <w:widowControl w:val="0"/>
              <w:pBdr>
                <w:bottom w:val="single" w:sz="6" w:space="30" w:color="FFFFFF"/>
              </w:pBdr>
              <w:suppressAutoHyphens/>
              <w:ind w:firstLine="709"/>
              <w:jc w:val="both"/>
              <w:textAlignment w:val="baseline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  <w:lang w:eastAsia="zh-CN"/>
              </w:rPr>
              <w:t>По итогам 2020 года основными факторами риска хронических неинфекционных заболеваний среди взрослого населения в Романовском районе являлись:</w:t>
            </w:r>
          </w:p>
          <w:p w14:paraId="13C9F6E5" w14:textId="77777777" w:rsidR="007D4633" w:rsidRDefault="003E0C63">
            <w:pPr>
              <w:widowControl w:val="0"/>
              <w:pBdr>
                <w:bottom w:val="single" w:sz="6" w:space="30" w:color="FFFFFF"/>
              </w:pBdr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  <w:lang w:eastAsia="zh-CN"/>
              </w:rPr>
              <w:tab/>
              <w:t>избыточный вес – 17,9процента;</w:t>
            </w:r>
          </w:p>
          <w:p w14:paraId="46115F25" w14:textId="77777777" w:rsidR="007D4633" w:rsidRDefault="003E0C63">
            <w:pPr>
              <w:widowControl w:val="0"/>
              <w:pBdr>
                <w:bottom w:val="single" w:sz="6" w:space="30" w:color="FFFFFF"/>
              </w:pBdr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  <w:lang w:eastAsia="zh-CN"/>
              </w:rPr>
              <w:tab/>
              <w:t>курение –22,3процента;</w:t>
            </w:r>
          </w:p>
          <w:p w14:paraId="237BF1E0" w14:textId="77777777" w:rsidR="007D4633" w:rsidRDefault="003E0C63">
            <w:pPr>
              <w:widowControl w:val="0"/>
              <w:pBdr>
                <w:bottom w:val="single" w:sz="6" w:space="30" w:color="FFFFFF"/>
              </w:pBdr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  <w:lang w:eastAsia="zh-CN"/>
              </w:rPr>
              <w:tab/>
              <w:t>пагубное потребление алкоголя – 1,3процента;</w:t>
            </w:r>
          </w:p>
          <w:p w14:paraId="64FAD346" w14:textId="77777777" w:rsidR="007D4633" w:rsidRDefault="003E0C63">
            <w:pPr>
              <w:widowControl w:val="0"/>
              <w:pBdr>
                <w:bottom w:val="single" w:sz="6" w:space="30" w:color="FFFFFF"/>
              </w:pBdr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  <w:lang w:eastAsia="zh-CN"/>
              </w:rPr>
              <w:tab/>
              <w:t>повышенный уровень глюкозы – 0,8 процента;</w:t>
            </w:r>
          </w:p>
          <w:p w14:paraId="0588076A" w14:textId="77777777" w:rsidR="007D4633" w:rsidRDefault="003E0C63">
            <w:pPr>
              <w:widowControl w:val="0"/>
              <w:pBdr>
                <w:bottom w:val="single" w:sz="6" w:space="30" w:color="FFFFFF"/>
              </w:pBdr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  <w:lang w:eastAsia="zh-CN"/>
              </w:rPr>
              <w:tab/>
              <w:t xml:space="preserve">гиподинамия – 5,3 процента; </w:t>
            </w:r>
          </w:p>
          <w:p w14:paraId="4E911EF6" w14:textId="77777777" w:rsidR="007D4633" w:rsidRDefault="003E0C63">
            <w:pPr>
              <w:widowControl w:val="0"/>
              <w:pBdr>
                <w:bottom w:val="single" w:sz="6" w:space="30" w:color="FFFFFF"/>
              </w:pBdr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  <w:lang w:eastAsia="zh-CN"/>
              </w:rPr>
              <w:tab/>
              <w:t>нерациональное питание – 15,7процента;</w:t>
            </w:r>
          </w:p>
          <w:p w14:paraId="305D98B6" w14:textId="77777777" w:rsidR="007D4633" w:rsidRDefault="003E0C63">
            <w:pPr>
              <w:widowControl w:val="0"/>
              <w:pBdr>
                <w:bottom w:val="single" w:sz="6" w:space="30" w:color="FFFFFF"/>
              </w:pBdr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  <w:lang w:eastAsia="zh-CN"/>
              </w:rPr>
              <w:tab/>
              <w:t>высокий и очень высокий сердечно – сосудистый риск – 7,7 процента;</w:t>
            </w:r>
          </w:p>
          <w:p w14:paraId="11B853B0" w14:textId="77777777" w:rsidR="007D4633" w:rsidRDefault="003E0C63">
            <w:pPr>
              <w:widowControl w:val="0"/>
              <w:pBdr>
                <w:bottom w:val="single" w:sz="6" w:space="30" w:color="FFFFFF"/>
              </w:pBdr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  <w:lang w:eastAsia="zh-CN"/>
              </w:rPr>
              <w:lastRenderedPageBreak/>
              <w:tab/>
              <w:t>повышенный уровень артериального давления – 23,1 процента.</w:t>
            </w:r>
          </w:p>
          <w:p w14:paraId="676F4B0C" w14:textId="77777777" w:rsidR="007D4633" w:rsidRDefault="003E0C63">
            <w:pPr>
              <w:pStyle w:val="af7"/>
              <w:widowControl w:val="0"/>
              <w:numPr>
                <w:ilvl w:val="1"/>
                <w:numId w:val="5"/>
              </w:numPr>
              <w:pBdr>
                <w:bottom w:val="single" w:sz="6" w:space="30" w:color="FFFFFF"/>
              </w:pBdr>
              <w:suppressAutoHyphens/>
              <w:jc w:val="center"/>
              <w:textAlignment w:val="baseline"/>
              <w:rPr>
                <w:b/>
                <w:bCs/>
                <w:sz w:val="28"/>
                <w:szCs w:val="28"/>
                <w:lang w:eastAsia="zh-CN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1.8 Волонтерские организации в сфере здравоохранения</w:t>
            </w:r>
          </w:p>
          <w:p w14:paraId="339EE978" w14:textId="77777777" w:rsidR="007D4633" w:rsidRDefault="003E0C63">
            <w:pPr>
              <w:widowControl w:val="0"/>
              <w:pBdr>
                <w:bottom w:val="single" w:sz="6" w:space="30" w:color="FFFFFF"/>
              </w:pBdr>
              <w:suppressAutoHyphens/>
              <w:ind w:firstLine="709"/>
              <w:jc w:val="both"/>
              <w:textAlignment w:val="baseline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В соответствии с постановлением Правительства Саратовской области от 24 января 2018 года № 32-П «О создании Совета по вопросам добровольчества (</w:t>
            </w:r>
            <w:proofErr w:type="spellStart"/>
            <w:r>
              <w:rPr>
                <w:sz w:val="28"/>
                <w:szCs w:val="28"/>
                <w:lang w:eastAsia="zh-CN"/>
              </w:rPr>
              <w:t>волонтерства</w:t>
            </w:r>
            <w:proofErr w:type="spellEnd"/>
            <w:r>
              <w:rPr>
                <w:sz w:val="28"/>
                <w:szCs w:val="28"/>
                <w:lang w:eastAsia="zh-CN"/>
              </w:rPr>
              <w:t>) в Саратовской области» в целях обеспечения эффективного взаимодействия по вопросам подготовки и реализации добровольчества (</w:t>
            </w:r>
            <w:proofErr w:type="spellStart"/>
            <w:r>
              <w:rPr>
                <w:sz w:val="28"/>
                <w:szCs w:val="28"/>
                <w:lang w:eastAsia="zh-CN"/>
              </w:rPr>
              <w:t>волонтерства</w:t>
            </w:r>
            <w:proofErr w:type="spellEnd"/>
            <w:r>
              <w:rPr>
                <w:sz w:val="28"/>
                <w:szCs w:val="28"/>
                <w:lang w:eastAsia="zh-CN"/>
              </w:rPr>
              <w:t>) при администрации Романовского района создан Совет по вопросам добровольчества (</w:t>
            </w:r>
            <w:proofErr w:type="spellStart"/>
            <w:r>
              <w:rPr>
                <w:sz w:val="28"/>
                <w:szCs w:val="28"/>
                <w:lang w:eastAsia="zh-CN"/>
              </w:rPr>
              <w:t>волонтерства</w:t>
            </w:r>
            <w:proofErr w:type="spellEnd"/>
            <w:r>
              <w:rPr>
                <w:sz w:val="28"/>
                <w:szCs w:val="28"/>
                <w:lang w:eastAsia="zh-CN"/>
              </w:rPr>
              <w:t>) в районе, который является постоянно действующим совещательным консультативным органом.</w:t>
            </w:r>
          </w:p>
          <w:p w14:paraId="726F7FD3" w14:textId="77777777" w:rsidR="007D4633" w:rsidRDefault="003E0C63">
            <w:pPr>
              <w:widowControl w:val="0"/>
              <w:pBdr>
                <w:bottom w:val="single" w:sz="6" w:space="30" w:color="FFFFFF"/>
              </w:pBdr>
              <w:suppressAutoHyphens/>
              <w:ind w:firstLine="709"/>
              <w:jc w:val="both"/>
              <w:textAlignment w:val="baseline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В целях реализации Стратегии поддержки добровольческой деятельности в сфере охраны здоровья в ГУЗ СО «Романовская РБ» создана консультативная группа по добровольчеству в сфере охраны здоровья, </w:t>
            </w:r>
            <w:r>
              <w:rPr>
                <w:sz w:val="28"/>
                <w:szCs w:val="28"/>
              </w:rPr>
              <w:t xml:space="preserve">ответственным за развитие добровольчества и взаимодействие с волонтерским сообществом является заместитель главного врача </w:t>
            </w:r>
            <w:r>
              <w:rPr>
                <w:sz w:val="28"/>
                <w:szCs w:val="28"/>
                <w:lang w:eastAsia="zh-CN"/>
              </w:rPr>
              <w:t>ГУЗ СО « Романовская  РБ» по лечебной части.</w:t>
            </w:r>
          </w:p>
          <w:p w14:paraId="3A87BCAF" w14:textId="77777777" w:rsidR="007D4633" w:rsidRDefault="003E0C63">
            <w:pPr>
              <w:widowControl w:val="0"/>
              <w:pBdr>
                <w:bottom w:val="single" w:sz="6" w:space="30" w:color="FFFFFF"/>
              </w:pBdr>
              <w:suppressAutoHyphens/>
              <w:ind w:firstLine="709"/>
              <w:jc w:val="both"/>
              <w:textAlignment w:val="baseline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 Проводится мониторинг потребности в волонтерской помощи. Основными направлениями привлечения волонтеров являются: содействие популяризации здорового образа жизни, помощь в проведении просветительских мероприятий среди населения, проведении донорских акций и других мероприятий, раздача информационных материалов населению, организация досуговых мероприятий для детей, помощь медицинским сестрам в уходе за пациентами, участие в кормлении пациентов.</w:t>
            </w:r>
          </w:p>
          <w:p w14:paraId="045E694F" w14:textId="77777777" w:rsidR="007D4633" w:rsidRDefault="003E0C63">
            <w:pPr>
              <w:pStyle w:val="HTML0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цели и задачи Программы</w:t>
            </w:r>
          </w:p>
          <w:p w14:paraId="0EC352AC" w14:textId="77777777" w:rsidR="007D4633" w:rsidRDefault="003E0C63">
            <w:pPr>
              <w:pStyle w:val="-11"/>
              <w:spacing w:after="0" w:line="240" w:lineRule="auto"/>
              <w:ind w:left="0" w:firstLine="709"/>
              <w:jc w:val="both"/>
              <w:rPr>
                <w:rStyle w:val="11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8"/>
                <w:szCs w:val="28"/>
              </w:rPr>
              <w:t>Целью муниципальной программы является снижение смертности населения района от основных причин, в том числе среди трудоспособного населения, улучшение демографических показателей до значений среднеобластного уровня.</w:t>
            </w:r>
          </w:p>
          <w:p w14:paraId="7647436F" w14:textId="77777777" w:rsidR="007D4633" w:rsidRDefault="003E0C63">
            <w:pPr>
              <w:pStyle w:val="-11"/>
              <w:spacing w:after="0" w:line="240" w:lineRule="auto"/>
              <w:ind w:left="0" w:firstLine="709"/>
              <w:jc w:val="both"/>
              <w:rPr>
                <w:rStyle w:val="11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8"/>
                <w:szCs w:val="28"/>
              </w:rPr>
              <w:t>Основная задача — воспитание ответственного отношения к своему здоровью, повышение уровня информированности населения о факторах риска развития заболеваний, профилактических мероприятиях, направленных на сохранение здоровья, раннюю диагностику заболеваний, приверженность к лечению, а также регулярное обследование в рамках диспансеризации и профилактических медицинских осмотров.</w:t>
            </w:r>
          </w:p>
          <w:p w14:paraId="26F2E6F2" w14:textId="77777777" w:rsidR="007D4633" w:rsidRDefault="003E0C63">
            <w:pPr>
              <w:pStyle w:val="-11"/>
              <w:spacing w:after="0" w:line="240" w:lineRule="auto"/>
              <w:ind w:left="0" w:firstLine="709"/>
              <w:jc w:val="both"/>
              <w:rPr>
                <w:rStyle w:val="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8"/>
                <w:szCs w:val="28"/>
              </w:rPr>
              <w:t>Одно из основных направлений — пропаганда здорового образа жизни, в том числе физической активности, рационального питания, негативного отношения к потреблению алкоголя и табака, среди детей и подростков в общеобразовательных и дошкольных учреждениях.</w:t>
            </w:r>
          </w:p>
          <w:p w14:paraId="47586DDB" w14:textId="77777777" w:rsidR="007D4633" w:rsidRDefault="007D463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267B4AD8" w14:textId="4689424B" w:rsidR="007D4633" w:rsidRDefault="003E0C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3.Объемы и источники финансового обеспечения муниципальной программы </w:t>
            </w:r>
            <w:r>
              <w:rPr>
                <w:b/>
                <w:sz w:val="28"/>
                <w:szCs w:val="28"/>
              </w:rPr>
              <w:t>«</w:t>
            </w:r>
            <w:r>
              <w:rPr>
                <w:b/>
                <w:color w:val="000000"/>
                <w:sz w:val="28"/>
                <w:szCs w:val="28"/>
              </w:rPr>
              <w:t>Укрепление общественного здоровья на территории Романовского муниципального района Саратовской области на 2021 – 2025 годы</w:t>
            </w:r>
            <w:r>
              <w:rPr>
                <w:b/>
                <w:sz w:val="28"/>
                <w:szCs w:val="28"/>
              </w:rPr>
              <w:t>»</w:t>
            </w:r>
          </w:p>
          <w:p w14:paraId="62F3039A" w14:textId="77777777" w:rsidR="007D4633" w:rsidRDefault="007D4633">
            <w:pPr>
              <w:pStyle w:val="HTM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633" w14:paraId="3F66237D" w14:textId="77777777">
        <w:trPr>
          <w:jc w:val="center"/>
        </w:trPr>
        <w:tc>
          <w:tcPr>
            <w:tcW w:w="10306" w:type="dxa"/>
            <w:shd w:val="clear" w:color="auto" w:fill="auto"/>
            <w:vAlign w:val="center"/>
          </w:tcPr>
          <w:p w14:paraId="27BA3308" w14:textId="77777777" w:rsidR="007D4633" w:rsidRDefault="003E0C63">
            <w:pPr>
              <w:pStyle w:val="formattext"/>
              <w:shd w:val="clear" w:color="auto" w:fill="FFFFFF"/>
              <w:spacing w:beforeAutospacing="0" w:afterAutospacing="0"/>
              <w:textAlignment w:val="baseline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lastRenderedPageBreak/>
              <w:t>Прогнозируемый объем финансирования мероприятий муниципальной программы в 2021 – 2025 годах составляет – 0,00 тысяч рублей, в том числе:</w:t>
            </w:r>
            <w:r>
              <w:rPr>
                <w:sz w:val="28"/>
                <w:szCs w:val="28"/>
                <w:lang w:eastAsia="zh-CN"/>
              </w:rPr>
              <w:br/>
              <w:t>в 2021 году – 0,00 тысяч рублей;</w:t>
            </w:r>
            <w:r>
              <w:rPr>
                <w:sz w:val="28"/>
                <w:szCs w:val="28"/>
                <w:lang w:eastAsia="zh-CN"/>
              </w:rPr>
              <w:br/>
            </w:r>
            <w:r>
              <w:rPr>
                <w:sz w:val="28"/>
                <w:szCs w:val="28"/>
                <w:lang w:eastAsia="zh-CN"/>
              </w:rPr>
              <w:lastRenderedPageBreak/>
              <w:t>в 2022 году – 0,00 тысяч рублей;</w:t>
            </w:r>
            <w:r>
              <w:rPr>
                <w:sz w:val="28"/>
                <w:szCs w:val="28"/>
                <w:lang w:eastAsia="zh-CN"/>
              </w:rPr>
              <w:br/>
              <w:t>в 2023 году – 0,00 тысяч рублей;</w:t>
            </w:r>
            <w:r>
              <w:rPr>
                <w:sz w:val="28"/>
                <w:szCs w:val="28"/>
                <w:lang w:eastAsia="zh-CN"/>
              </w:rPr>
              <w:br/>
              <w:t>в 2024 году – 0,00 тысяч рублей;</w:t>
            </w:r>
          </w:p>
          <w:p w14:paraId="2D4489B5" w14:textId="77777777" w:rsidR="007D4633" w:rsidRDefault="003E0C63">
            <w:pPr>
              <w:pStyle w:val="formattext"/>
              <w:shd w:val="clear" w:color="auto" w:fill="FFFFFF"/>
              <w:spacing w:beforeAutospacing="0" w:afterAutospacing="0"/>
              <w:textAlignment w:val="baseline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в 2025 году -0,00 тысяч рублей.</w:t>
            </w:r>
          </w:p>
          <w:p w14:paraId="3963A964" w14:textId="77777777" w:rsidR="007D4633" w:rsidRDefault="007D4633">
            <w:pPr>
              <w:pStyle w:val="1"/>
              <w:suppressAutoHyphens/>
              <w:spacing w:before="0"/>
              <w:ind w:firstLine="6804"/>
              <w:rPr>
                <w:rFonts w:ascii="Times New Roman" w:eastAsia="Times New Roman" w:hAnsi="Times New Roman" w:cs="Times New Roman"/>
                <w:b w:val="0"/>
                <w:bCs w:val="0"/>
                <w:color w:val="00000A"/>
                <w:lang w:eastAsia="zh-CN"/>
              </w:rPr>
            </w:pPr>
          </w:p>
        </w:tc>
      </w:tr>
    </w:tbl>
    <w:p w14:paraId="4C6C5B29" w14:textId="77777777" w:rsidR="007D4633" w:rsidRDefault="003E0C63">
      <w:pPr>
        <w:jc w:val="center"/>
        <w:rPr>
          <w:rStyle w:val="115pt"/>
          <w:rFonts w:eastAsiaTheme="majorEastAsia"/>
          <w:b/>
          <w:sz w:val="28"/>
          <w:szCs w:val="28"/>
        </w:rPr>
      </w:pPr>
      <w:r>
        <w:rPr>
          <w:b/>
          <w:bCs/>
          <w:sz w:val="28"/>
          <w:szCs w:val="28"/>
          <w:lang w:eastAsia="zh-CN"/>
        </w:rPr>
        <w:lastRenderedPageBreak/>
        <w:t>4.Целевые показатели (индикаторы</w:t>
      </w:r>
      <w:r>
        <w:rPr>
          <w:rStyle w:val="115pt"/>
          <w:rFonts w:eastAsiaTheme="majorEastAsia"/>
          <w:b/>
          <w:sz w:val="28"/>
          <w:szCs w:val="28"/>
        </w:rPr>
        <w:t xml:space="preserve">) муниципальной программы  и сроки реализации программы, </w:t>
      </w:r>
      <w:proofErr w:type="gramStart"/>
      <w:r>
        <w:rPr>
          <w:rStyle w:val="115pt"/>
          <w:rFonts w:eastAsiaTheme="majorEastAsia"/>
          <w:b/>
          <w:sz w:val="28"/>
          <w:szCs w:val="28"/>
        </w:rPr>
        <w:t>контроль за</w:t>
      </w:r>
      <w:proofErr w:type="gramEnd"/>
      <w:r>
        <w:rPr>
          <w:rStyle w:val="115pt"/>
          <w:rFonts w:eastAsiaTheme="majorEastAsia"/>
          <w:b/>
          <w:sz w:val="28"/>
          <w:szCs w:val="28"/>
        </w:rPr>
        <w:t xml:space="preserve"> ходом её выполнения</w:t>
      </w:r>
    </w:p>
    <w:p w14:paraId="73F20B2F" w14:textId="77777777" w:rsidR="007D4633" w:rsidRDefault="003E0C63">
      <w:pPr>
        <w:pStyle w:val="afa"/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</w:rPr>
        <w:tab/>
      </w:r>
      <w:r>
        <w:rPr>
          <w:color w:val="000000" w:themeColor="text1"/>
          <w:sz w:val="28"/>
          <w:szCs w:val="28"/>
        </w:rPr>
        <w:t>Достижение цели  муниципальной программы будет обеспечено путем достижения следующих целевых показателей:</w:t>
      </w:r>
    </w:p>
    <w:p w14:paraId="27A3FB5E" w14:textId="77777777" w:rsidR="007D4633" w:rsidRDefault="007D4633">
      <w:pPr>
        <w:pStyle w:val="HTML0"/>
        <w:jc w:val="both"/>
        <w:rPr>
          <w:rFonts w:ascii="Times New Roman" w:hAnsi="Times New Roman" w:cs="Times New Roman"/>
          <w:sz w:val="28"/>
          <w:szCs w:val="28"/>
        </w:rPr>
      </w:pPr>
    </w:p>
    <w:p w14:paraId="58EF1133" w14:textId="77777777" w:rsidR="007D4633" w:rsidRDefault="003E0C63">
      <w:pPr>
        <w:widowControl w:val="0"/>
        <w:snapToGrid w:val="0"/>
        <w:ind w:firstLine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1. Увеличение доли населения, охваченного диспансеризацией.</w:t>
      </w:r>
    </w:p>
    <w:p w14:paraId="6673B960" w14:textId="77777777" w:rsidR="007D4633" w:rsidRDefault="003E0C63">
      <w:pPr>
        <w:widowControl w:val="0"/>
        <w:snapToGrid w:val="0"/>
        <w:ind w:firstLine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2. Уменьшение распространенности потребления табака среди взрослого населения.</w:t>
      </w:r>
    </w:p>
    <w:p w14:paraId="009B8EA4" w14:textId="77777777" w:rsidR="007D4633" w:rsidRDefault="003E0C63">
      <w:pPr>
        <w:widowControl w:val="0"/>
        <w:snapToGrid w:val="0"/>
        <w:ind w:firstLine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3. Увеличение доли граждан, информированных о здоровом образе жизни.</w:t>
      </w:r>
    </w:p>
    <w:p w14:paraId="6ABBD93B" w14:textId="77777777" w:rsidR="007D4633" w:rsidRDefault="003E0C63">
      <w:pPr>
        <w:widowControl w:val="0"/>
        <w:snapToGrid w:val="0"/>
        <w:ind w:firstLine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4. Увеличение доли граждан, систематически занимающихся физической культурой и спортом.</w:t>
      </w:r>
    </w:p>
    <w:p w14:paraId="43899A5B" w14:textId="77777777" w:rsidR="007D4633" w:rsidRDefault="003E0C63">
      <w:pPr>
        <w:widowControl w:val="0"/>
        <w:snapToGrid w:val="0"/>
        <w:ind w:firstLine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5. Увеличение количества спортивных площадок и сооружений, их доступность для населения.</w:t>
      </w:r>
    </w:p>
    <w:p w14:paraId="10F365E9" w14:textId="77777777" w:rsidR="007D4633" w:rsidRDefault="007D4633">
      <w:pPr>
        <w:pStyle w:val="HTML0"/>
        <w:jc w:val="both"/>
        <w:rPr>
          <w:rFonts w:ascii="Times New Roman" w:hAnsi="Times New Roman" w:cs="Times New Roman"/>
          <w:sz w:val="28"/>
          <w:szCs w:val="28"/>
        </w:rPr>
      </w:pPr>
    </w:p>
    <w:p w14:paraId="64994EBE" w14:textId="77777777" w:rsidR="007D4633" w:rsidRDefault="007D4633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tbl>
      <w:tblPr>
        <w:tblStyle w:val="afc"/>
        <w:tblW w:w="9957" w:type="dxa"/>
        <w:tblLook w:val="04A0" w:firstRow="1" w:lastRow="0" w:firstColumn="1" w:lastColumn="0" w:noHBand="0" w:noVBand="1"/>
      </w:tblPr>
      <w:tblGrid>
        <w:gridCol w:w="512"/>
        <w:gridCol w:w="2578"/>
        <w:gridCol w:w="1202"/>
        <w:gridCol w:w="1302"/>
        <w:gridCol w:w="725"/>
        <w:gridCol w:w="802"/>
        <w:gridCol w:w="819"/>
        <w:gridCol w:w="1036"/>
        <w:gridCol w:w="981"/>
      </w:tblGrid>
      <w:tr w:rsidR="007D4633" w14:paraId="650E9B64" w14:textId="77777777" w:rsidTr="003E0C63">
        <w:tc>
          <w:tcPr>
            <w:tcW w:w="512" w:type="dxa"/>
            <w:vMerge w:val="restart"/>
            <w:shd w:val="clear" w:color="auto" w:fill="auto"/>
            <w:tcMar>
              <w:left w:w="108" w:type="dxa"/>
            </w:tcMar>
          </w:tcPr>
          <w:p w14:paraId="686ECA94" w14:textId="77777777" w:rsidR="007D4633" w:rsidRDefault="003E0C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2578" w:type="dxa"/>
            <w:vMerge w:val="restart"/>
            <w:shd w:val="clear" w:color="auto" w:fill="auto"/>
            <w:tcMar>
              <w:left w:w="108" w:type="dxa"/>
            </w:tcMar>
          </w:tcPr>
          <w:p w14:paraId="7D5E7DC2" w14:textId="77777777" w:rsidR="007D4633" w:rsidRDefault="003E0C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02" w:type="dxa"/>
            <w:vMerge w:val="restart"/>
            <w:shd w:val="clear" w:color="auto" w:fill="auto"/>
            <w:tcMar>
              <w:left w:w="108" w:type="dxa"/>
            </w:tcMar>
          </w:tcPr>
          <w:p w14:paraId="2D0B6E31" w14:textId="77777777" w:rsidR="007D4633" w:rsidRDefault="003E0C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302" w:type="dxa"/>
            <w:shd w:val="clear" w:color="auto" w:fill="auto"/>
            <w:tcMar>
              <w:left w:w="108" w:type="dxa"/>
            </w:tcMar>
          </w:tcPr>
          <w:p w14:paraId="2A8F2B3D" w14:textId="77777777" w:rsidR="007D4633" w:rsidRDefault="003E0C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Базовое значение</w:t>
            </w:r>
          </w:p>
        </w:tc>
        <w:tc>
          <w:tcPr>
            <w:tcW w:w="4363" w:type="dxa"/>
            <w:gridSpan w:val="5"/>
            <w:shd w:val="clear" w:color="auto" w:fill="auto"/>
            <w:tcMar>
              <w:left w:w="108" w:type="dxa"/>
            </w:tcMar>
          </w:tcPr>
          <w:p w14:paraId="517A8A0B" w14:textId="77777777" w:rsidR="007D4633" w:rsidRDefault="003E0C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Планируемое значение показателей</w:t>
            </w:r>
          </w:p>
        </w:tc>
      </w:tr>
      <w:tr w:rsidR="007D4633" w14:paraId="5D5DBAEF" w14:textId="77777777" w:rsidTr="003E0C63">
        <w:tc>
          <w:tcPr>
            <w:tcW w:w="512" w:type="dxa"/>
            <w:vMerge/>
            <w:shd w:val="clear" w:color="auto" w:fill="auto"/>
            <w:tcMar>
              <w:left w:w="108" w:type="dxa"/>
            </w:tcMar>
          </w:tcPr>
          <w:p w14:paraId="7C6C2B88" w14:textId="77777777" w:rsidR="007D4633" w:rsidRDefault="007D46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78" w:type="dxa"/>
            <w:vMerge/>
            <w:shd w:val="clear" w:color="auto" w:fill="auto"/>
            <w:tcMar>
              <w:left w:w="108" w:type="dxa"/>
            </w:tcMar>
          </w:tcPr>
          <w:p w14:paraId="5CCF094C" w14:textId="77777777" w:rsidR="007D4633" w:rsidRDefault="007D46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Merge/>
            <w:shd w:val="clear" w:color="auto" w:fill="auto"/>
            <w:tcMar>
              <w:left w:w="108" w:type="dxa"/>
            </w:tcMar>
          </w:tcPr>
          <w:p w14:paraId="0DA4A36C" w14:textId="77777777" w:rsidR="007D4633" w:rsidRDefault="007D46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shd w:val="clear" w:color="auto" w:fill="auto"/>
            <w:tcMar>
              <w:left w:w="108" w:type="dxa"/>
            </w:tcMar>
          </w:tcPr>
          <w:p w14:paraId="001E0E8D" w14:textId="77777777" w:rsidR="007D4633" w:rsidRDefault="003E0C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725" w:type="dxa"/>
            <w:shd w:val="clear" w:color="auto" w:fill="auto"/>
            <w:tcMar>
              <w:left w:w="108" w:type="dxa"/>
            </w:tcMar>
          </w:tcPr>
          <w:p w14:paraId="1C20E010" w14:textId="77777777" w:rsidR="007D4633" w:rsidRDefault="003E0C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202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02" w:type="dxa"/>
            <w:shd w:val="clear" w:color="auto" w:fill="auto"/>
            <w:tcMar>
              <w:left w:w="108" w:type="dxa"/>
            </w:tcMar>
          </w:tcPr>
          <w:p w14:paraId="34407911" w14:textId="77777777" w:rsidR="007D4633" w:rsidRDefault="003E0C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819" w:type="dxa"/>
            <w:shd w:val="clear" w:color="auto" w:fill="auto"/>
            <w:tcMar>
              <w:left w:w="108" w:type="dxa"/>
            </w:tcMar>
          </w:tcPr>
          <w:p w14:paraId="28714C55" w14:textId="77777777" w:rsidR="007D4633" w:rsidRDefault="003E0C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36" w:type="dxa"/>
            <w:shd w:val="clear" w:color="auto" w:fill="auto"/>
            <w:tcMar>
              <w:left w:w="108" w:type="dxa"/>
            </w:tcMar>
          </w:tcPr>
          <w:p w14:paraId="1D8A137A" w14:textId="77777777" w:rsidR="007D4633" w:rsidRDefault="003E0C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981" w:type="dxa"/>
            <w:shd w:val="clear" w:color="auto" w:fill="auto"/>
            <w:tcMar>
              <w:left w:w="108" w:type="dxa"/>
            </w:tcMar>
          </w:tcPr>
          <w:p w14:paraId="5519E472" w14:textId="77777777" w:rsidR="007D4633" w:rsidRDefault="003E0C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</w:t>
            </w:r>
          </w:p>
        </w:tc>
      </w:tr>
      <w:tr w:rsidR="007D4633" w14:paraId="73500559" w14:textId="77777777" w:rsidTr="003E0C63">
        <w:tc>
          <w:tcPr>
            <w:tcW w:w="512" w:type="dxa"/>
            <w:shd w:val="clear" w:color="auto" w:fill="auto"/>
            <w:tcMar>
              <w:left w:w="108" w:type="dxa"/>
            </w:tcMar>
          </w:tcPr>
          <w:p w14:paraId="6FD954A3" w14:textId="77777777" w:rsidR="007D4633" w:rsidRDefault="003E0C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78" w:type="dxa"/>
            <w:shd w:val="clear" w:color="auto" w:fill="auto"/>
            <w:tcMar>
              <w:left w:w="108" w:type="dxa"/>
            </w:tcMar>
          </w:tcPr>
          <w:p w14:paraId="7F90EE0B" w14:textId="77777777" w:rsidR="007D4633" w:rsidRDefault="003E0C63">
            <w:r>
              <w:rPr>
                <w:sz w:val="22"/>
                <w:szCs w:val="22"/>
                <w:shd w:val="clear" w:color="auto" w:fill="FFFFFF"/>
              </w:rPr>
              <w:t>Ожидаемая продолжительность жизни</w:t>
            </w:r>
          </w:p>
          <w:p w14:paraId="76090D82" w14:textId="77777777" w:rsidR="007D4633" w:rsidRDefault="007D4633">
            <w:pPr>
              <w:rPr>
                <w:sz w:val="22"/>
                <w:szCs w:val="22"/>
                <w:highlight w:val="white"/>
              </w:rPr>
            </w:pPr>
          </w:p>
        </w:tc>
        <w:tc>
          <w:tcPr>
            <w:tcW w:w="1202" w:type="dxa"/>
            <w:shd w:val="clear" w:color="auto" w:fill="auto"/>
            <w:tcMar>
              <w:left w:w="108" w:type="dxa"/>
            </w:tcMar>
          </w:tcPr>
          <w:p w14:paraId="54583B9F" w14:textId="77777777" w:rsidR="007D4633" w:rsidRDefault="003E0C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</w:t>
            </w:r>
          </w:p>
        </w:tc>
        <w:tc>
          <w:tcPr>
            <w:tcW w:w="1302" w:type="dxa"/>
            <w:shd w:val="clear" w:color="auto" w:fill="auto"/>
            <w:tcMar>
              <w:left w:w="108" w:type="dxa"/>
            </w:tcMar>
          </w:tcPr>
          <w:p w14:paraId="57F4254B" w14:textId="77777777" w:rsidR="007D4633" w:rsidRDefault="003E0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73,07</w:t>
            </w:r>
          </w:p>
        </w:tc>
        <w:tc>
          <w:tcPr>
            <w:tcW w:w="725" w:type="dxa"/>
            <w:shd w:val="clear" w:color="auto" w:fill="auto"/>
            <w:tcMar>
              <w:left w:w="108" w:type="dxa"/>
            </w:tcMar>
          </w:tcPr>
          <w:p w14:paraId="4C47829D" w14:textId="77777777" w:rsidR="007D4633" w:rsidRDefault="003E0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73,19</w:t>
            </w:r>
          </w:p>
        </w:tc>
        <w:tc>
          <w:tcPr>
            <w:tcW w:w="802" w:type="dxa"/>
            <w:shd w:val="clear" w:color="auto" w:fill="auto"/>
            <w:tcMar>
              <w:left w:w="108" w:type="dxa"/>
            </w:tcMar>
          </w:tcPr>
          <w:p w14:paraId="6E6AAF1A" w14:textId="77777777" w:rsidR="007D4633" w:rsidRDefault="003E0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73,31</w:t>
            </w:r>
          </w:p>
        </w:tc>
        <w:tc>
          <w:tcPr>
            <w:tcW w:w="819" w:type="dxa"/>
            <w:shd w:val="clear" w:color="auto" w:fill="auto"/>
            <w:tcMar>
              <w:left w:w="108" w:type="dxa"/>
            </w:tcMar>
          </w:tcPr>
          <w:p w14:paraId="0DCC7222" w14:textId="77777777" w:rsidR="007D4633" w:rsidRDefault="003E0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73,43</w:t>
            </w:r>
          </w:p>
        </w:tc>
        <w:tc>
          <w:tcPr>
            <w:tcW w:w="1036" w:type="dxa"/>
            <w:shd w:val="clear" w:color="auto" w:fill="auto"/>
            <w:tcMar>
              <w:left w:w="108" w:type="dxa"/>
            </w:tcMar>
          </w:tcPr>
          <w:p w14:paraId="7743353A" w14:textId="77777777" w:rsidR="007D4633" w:rsidRDefault="003E0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73,55</w:t>
            </w:r>
          </w:p>
        </w:tc>
        <w:tc>
          <w:tcPr>
            <w:tcW w:w="981" w:type="dxa"/>
            <w:shd w:val="clear" w:color="auto" w:fill="auto"/>
            <w:tcMar>
              <w:left w:w="108" w:type="dxa"/>
            </w:tcMar>
          </w:tcPr>
          <w:p w14:paraId="685DD8B8" w14:textId="77777777" w:rsidR="007D4633" w:rsidRDefault="003E0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73,67</w:t>
            </w:r>
          </w:p>
        </w:tc>
      </w:tr>
      <w:tr w:rsidR="007D4633" w14:paraId="4AA28FC5" w14:textId="77777777" w:rsidTr="003E0C63">
        <w:tc>
          <w:tcPr>
            <w:tcW w:w="512" w:type="dxa"/>
            <w:shd w:val="clear" w:color="auto" w:fill="auto"/>
            <w:tcMar>
              <w:left w:w="108" w:type="dxa"/>
            </w:tcMar>
          </w:tcPr>
          <w:p w14:paraId="4D16F34C" w14:textId="7BBD1000" w:rsidR="007D4633" w:rsidRDefault="003E0C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78" w:type="dxa"/>
            <w:shd w:val="clear" w:color="auto" w:fill="auto"/>
            <w:tcMar>
              <w:left w:w="108" w:type="dxa"/>
            </w:tcMar>
          </w:tcPr>
          <w:p w14:paraId="04807684" w14:textId="77777777" w:rsidR="007D4633" w:rsidRDefault="003E0C63">
            <w:r>
              <w:rPr>
                <w:sz w:val="22"/>
                <w:szCs w:val="22"/>
                <w:shd w:val="clear" w:color="auto" w:fill="FFFFFF"/>
              </w:rPr>
              <w:t>Показатель смертности населения района, на 100 тысяч населения</w:t>
            </w:r>
          </w:p>
          <w:p w14:paraId="4F4F5981" w14:textId="77777777" w:rsidR="007D4633" w:rsidRDefault="007D4633">
            <w:pPr>
              <w:rPr>
                <w:sz w:val="22"/>
                <w:szCs w:val="22"/>
                <w:highlight w:val="white"/>
              </w:rPr>
            </w:pPr>
          </w:p>
        </w:tc>
        <w:tc>
          <w:tcPr>
            <w:tcW w:w="1202" w:type="dxa"/>
            <w:shd w:val="clear" w:color="auto" w:fill="auto"/>
            <w:tcMar>
              <w:left w:w="108" w:type="dxa"/>
            </w:tcMar>
          </w:tcPr>
          <w:p w14:paraId="32298281" w14:textId="77777777" w:rsidR="007D4633" w:rsidRDefault="003E0C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человек</w:t>
            </w:r>
          </w:p>
        </w:tc>
        <w:tc>
          <w:tcPr>
            <w:tcW w:w="1302" w:type="dxa"/>
            <w:shd w:val="clear" w:color="auto" w:fill="auto"/>
            <w:tcMar>
              <w:left w:w="108" w:type="dxa"/>
            </w:tcMar>
          </w:tcPr>
          <w:p w14:paraId="7D806421" w14:textId="77777777" w:rsidR="007D4633" w:rsidRDefault="003E0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1640</w:t>
            </w:r>
          </w:p>
        </w:tc>
        <w:tc>
          <w:tcPr>
            <w:tcW w:w="725" w:type="dxa"/>
            <w:shd w:val="clear" w:color="auto" w:fill="auto"/>
            <w:tcMar>
              <w:left w:w="108" w:type="dxa"/>
            </w:tcMar>
          </w:tcPr>
          <w:p w14:paraId="418E3AF4" w14:textId="77777777" w:rsidR="007D4633" w:rsidRDefault="003E0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</w:t>
            </w:r>
          </w:p>
        </w:tc>
        <w:tc>
          <w:tcPr>
            <w:tcW w:w="802" w:type="dxa"/>
            <w:shd w:val="clear" w:color="auto" w:fill="auto"/>
            <w:tcMar>
              <w:left w:w="108" w:type="dxa"/>
            </w:tcMar>
          </w:tcPr>
          <w:p w14:paraId="08786AF3" w14:textId="77777777" w:rsidR="007D4633" w:rsidRDefault="003E0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1550</w:t>
            </w:r>
          </w:p>
        </w:tc>
        <w:tc>
          <w:tcPr>
            <w:tcW w:w="819" w:type="dxa"/>
            <w:shd w:val="clear" w:color="auto" w:fill="auto"/>
            <w:tcMar>
              <w:left w:w="108" w:type="dxa"/>
            </w:tcMar>
          </w:tcPr>
          <w:p w14:paraId="0EABAA9F" w14:textId="77777777" w:rsidR="007D4633" w:rsidRDefault="003E0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36" w:type="dxa"/>
            <w:shd w:val="clear" w:color="auto" w:fill="auto"/>
            <w:tcMar>
              <w:left w:w="108" w:type="dxa"/>
            </w:tcMar>
          </w:tcPr>
          <w:p w14:paraId="6ABD4E08" w14:textId="77777777" w:rsidR="007D4633" w:rsidRDefault="003E0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1450</w:t>
            </w:r>
          </w:p>
        </w:tc>
        <w:tc>
          <w:tcPr>
            <w:tcW w:w="981" w:type="dxa"/>
            <w:shd w:val="clear" w:color="auto" w:fill="auto"/>
            <w:tcMar>
              <w:left w:w="108" w:type="dxa"/>
            </w:tcMar>
          </w:tcPr>
          <w:p w14:paraId="7B67728D" w14:textId="77777777" w:rsidR="007D4633" w:rsidRDefault="003E0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</w:tc>
      </w:tr>
      <w:tr w:rsidR="007D4633" w14:paraId="7BEFD813" w14:textId="77777777" w:rsidTr="003E0C63">
        <w:tc>
          <w:tcPr>
            <w:tcW w:w="512" w:type="dxa"/>
            <w:shd w:val="clear" w:color="auto" w:fill="auto"/>
            <w:tcMar>
              <w:left w:w="108" w:type="dxa"/>
            </w:tcMar>
          </w:tcPr>
          <w:p w14:paraId="59725ED8" w14:textId="07182333" w:rsidR="007D4633" w:rsidRDefault="003E0C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578" w:type="dxa"/>
            <w:shd w:val="clear" w:color="auto" w:fill="auto"/>
            <w:tcMar>
              <w:left w:w="108" w:type="dxa"/>
            </w:tcMar>
          </w:tcPr>
          <w:p w14:paraId="13AD5BFD" w14:textId="77777777" w:rsidR="007D4633" w:rsidRDefault="003E0C63">
            <w:pPr>
              <w:rPr>
                <w:sz w:val="22"/>
                <w:szCs w:val="22"/>
                <w:highlight w:val="cyan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Охват населения диспансеризацией </w:t>
            </w:r>
          </w:p>
        </w:tc>
        <w:tc>
          <w:tcPr>
            <w:tcW w:w="1202" w:type="dxa"/>
            <w:shd w:val="clear" w:color="auto" w:fill="auto"/>
            <w:tcMar>
              <w:left w:w="108" w:type="dxa"/>
            </w:tcMar>
          </w:tcPr>
          <w:p w14:paraId="7CAEB260" w14:textId="77777777" w:rsidR="007D4633" w:rsidRDefault="003E0C63"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%</w:t>
            </w:r>
          </w:p>
        </w:tc>
        <w:tc>
          <w:tcPr>
            <w:tcW w:w="1302" w:type="dxa"/>
            <w:shd w:val="clear" w:color="auto" w:fill="auto"/>
            <w:tcMar>
              <w:left w:w="108" w:type="dxa"/>
            </w:tcMar>
          </w:tcPr>
          <w:p w14:paraId="54FE194A" w14:textId="77777777" w:rsidR="007D4633" w:rsidRDefault="003E0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25" w:type="dxa"/>
            <w:shd w:val="clear" w:color="auto" w:fill="auto"/>
            <w:tcMar>
              <w:left w:w="108" w:type="dxa"/>
            </w:tcMar>
          </w:tcPr>
          <w:p w14:paraId="331D1502" w14:textId="77777777" w:rsidR="007D4633" w:rsidRDefault="003E0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02" w:type="dxa"/>
            <w:shd w:val="clear" w:color="auto" w:fill="auto"/>
            <w:tcMar>
              <w:left w:w="108" w:type="dxa"/>
            </w:tcMar>
          </w:tcPr>
          <w:p w14:paraId="7DBBC17E" w14:textId="77777777" w:rsidR="007D4633" w:rsidRDefault="003E0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19" w:type="dxa"/>
            <w:shd w:val="clear" w:color="auto" w:fill="auto"/>
            <w:tcMar>
              <w:left w:w="108" w:type="dxa"/>
            </w:tcMar>
          </w:tcPr>
          <w:p w14:paraId="26FB01D3" w14:textId="77777777" w:rsidR="007D4633" w:rsidRDefault="003E0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36" w:type="dxa"/>
            <w:shd w:val="clear" w:color="auto" w:fill="auto"/>
            <w:tcMar>
              <w:left w:w="108" w:type="dxa"/>
            </w:tcMar>
          </w:tcPr>
          <w:p w14:paraId="0681C9A8" w14:textId="77777777" w:rsidR="007D4633" w:rsidRDefault="003E0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81" w:type="dxa"/>
            <w:shd w:val="clear" w:color="auto" w:fill="auto"/>
            <w:tcMar>
              <w:left w:w="108" w:type="dxa"/>
            </w:tcMar>
          </w:tcPr>
          <w:p w14:paraId="3C21E8E1" w14:textId="77777777" w:rsidR="007D4633" w:rsidRDefault="003E0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7D4633" w14:paraId="7A21DC02" w14:textId="77777777" w:rsidTr="003E0C63">
        <w:tc>
          <w:tcPr>
            <w:tcW w:w="512" w:type="dxa"/>
            <w:shd w:val="clear" w:color="auto" w:fill="auto"/>
            <w:tcMar>
              <w:left w:w="108" w:type="dxa"/>
            </w:tcMar>
          </w:tcPr>
          <w:p w14:paraId="3B415706" w14:textId="76121921" w:rsidR="007D4633" w:rsidRDefault="003E0C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578" w:type="dxa"/>
            <w:shd w:val="clear" w:color="auto" w:fill="auto"/>
            <w:tcMar>
              <w:left w:w="108" w:type="dxa"/>
            </w:tcMar>
          </w:tcPr>
          <w:p w14:paraId="54B4606A" w14:textId="77777777" w:rsidR="007D4633" w:rsidRDefault="003E0C63"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1202" w:type="dxa"/>
            <w:shd w:val="clear" w:color="auto" w:fill="auto"/>
            <w:tcMar>
              <w:left w:w="108" w:type="dxa"/>
            </w:tcMar>
          </w:tcPr>
          <w:p w14:paraId="26E3972E" w14:textId="77777777" w:rsidR="007D4633" w:rsidRDefault="003E0C63"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%</w:t>
            </w:r>
          </w:p>
        </w:tc>
        <w:tc>
          <w:tcPr>
            <w:tcW w:w="1302" w:type="dxa"/>
            <w:shd w:val="clear" w:color="auto" w:fill="auto"/>
            <w:tcMar>
              <w:left w:w="108" w:type="dxa"/>
            </w:tcMar>
          </w:tcPr>
          <w:p w14:paraId="042B7CEE" w14:textId="77777777" w:rsidR="007D4633" w:rsidRDefault="003E0C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41,5</w:t>
            </w:r>
          </w:p>
        </w:tc>
        <w:tc>
          <w:tcPr>
            <w:tcW w:w="725" w:type="dxa"/>
            <w:shd w:val="clear" w:color="auto" w:fill="auto"/>
            <w:tcMar>
              <w:left w:w="108" w:type="dxa"/>
            </w:tcMar>
          </w:tcPr>
          <w:p w14:paraId="1364794D" w14:textId="77777777" w:rsidR="007D4633" w:rsidRDefault="003E0C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802" w:type="dxa"/>
            <w:shd w:val="clear" w:color="auto" w:fill="auto"/>
            <w:tcMar>
              <w:left w:w="108" w:type="dxa"/>
            </w:tcMar>
          </w:tcPr>
          <w:p w14:paraId="108E335A" w14:textId="77777777" w:rsidR="007D4633" w:rsidRDefault="003E0C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49,0</w:t>
            </w:r>
          </w:p>
        </w:tc>
        <w:tc>
          <w:tcPr>
            <w:tcW w:w="819" w:type="dxa"/>
            <w:shd w:val="clear" w:color="auto" w:fill="auto"/>
            <w:tcMar>
              <w:left w:w="108" w:type="dxa"/>
            </w:tcMar>
          </w:tcPr>
          <w:p w14:paraId="3A54B5E6" w14:textId="77777777" w:rsidR="007D4633" w:rsidRDefault="003E0C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</w:tc>
        <w:tc>
          <w:tcPr>
            <w:tcW w:w="1036" w:type="dxa"/>
            <w:shd w:val="clear" w:color="auto" w:fill="auto"/>
            <w:tcMar>
              <w:left w:w="108" w:type="dxa"/>
            </w:tcMar>
          </w:tcPr>
          <w:p w14:paraId="5ED306DA" w14:textId="77777777" w:rsidR="007D4633" w:rsidRDefault="003E0C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  <w:tc>
          <w:tcPr>
            <w:tcW w:w="981" w:type="dxa"/>
            <w:shd w:val="clear" w:color="auto" w:fill="auto"/>
            <w:tcMar>
              <w:left w:w="108" w:type="dxa"/>
            </w:tcMar>
          </w:tcPr>
          <w:p w14:paraId="60BAD247" w14:textId="77777777" w:rsidR="007D4633" w:rsidRDefault="003E0C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</w:tr>
      <w:tr w:rsidR="007D4633" w14:paraId="1F88EC6E" w14:textId="77777777" w:rsidTr="003E0C63">
        <w:tc>
          <w:tcPr>
            <w:tcW w:w="512" w:type="dxa"/>
            <w:shd w:val="clear" w:color="auto" w:fill="auto"/>
            <w:tcMar>
              <w:left w:w="108" w:type="dxa"/>
            </w:tcMar>
          </w:tcPr>
          <w:p w14:paraId="0002405A" w14:textId="50722884" w:rsidR="007D4633" w:rsidRDefault="003E0C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578" w:type="dxa"/>
            <w:shd w:val="clear" w:color="auto" w:fill="auto"/>
            <w:tcMar>
              <w:left w:w="108" w:type="dxa"/>
            </w:tcMar>
          </w:tcPr>
          <w:p w14:paraId="716B677A" w14:textId="77777777" w:rsidR="007D4633" w:rsidRDefault="003E0C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спортивных площадок и сооружений</w:t>
            </w:r>
          </w:p>
        </w:tc>
        <w:tc>
          <w:tcPr>
            <w:tcW w:w="1202" w:type="dxa"/>
            <w:shd w:val="clear" w:color="auto" w:fill="auto"/>
            <w:tcMar>
              <w:left w:w="108" w:type="dxa"/>
            </w:tcMar>
          </w:tcPr>
          <w:p w14:paraId="406DA8A9" w14:textId="77777777" w:rsidR="007D4633" w:rsidRDefault="003E0C63"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Ед.</w:t>
            </w:r>
          </w:p>
        </w:tc>
        <w:tc>
          <w:tcPr>
            <w:tcW w:w="1302" w:type="dxa"/>
            <w:shd w:val="clear" w:color="auto" w:fill="auto"/>
            <w:tcMar>
              <w:left w:w="108" w:type="dxa"/>
            </w:tcMar>
          </w:tcPr>
          <w:p w14:paraId="49EC2E0A" w14:textId="77777777" w:rsidR="007D4633" w:rsidRDefault="003E0C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725" w:type="dxa"/>
            <w:shd w:val="clear" w:color="auto" w:fill="auto"/>
            <w:tcMar>
              <w:left w:w="108" w:type="dxa"/>
            </w:tcMar>
          </w:tcPr>
          <w:p w14:paraId="04AF1CE3" w14:textId="77777777" w:rsidR="007D4633" w:rsidRDefault="003E0C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802" w:type="dxa"/>
            <w:shd w:val="clear" w:color="auto" w:fill="auto"/>
            <w:tcMar>
              <w:left w:w="108" w:type="dxa"/>
            </w:tcMar>
          </w:tcPr>
          <w:p w14:paraId="4CF3EF7B" w14:textId="77777777" w:rsidR="007D4633" w:rsidRDefault="003E0C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819" w:type="dxa"/>
            <w:shd w:val="clear" w:color="auto" w:fill="auto"/>
            <w:tcMar>
              <w:left w:w="108" w:type="dxa"/>
            </w:tcMar>
          </w:tcPr>
          <w:p w14:paraId="4537124E" w14:textId="77777777" w:rsidR="007D4633" w:rsidRDefault="003E0C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1036" w:type="dxa"/>
            <w:shd w:val="clear" w:color="auto" w:fill="auto"/>
            <w:tcMar>
              <w:left w:w="108" w:type="dxa"/>
            </w:tcMar>
          </w:tcPr>
          <w:p w14:paraId="6CC62542" w14:textId="77777777" w:rsidR="007D4633" w:rsidRDefault="003E0C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981" w:type="dxa"/>
            <w:shd w:val="clear" w:color="auto" w:fill="auto"/>
            <w:tcMar>
              <w:left w:w="108" w:type="dxa"/>
            </w:tcMar>
          </w:tcPr>
          <w:p w14:paraId="08903689" w14:textId="77777777" w:rsidR="007D4633" w:rsidRDefault="003E0C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</w:tr>
    </w:tbl>
    <w:p w14:paraId="62E2F673" w14:textId="77777777" w:rsidR="007D4633" w:rsidRDefault="007D4633">
      <w:pPr>
        <w:pStyle w:val="HTML0"/>
        <w:jc w:val="both"/>
        <w:rPr>
          <w:rFonts w:ascii="Times New Roman" w:hAnsi="Times New Roman" w:cs="Times New Roman"/>
          <w:sz w:val="28"/>
          <w:szCs w:val="28"/>
        </w:rPr>
      </w:pPr>
    </w:p>
    <w:p w14:paraId="38158659" w14:textId="77777777" w:rsidR="007D4633" w:rsidRDefault="003E0C63">
      <w:pPr>
        <w:pStyle w:val="-11"/>
        <w:spacing w:after="0" w:line="240" w:lineRule="auto"/>
        <w:ind w:left="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>Срок реализации муниципальной программы  с 2021 по2025 год.</w:t>
      </w:r>
    </w:p>
    <w:p w14:paraId="3EAD6298" w14:textId="1FB9FC17" w:rsidR="007D4633" w:rsidRDefault="003E0C63">
      <w:pPr>
        <w:pStyle w:val="af6"/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Сроки   выполнения  мероприятий  программы  и  качество   работ  контролируются  администрацией Романовского муниципального района.    </w:t>
      </w:r>
    </w:p>
    <w:p w14:paraId="23383EE7" w14:textId="116EC57A" w:rsidR="007D4633" w:rsidRDefault="003E0C63">
      <w:pPr>
        <w:ind w:left="4" w:right="4"/>
        <w:jc w:val="center"/>
      </w:pPr>
      <w:r>
        <w:rPr>
          <w:color w:val="000000"/>
          <w:sz w:val="20"/>
          <w:szCs w:val="20"/>
        </w:rPr>
        <w:t xml:space="preserve">                                                             </w:t>
      </w:r>
    </w:p>
    <w:p w14:paraId="114A8DAD" w14:textId="77777777" w:rsidR="001E73BB" w:rsidRDefault="003E0C63">
      <w:pPr>
        <w:ind w:left="4" w:right="4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</w:t>
      </w:r>
    </w:p>
    <w:p w14:paraId="32455887" w14:textId="77777777" w:rsidR="00777AA5" w:rsidRDefault="001E73BB">
      <w:pPr>
        <w:ind w:left="4" w:right="4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</w:t>
      </w:r>
      <w:r w:rsidR="003E0C63">
        <w:rPr>
          <w:color w:val="000000"/>
          <w:sz w:val="20"/>
          <w:szCs w:val="20"/>
        </w:rPr>
        <w:t xml:space="preserve">   </w:t>
      </w:r>
    </w:p>
    <w:p w14:paraId="2D39BDF4" w14:textId="77777777" w:rsidR="00777AA5" w:rsidRDefault="00777AA5">
      <w:pPr>
        <w:ind w:left="4" w:right="4"/>
        <w:jc w:val="center"/>
        <w:rPr>
          <w:color w:val="000000"/>
          <w:sz w:val="20"/>
          <w:szCs w:val="20"/>
        </w:rPr>
      </w:pPr>
    </w:p>
    <w:p w14:paraId="1B3906BF" w14:textId="77777777" w:rsidR="00777AA5" w:rsidRDefault="00777AA5">
      <w:pPr>
        <w:ind w:left="4" w:right="4"/>
        <w:jc w:val="center"/>
        <w:rPr>
          <w:color w:val="000000"/>
          <w:sz w:val="20"/>
          <w:szCs w:val="20"/>
        </w:rPr>
      </w:pPr>
    </w:p>
    <w:p w14:paraId="75C47D56" w14:textId="77777777" w:rsidR="00777AA5" w:rsidRDefault="00777AA5">
      <w:pPr>
        <w:ind w:left="4" w:right="4"/>
        <w:jc w:val="center"/>
        <w:rPr>
          <w:color w:val="000000"/>
          <w:sz w:val="20"/>
          <w:szCs w:val="20"/>
        </w:rPr>
      </w:pPr>
    </w:p>
    <w:p w14:paraId="0E09560A" w14:textId="77777777" w:rsidR="00777AA5" w:rsidRDefault="00777AA5">
      <w:pPr>
        <w:ind w:left="4" w:right="4"/>
        <w:jc w:val="center"/>
        <w:rPr>
          <w:color w:val="000000"/>
          <w:sz w:val="20"/>
          <w:szCs w:val="20"/>
        </w:rPr>
      </w:pPr>
    </w:p>
    <w:p w14:paraId="1736729C" w14:textId="77777777" w:rsidR="00777AA5" w:rsidRDefault="00777AA5">
      <w:pPr>
        <w:ind w:left="4" w:right="4"/>
        <w:jc w:val="center"/>
        <w:rPr>
          <w:color w:val="000000"/>
          <w:sz w:val="20"/>
          <w:szCs w:val="20"/>
        </w:rPr>
      </w:pPr>
    </w:p>
    <w:p w14:paraId="1ED78E42" w14:textId="77777777" w:rsidR="00777AA5" w:rsidRDefault="00777AA5">
      <w:pPr>
        <w:ind w:left="4" w:right="4"/>
        <w:jc w:val="center"/>
        <w:rPr>
          <w:color w:val="000000"/>
          <w:sz w:val="20"/>
          <w:szCs w:val="20"/>
        </w:rPr>
      </w:pPr>
    </w:p>
    <w:p w14:paraId="4E794DAC" w14:textId="77777777" w:rsidR="00777AA5" w:rsidRDefault="00777AA5">
      <w:pPr>
        <w:ind w:left="4" w:right="4"/>
        <w:jc w:val="center"/>
        <w:rPr>
          <w:color w:val="000000"/>
          <w:sz w:val="20"/>
          <w:szCs w:val="20"/>
        </w:rPr>
      </w:pPr>
    </w:p>
    <w:p w14:paraId="1EA59534" w14:textId="77777777" w:rsidR="00777AA5" w:rsidRDefault="00777AA5">
      <w:pPr>
        <w:ind w:left="4" w:right="4"/>
        <w:jc w:val="center"/>
        <w:rPr>
          <w:color w:val="000000"/>
          <w:sz w:val="20"/>
          <w:szCs w:val="20"/>
        </w:rPr>
      </w:pPr>
    </w:p>
    <w:p w14:paraId="5159BDF0" w14:textId="77777777" w:rsidR="00777AA5" w:rsidRDefault="00777AA5">
      <w:pPr>
        <w:ind w:left="4" w:right="4"/>
        <w:jc w:val="center"/>
        <w:rPr>
          <w:color w:val="000000"/>
          <w:sz w:val="20"/>
          <w:szCs w:val="20"/>
        </w:rPr>
      </w:pPr>
    </w:p>
    <w:p w14:paraId="7AD8760D" w14:textId="77777777" w:rsidR="00777AA5" w:rsidRDefault="00777AA5">
      <w:pPr>
        <w:ind w:left="4" w:right="4"/>
        <w:jc w:val="center"/>
        <w:rPr>
          <w:color w:val="000000"/>
          <w:sz w:val="20"/>
          <w:szCs w:val="20"/>
        </w:rPr>
      </w:pPr>
    </w:p>
    <w:p w14:paraId="45BB8D48" w14:textId="5D35D711" w:rsidR="007D4633" w:rsidRDefault="00777AA5">
      <w:pPr>
        <w:ind w:left="4" w:right="4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</w:t>
      </w:r>
      <w:r w:rsidR="003E0C63">
        <w:rPr>
          <w:color w:val="000000"/>
          <w:sz w:val="20"/>
          <w:szCs w:val="20"/>
        </w:rPr>
        <w:t xml:space="preserve">  Приложение № 1 к программе</w:t>
      </w:r>
    </w:p>
    <w:p w14:paraId="4727D7E6" w14:textId="77777777" w:rsidR="007D4633" w:rsidRDefault="003E0C63">
      <w:pPr>
        <w:ind w:left="4" w:right="4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«Укрепление общественного здоровья</w:t>
      </w:r>
    </w:p>
    <w:p w14:paraId="5E927D1A" w14:textId="77777777" w:rsidR="007D4633" w:rsidRDefault="003E0C63">
      <w:pPr>
        <w:ind w:left="4" w:right="4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на территории Романовского муниципального</w:t>
      </w:r>
    </w:p>
    <w:p w14:paraId="34D63386" w14:textId="77777777" w:rsidR="007D4633" w:rsidRDefault="003E0C63">
      <w:pPr>
        <w:ind w:left="4" w:right="4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района Саратовской области на 2021-2025 годы»</w:t>
      </w:r>
    </w:p>
    <w:p w14:paraId="188376CC" w14:textId="77777777" w:rsidR="007D4633" w:rsidRDefault="007D4633">
      <w:pPr>
        <w:jc w:val="both"/>
        <w:rPr>
          <w:sz w:val="28"/>
          <w:szCs w:val="28"/>
        </w:rPr>
      </w:pPr>
    </w:p>
    <w:p w14:paraId="553EC2A5" w14:textId="75889B3D" w:rsidR="007D4633" w:rsidRDefault="003E0C63" w:rsidP="00777AA5">
      <w:pPr>
        <w:pStyle w:val="af6"/>
        <w:spacing w:beforeAutospacing="0" w:afterAutospacing="0"/>
        <w:jc w:val="both"/>
        <w:rPr>
          <w:b/>
          <w:bCs/>
          <w:sz w:val="28"/>
          <w:szCs w:val="28"/>
        </w:rPr>
      </w:pPr>
      <w:r>
        <w:rPr>
          <w:color w:val="000000" w:themeColor="text1"/>
        </w:rPr>
        <w:tab/>
      </w:r>
      <w:r>
        <w:rPr>
          <w:b/>
          <w:bCs/>
          <w:sz w:val="28"/>
          <w:szCs w:val="28"/>
          <w:lang w:eastAsia="zh-CN"/>
        </w:rPr>
        <w:t xml:space="preserve"> Перечень мероприятий по реализации </w:t>
      </w:r>
      <w:r>
        <w:rPr>
          <w:b/>
          <w:bCs/>
          <w:sz w:val="28"/>
          <w:szCs w:val="28"/>
        </w:rPr>
        <w:t xml:space="preserve">муниципальной Программы  </w:t>
      </w:r>
    </w:p>
    <w:p w14:paraId="63BE108D" w14:textId="77777777" w:rsidR="007D4633" w:rsidRDefault="007D4633">
      <w:pPr>
        <w:shd w:val="clear" w:color="auto" w:fill="FFFFFF"/>
        <w:suppressAutoHyphens/>
        <w:spacing w:line="240" w:lineRule="atLeast"/>
        <w:jc w:val="center"/>
        <w:rPr>
          <w:b/>
          <w:bCs/>
          <w:sz w:val="28"/>
          <w:szCs w:val="28"/>
          <w:lang w:eastAsia="zh-CN"/>
        </w:rPr>
      </w:pPr>
    </w:p>
    <w:tbl>
      <w:tblPr>
        <w:tblW w:w="10153" w:type="dxa"/>
        <w:tblInd w:w="-98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-5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2400"/>
        <w:gridCol w:w="948"/>
        <w:gridCol w:w="1036"/>
        <w:gridCol w:w="3415"/>
        <w:gridCol w:w="1929"/>
      </w:tblGrid>
      <w:tr w:rsidR="007D4633" w14:paraId="740C04F7" w14:textId="77777777" w:rsidTr="00777AA5">
        <w:trPr>
          <w:trHeight w:val="540"/>
          <w:tblHeader/>
        </w:trPr>
        <w:tc>
          <w:tcPr>
            <w:tcW w:w="4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0D8DDE8C" w14:textId="77777777" w:rsidR="007D4633" w:rsidRDefault="003E0C63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>
              <w:rPr>
                <w:b/>
                <w:bCs/>
                <w:sz w:val="20"/>
                <w:szCs w:val="20"/>
                <w:lang w:eastAsia="zh-CN"/>
              </w:rPr>
              <w:t>№ п/п</w:t>
            </w:r>
          </w:p>
        </w:tc>
        <w:tc>
          <w:tcPr>
            <w:tcW w:w="24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169F54DD" w14:textId="77777777" w:rsidR="007D4633" w:rsidRDefault="003E0C63">
            <w:pPr>
              <w:suppressAutoHyphens/>
              <w:ind w:left="60" w:right="109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>
              <w:rPr>
                <w:b/>
                <w:bCs/>
                <w:sz w:val="20"/>
                <w:szCs w:val="20"/>
                <w:lang w:eastAsia="zh-CN"/>
              </w:rPr>
              <w:t>Наименование мероприятия,</w:t>
            </w:r>
          </w:p>
          <w:p w14:paraId="79875801" w14:textId="77777777" w:rsidR="007D4633" w:rsidRDefault="003E0C63">
            <w:pPr>
              <w:suppressAutoHyphens/>
              <w:ind w:left="60" w:right="109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>
              <w:rPr>
                <w:b/>
                <w:bCs/>
                <w:sz w:val="20"/>
                <w:szCs w:val="20"/>
                <w:lang w:eastAsia="zh-CN"/>
              </w:rPr>
              <w:t>контрольной точки</w:t>
            </w: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584827A1" w14:textId="77777777" w:rsidR="007D4633" w:rsidRDefault="003E0C63">
            <w:pPr>
              <w:suppressAutoHyphens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>
              <w:rPr>
                <w:b/>
                <w:bCs/>
                <w:sz w:val="20"/>
                <w:szCs w:val="20"/>
                <w:lang w:eastAsia="zh-CN"/>
              </w:rPr>
              <w:t>Сроки реализации</w:t>
            </w:r>
          </w:p>
        </w:tc>
        <w:tc>
          <w:tcPr>
            <w:tcW w:w="34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632542B3" w14:textId="77777777" w:rsidR="007D4633" w:rsidRDefault="003E0C63">
            <w:pPr>
              <w:suppressAutoHyphens/>
              <w:ind w:left="107" w:right="38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>
              <w:rPr>
                <w:b/>
                <w:bCs/>
                <w:sz w:val="20"/>
                <w:szCs w:val="20"/>
                <w:lang w:eastAsia="zh-CN"/>
              </w:rPr>
              <w:t>Ответственный исполнитель</w:t>
            </w:r>
          </w:p>
        </w:tc>
        <w:tc>
          <w:tcPr>
            <w:tcW w:w="19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277CA67E" w14:textId="77777777" w:rsidR="007D4633" w:rsidRDefault="003E0C63">
            <w:pPr>
              <w:suppressAutoHyphens/>
              <w:ind w:left="81" w:right="139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zh-CN"/>
              </w:rPr>
              <w:t>Документ</w:t>
            </w:r>
          </w:p>
        </w:tc>
      </w:tr>
      <w:tr w:rsidR="007D4633" w14:paraId="49DEF2F2" w14:textId="77777777" w:rsidTr="00777AA5">
        <w:trPr>
          <w:trHeight w:val="435"/>
          <w:tblHeader/>
        </w:trPr>
        <w:tc>
          <w:tcPr>
            <w:tcW w:w="4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0C2765BB" w14:textId="77777777" w:rsidR="007D4633" w:rsidRDefault="007D4633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5E765CEC" w14:textId="77777777" w:rsidR="007D4633" w:rsidRDefault="007D4633">
            <w:pPr>
              <w:suppressAutoHyphens/>
              <w:snapToGrid w:val="0"/>
              <w:ind w:left="60" w:right="109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7DD7A717" w14:textId="77777777" w:rsidR="007D4633" w:rsidRDefault="003E0C63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Начало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553229FF" w14:textId="77777777" w:rsidR="007D4633" w:rsidRDefault="003E0C63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Окончание</w:t>
            </w:r>
          </w:p>
        </w:tc>
        <w:tc>
          <w:tcPr>
            <w:tcW w:w="34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0081F33B" w14:textId="77777777" w:rsidR="007D4633" w:rsidRDefault="007D4633">
            <w:pPr>
              <w:suppressAutoHyphens/>
              <w:snapToGrid w:val="0"/>
              <w:ind w:left="107" w:right="38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9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145CDEE0" w14:textId="77777777" w:rsidR="007D4633" w:rsidRDefault="007D4633">
            <w:pPr>
              <w:suppressAutoHyphens/>
              <w:snapToGrid w:val="0"/>
              <w:ind w:left="81" w:right="139"/>
              <w:jc w:val="center"/>
              <w:rPr>
                <w:sz w:val="20"/>
                <w:szCs w:val="20"/>
                <w:lang w:eastAsia="zh-CN"/>
              </w:rPr>
            </w:pPr>
          </w:p>
        </w:tc>
      </w:tr>
      <w:tr w:rsidR="007D4633" w14:paraId="575C00AE" w14:textId="77777777" w:rsidTr="00777AA5"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91AFC68" w14:textId="77777777" w:rsidR="007D4633" w:rsidRDefault="003E0C63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B51CC57" w14:textId="77777777" w:rsidR="007D4633" w:rsidRDefault="003E0C63">
            <w:pPr>
              <w:suppressAutoHyphens/>
              <w:ind w:left="60" w:right="109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zh-CN"/>
              </w:rPr>
              <w:t>Проведение информационно-коммуникационной кампании, направленной на формирование системы мотивации граждан к здоровому образу жизни, включая здоровое питание, отказ от вредных привычек, профилактику заболеваний полости рта, охрану репродуктивного здоровья мужчин</w:t>
            </w:r>
          </w:p>
        </w:tc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C19060A" w14:textId="77777777" w:rsidR="007D4633" w:rsidRDefault="003E0C63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01.04.2021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7097EC8" w14:textId="77777777" w:rsidR="007D4633" w:rsidRDefault="003E0C63">
            <w:pPr>
              <w:suppressAutoHyphen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31.12.2025</w:t>
            </w: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2518DA2" w14:textId="554BA09D" w:rsidR="007D4633" w:rsidRDefault="003E0C63" w:rsidP="00C50BD4">
            <w:pPr>
              <w:shd w:val="clear" w:color="auto" w:fill="FFFFFF"/>
              <w:tabs>
                <w:tab w:val="center" w:pos="0"/>
              </w:tabs>
              <w:suppressAutoHyphens/>
              <w:snapToGrid w:val="0"/>
              <w:ind w:left="107" w:right="38"/>
              <w:jc w:val="both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Администрация Романовского района,</w:t>
            </w:r>
            <w:r w:rsidR="00C50BD4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zh-CN"/>
              </w:rPr>
              <w:t>главный врач ГУЗ СО «Романовская РБ</w:t>
            </w:r>
            <w:proofErr w:type="gramStart"/>
            <w:r>
              <w:rPr>
                <w:color w:val="000000"/>
                <w:sz w:val="20"/>
                <w:szCs w:val="20"/>
                <w:lang w:eastAsia="zh-CN"/>
              </w:rPr>
              <w:t>»(</w:t>
            </w:r>
            <w:proofErr w:type="gramEnd"/>
            <w:r>
              <w:rPr>
                <w:color w:val="000000"/>
                <w:sz w:val="20"/>
                <w:szCs w:val="20"/>
                <w:lang w:eastAsia="zh-CN"/>
              </w:rPr>
              <w:t>по согласованию)</w:t>
            </w:r>
          </w:p>
          <w:p w14:paraId="7DB3448F" w14:textId="77777777" w:rsidR="007D4633" w:rsidRDefault="007D4633" w:rsidP="00C50BD4">
            <w:pPr>
              <w:shd w:val="clear" w:color="auto" w:fill="FFFFFF"/>
              <w:tabs>
                <w:tab w:val="center" w:pos="0"/>
              </w:tabs>
              <w:suppressAutoHyphens/>
              <w:snapToGrid w:val="0"/>
              <w:ind w:left="107" w:right="38"/>
              <w:jc w:val="both"/>
              <w:rPr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15A1171" w14:textId="77777777" w:rsidR="007D4633" w:rsidRDefault="003E0C63">
            <w:pPr>
              <w:suppressAutoHyphens/>
              <w:snapToGrid w:val="0"/>
              <w:ind w:left="81" w:right="139"/>
              <w:rPr>
                <w:color w:val="1C1C1C"/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  <w:lang w:eastAsia="zh-CN"/>
              </w:rPr>
              <w:t>Отчёт о проведённой информационно-коммуникационной кампании</w:t>
            </w:r>
          </w:p>
        </w:tc>
      </w:tr>
      <w:tr w:rsidR="007D4633" w14:paraId="0B4A0E5B" w14:textId="77777777" w:rsidTr="00777AA5"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F92EAE0" w14:textId="77777777" w:rsidR="007D4633" w:rsidRDefault="003E0C63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1.1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2498125" w14:textId="77777777" w:rsidR="007D4633" w:rsidRDefault="003E0C63">
            <w:pPr>
              <w:shd w:val="clear" w:color="auto" w:fill="FFFFFF"/>
              <w:suppressAutoHyphens/>
              <w:ind w:left="60" w:right="1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 xml:space="preserve">Разработка и внедрение </w:t>
            </w:r>
            <w:r>
              <w:rPr>
                <w:color w:val="1C1C1C"/>
                <w:sz w:val="20"/>
                <w:szCs w:val="20"/>
                <w:lang w:eastAsia="zh-CN"/>
              </w:rPr>
              <w:t>стратегии</w:t>
            </w:r>
            <w:r>
              <w:rPr>
                <w:sz w:val="20"/>
                <w:szCs w:val="20"/>
                <w:lang w:eastAsia="zh-CN"/>
              </w:rPr>
              <w:t xml:space="preserve"> проведения информационно-коммуникационной кампании</w:t>
            </w:r>
          </w:p>
        </w:tc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8EC4654" w14:textId="77777777" w:rsidR="007D4633" w:rsidRDefault="003E0C63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01.04.2021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B52CED8" w14:textId="77777777" w:rsidR="007D4633" w:rsidRDefault="003E0C63">
            <w:pPr>
              <w:suppressAutoHyphens/>
              <w:rPr>
                <w:sz w:val="20"/>
                <w:szCs w:val="20"/>
                <w:lang w:eastAsia="zh-CN"/>
              </w:rPr>
            </w:pPr>
            <w:bookmarkStart w:id="1" w:name="__DdeLink__1719_900904960"/>
            <w:bookmarkEnd w:id="1"/>
            <w:r>
              <w:rPr>
                <w:sz w:val="20"/>
                <w:szCs w:val="20"/>
                <w:lang w:eastAsia="zh-CN"/>
              </w:rPr>
              <w:t>31.12.2025</w:t>
            </w: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2D61580" w14:textId="2F3C0EB3" w:rsidR="007D4633" w:rsidRDefault="003E0C63" w:rsidP="00C50BD4">
            <w:pPr>
              <w:shd w:val="clear" w:color="auto" w:fill="FFFFFF"/>
              <w:tabs>
                <w:tab w:val="center" w:pos="0"/>
              </w:tabs>
              <w:suppressAutoHyphens/>
              <w:snapToGrid w:val="0"/>
              <w:ind w:left="107" w:right="38"/>
              <w:jc w:val="both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Администрация Романовского района,</w:t>
            </w:r>
            <w:r w:rsidR="00C50BD4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zh-CN"/>
              </w:rPr>
              <w:t>главный врач ГУЗ СО «Романовская РБ</w:t>
            </w:r>
            <w:proofErr w:type="gramStart"/>
            <w:r>
              <w:rPr>
                <w:color w:val="000000"/>
                <w:sz w:val="20"/>
                <w:szCs w:val="20"/>
                <w:lang w:eastAsia="zh-CN"/>
              </w:rPr>
              <w:t>»(</w:t>
            </w:r>
            <w:proofErr w:type="gramEnd"/>
            <w:r>
              <w:rPr>
                <w:color w:val="000000"/>
                <w:sz w:val="20"/>
                <w:szCs w:val="20"/>
                <w:lang w:eastAsia="zh-CN"/>
              </w:rPr>
              <w:t>по согласованию)</w:t>
            </w:r>
          </w:p>
          <w:p w14:paraId="1A03B1F5" w14:textId="77777777" w:rsidR="007D4633" w:rsidRDefault="007D4633" w:rsidP="00C50BD4">
            <w:pPr>
              <w:shd w:val="clear" w:color="auto" w:fill="FFFFFF"/>
              <w:tabs>
                <w:tab w:val="center" w:pos="0"/>
              </w:tabs>
              <w:suppressAutoHyphens/>
              <w:snapToGrid w:val="0"/>
              <w:ind w:left="107" w:right="38"/>
              <w:jc w:val="both"/>
              <w:rPr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ACED18F" w14:textId="77777777" w:rsidR="007D4633" w:rsidRDefault="003E0C63">
            <w:pPr>
              <w:suppressAutoHyphens/>
              <w:ind w:left="81" w:right="139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Ежегодный отчет о результатах</w:t>
            </w:r>
            <w:r>
              <w:rPr>
                <w:sz w:val="20"/>
                <w:szCs w:val="20"/>
                <w:lang w:eastAsia="zh-CN"/>
              </w:rPr>
              <w:t xml:space="preserve"> с определением наиболее эффективных способов подачи информации для целевой аудитории и/или рекламно-информационных материалов </w:t>
            </w:r>
          </w:p>
        </w:tc>
      </w:tr>
      <w:tr w:rsidR="007D4633" w14:paraId="01E7526E" w14:textId="77777777" w:rsidTr="00777AA5">
        <w:trPr>
          <w:trHeight w:val="741"/>
        </w:trPr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3155D66" w14:textId="77777777" w:rsidR="007D4633" w:rsidRDefault="003E0C63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1.1.1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5ACEF90" w14:textId="77777777" w:rsidR="007D4633" w:rsidRDefault="003E0C63">
            <w:pPr>
              <w:shd w:val="clear" w:color="auto" w:fill="FFFFFF"/>
              <w:suppressAutoHyphens/>
              <w:ind w:left="60" w:right="1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Размещение наружной рекламы в общедоступных местах</w:t>
            </w:r>
          </w:p>
        </w:tc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66F5B86" w14:textId="77777777" w:rsidR="007D4633" w:rsidRDefault="003E0C63">
            <w:pPr>
              <w:suppressAutoHyphen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01.04.2021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9171951" w14:textId="77777777" w:rsidR="007D4633" w:rsidRDefault="003E0C63">
            <w:pPr>
              <w:suppressAutoHyphen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31.12.2025</w:t>
            </w: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6331902" w14:textId="77777777" w:rsidR="007D4633" w:rsidRDefault="003E0C63" w:rsidP="00C50BD4">
            <w:pPr>
              <w:shd w:val="clear" w:color="auto" w:fill="FFFFFF"/>
              <w:tabs>
                <w:tab w:val="center" w:pos="0"/>
              </w:tabs>
              <w:suppressAutoHyphens/>
              <w:snapToGrid w:val="0"/>
              <w:ind w:left="107" w:right="38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Администрация Романовского района</w:t>
            </w: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15340BC" w14:textId="77777777" w:rsidR="007D4633" w:rsidRDefault="003E0C63">
            <w:pPr>
              <w:suppressAutoHyphens/>
              <w:ind w:left="81" w:right="139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 xml:space="preserve">Ежегодный фотоотчёт </w:t>
            </w:r>
          </w:p>
        </w:tc>
      </w:tr>
      <w:tr w:rsidR="007D4633" w14:paraId="768BAC97" w14:textId="77777777" w:rsidTr="00777AA5">
        <w:trPr>
          <w:trHeight w:val="1437"/>
        </w:trPr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251E92E" w14:textId="77777777" w:rsidR="007D4633" w:rsidRDefault="003E0C63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B6B4B6D" w14:textId="77777777" w:rsidR="007D4633" w:rsidRDefault="003E0C63">
            <w:pPr>
              <w:shd w:val="clear" w:color="auto" w:fill="FFFFFF"/>
              <w:suppressAutoHyphens/>
              <w:ind w:left="60" w:right="1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Распространение информационных материалов (буклеты, листовки) среди жителей </w:t>
            </w:r>
            <w:r>
              <w:rPr>
                <w:color w:val="000000"/>
                <w:sz w:val="20"/>
                <w:szCs w:val="20"/>
                <w:lang w:eastAsia="zh-CN"/>
              </w:rPr>
              <w:t xml:space="preserve">Романовского </w:t>
            </w:r>
            <w:r>
              <w:rPr>
                <w:sz w:val="20"/>
                <w:szCs w:val="20"/>
              </w:rPr>
              <w:t>района</w:t>
            </w:r>
          </w:p>
        </w:tc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E396A8B" w14:textId="77777777" w:rsidR="007D4633" w:rsidRDefault="003E0C63">
            <w:pPr>
              <w:suppressAutoHyphen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01.04.2021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BB91716" w14:textId="77777777" w:rsidR="007D4633" w:rsidRDefault="003E0C63">
            <w:pPr>
              <w:suppressAutoHyphen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31.12.2025</w:t>
            </w: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6B77080" w14:textId="77777777" w:rsidR="007D4633" w:rsidRDefault="003E0C63" w:rsidP="00C50BD4">
            <w:pPr>
              <w:shd w:val="clear" w:color="auto" w:fill="FFFFFF"/>
              <w:tabs>
                <w:tab w:val="center" w:pos="0"/>
              </w:tabs>
              <w:suppressAutoHyphens/>
              <w:snapToGrid w:val="0"/>
              <w:ind w:left="107" w:right="38"/>
              <w:jc w:val="both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 xml:space="preserve">Главный врач ГУЗ </w:t>
            </w:r>
            <w:proofErr w:type="gramStart"/>
            <w:r>
              <w:rPr>
                <w:color w:val="000000"/>
                <w:sz w:val="20"/>
                <w:szCs w:val="20"/>
                <w:lang w:eastAsia="zh-CN"/>
              </w:rPr>
              <w:t>СО</w:t>
            </w:r>
            <w:proofErr w:type="gramEnd"/>
            <w:r>
              <w:rPr>
                <w:color w:val="000000"/>
                <w:sz w:val="20"/>
                <w:szCs w:val="20"/>
                <w:lang w:eastAsia="zh-CN"/>
              </w:rPr>
              <w:t xml:space="preserve"> «Романовская РБ» »(по согласованию),</w:t>
            </w:r>
          </w:p>
          <w:p w14:paraId="6663993E" w14:textId="77777777" w:rsidR="007D4633" w:rsidRDefault="003E0C63" w:rsidP="00C50BD4">
            <w:pPr>
              <w:shd w:val="clear" w:color="auto" w:fill="FFFFFF"/>
              <w:tabs>
                <w:tab w:val="center" w:pos="0"/>
              </w:tabs>
              <w:suppressAutoHyphens/>
              <w:snapToGrid w:val="0"/>
              <w:ind w:left="107" w:right="38"/>
              <w:jc w:val="both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заведующий кабинетом медицинской профилактики</w:t>
            </w:r>
            <w:proofErr w:type="gramStart"/>
            <w:r>
              <w:rPr>
                <w:color w:val="000000"/>
                <w:sz w:val="20"/>
                <w:szCs w:val="20"/>
                <w:lang w:eastAsia="zh-CN"/>
              </w:rPr>
              <w:t>»(</w:t>
            </w:r>
            <w:proofErr w:type="gramEnd"/>
            <w:r>
              <w:rPr>
                <w:color w:val="000000"/>
                <w:sz w:val="20"/>
                <w:szCs w:val="20"/>
                <w:lang w:eastAsia="zh-CN"/>
              </w:rPr>
              <w:t>по согласованию),</w:t>
            </w:r>
          </w:p>
          <w:p w14:paraId="0ABE32F2" w14:textId="77777777" w:rsidR="00C50BD4" w:rsidRDefault="003E0C63" w:rsidP="00C50BD4">
            <w:pPr>
              <w:shd w:val="clear" w:color="auto" w:fill="FFFFFF"/>
              <w:tabs>
                <w:tab w:val="center" w:pos="0"/>
              </w:tabs>
              <w:suppressAutoHyphens/>
              <w:snapToGrid w:val="0"/>
              <w:ind w:left="107" w:right="38"/>
              <w:jc w:val="both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участковые терапевты»</w:t>
            </w:r>
          </w:p>
          <w:p w14:paraId="5B3FD3DF" w14:textId="3AAFF105" w:rsidR="00C50BD4" w:rsidRDefault="003E0C63" w:rsidP="00C50BD4">
            <w:pPr>
              <w:shd w:val="clear" w:color="auto" w:fill="FFFFFF"/>
              <w:tabs>
                <w:tab w:val="center" w:pos="0"/>
              </w:tabs>
              <w:suppressAutoHyphens/>
              <w:snapToGrid w:val="0"/>
              <w:ind w:left="107" w:right="38"/>
              <w:jc w:val="both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(по согласованию),</w:t>
            </w:r>
            <w:r w:rsidR="00C50BD4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zh-CN"/>
              </w:rPr>
              <w:t>фельдшеры ФАП»</w:t>
            </w:r>
          </w:p>
          <w:p w14:paraId="50FBDB8E" w14:textId="3ED3B7D2" w:rsidR="007D4633" w:rsidRDefault="003E0C63" w:rsidP="00C50BD4">
            <w:pPr>
              <w:shd w:val="clear" w:color="auto" w:fill="FFFFFF"/>
              <w:tabs>
                <w:tab w:val="center" w:pos="0"/>
              </w:tabs>
              <w:suppressAutoHyphens/>
              <w:snapToGrid w:val="0"/>
              <w:ind w:left="107" w:right="38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(по согласованию)</w:t>
            </w: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922C926" w14:textId="77777777" w:rsidR="007D4633" w:rsidRDefault="003E0C63">
            <w:pPr>
              <w:suppressAutoHyphens/>
              <w:ind w:left="81" w:right="139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Ежегодный отчёт с приложением утвержденных макетов</w:t>
            </w:r>
          </w:p>
        </w:tc>
      </w:tr>
      <w:tr w:rsidR="007D4633" w14:paraId="7FF4D723" w14:textId="77777777" w:rsidTr="00777AA5">
        <w:trPr>
          <w:trHeight w:val="1092"/>
        </w:trPr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7690B5F" w14:textId="77777777" w:rsidR="007D4633" w:rsidRDefault="003E0C63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3E638B8" w14:textId="77777777" w:rsidR="007D4633" w:rsidRDefault="003E0C63">
            <w:pPr>
              <w:shd w:val="clear" w:color="auto" w:fill="FFFFFF"/>
              <w:suppressAutoHyphens/>
              <w:ind w:left="60" w:right="1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Трансляция аудио- и видеороликов в </w:t>
            </w:r>
            <w:r>
              <w:rPr>
                <w:color w:val="000000"/>
                <w:sz w:val="20"/>
                <w:szCs w:val="20"/>
                <w:lang w:eastAsia="zh-CN"/>
              </w:rPr>
              <w:t>ГУЗ СО «Романовская РБ»</w:t>
            </w:r>
          </w:p>
        </w:tc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21AB253" w14:textId="77777777" w:rsidR="007D4633" w:rsidRDefault="003E0C63">
            <w:pPr>
              <w:suppressAutoHyphen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01.04.2021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537FEEF" w14:textId="77777777" w:rsidR="007D4633" w:rsidRDefault="003E0C63">
            <w:pPr>
              <w:suppressAutoHyphen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31.12.2025</w:t>
            </w: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03BD623" w14:textId="77777777" w:rsidR="007D4633" w:rsidRDefault="003E0C63" w:rsidP="00C50BD4">
            <w:pPr>
              <w:suppressAutoHyphens/>
              <w:ind w:left="107" w:right="3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Главный врач ГУЗ </w:t>
            </w:r>
            <w:proofErr w:type="gramStart"/>
            <w:r>
              <w:rPr>
                <w:sz w:val="20"/>
                <w:szCs w:val="20"/>
                <w:lang w:eastAsia="zh-CN"/>
              </w:rPr>
              <w:t>СО</w:t>
            </w:r>
            <w:proofErr w:type="gramEnd"/>
            <w:r>
              <w:rPr>
                <w:sz w:val="20"/>
                <w:szCs w:val="20"/>
                <w:lang w:eastAsia="zh-CN"/>
              </w:rPr>
              <w:t xml:space="preserve"> «Романовская  РБ»</w:t>
            </w:r>
            <w:r>
              <w:rPr>
                <w:color w:val="000000"/>
                <w:sz w:val="20"/>
                <w:szCs w:val="20"/>
                <w:lang w:eastAsia="zh-CN"/>
              </w:rPr>
              <w:t xml:space="preserve"> »(по согласованию)</w:t>
            </w:r>
            <w:r>
              <w:rPr>
                <w:sz w:val="20"/>
                <w:szCs w:val="20"/>
                <w:lang w:eastAsia="zh-CN"/>
              </w:rPr>
              <w:t>,</w:t>
            </w:r>
          </w:p>
          <w:p w14:paraId="2292E937" w14:textId="3DB5377E" w:rsidR="007D4633" w:rsidRDefault="003E0C63" w:rsidP="00C50BD4">
            <w:pPr>
              <w:suppressAutoHyphens/>
              <w:ind w:left="107" w:right="3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заместитель главного врача ГУЗ </w:t>
            </w:r>
            <w:proofErr w:type="gramStart"/>
            <w:r>
              <w:rPr>
                <w:sz w:val="20"/>
                <w:szCs w:val="20"/>
                <w:lang w:eastAsia="zh-CN"/>
              </w:rPr>
              <w:t>СО</w:t>
            </w:r>
            <w:proofErr w:type="gramEnd"/>
            <w:r>
              <w:rPr>
                <w:sz w:val="20"/>
                <w:szCs w:val="20"/>
                <w:lang w:eastAsia="zh-CN"/>
              </w:rPr>
              <w:t xml:space="preserve"> «Романовская  РБ» по лечебной части</w:t>
            </w:r>
            <w:r>
              <w:rPr>
                <w:color w:val="000000"/>
                <w:sz w:val="20"/>
                <w:szCs w:val="20"/>
                <w:lang w:eastAsia="zh-CN"/>
              </w:rPr>
              <w:t>»</w:t>
            </w:r>
            <w:r w:rsidR="00C50BD4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zh-CN"/>
              </w:rPr>
              <w:t>(по согласованию)</w:t>
            </w: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909970D" w14:textId="77777777" w:rsidR="007D4633" w:rsidRDefault="003E0C63">
            <w:pPr>
              <w:suppressAutoHyphens/>
              <w:ind w:left="81" w:right="1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Отчёт о работе </w:t>
            </w:r>
            <w:r>
              <w:rPr>
                <w:color w:val="000000"/>
                <w:sz w:val="20"/>
                <w:szCs w:val="20"/>
                <w:lang w:eastAsia="zh-CN"/>
              </w:rPr>
              <w:t xml:space="preserve">ГУЗ </w:t>
            </w:r>
            <w:proofErr w:type="gramStart"/>
            <w:r>
              <w:rPr>
                <w:color w:val="000000"/>
                <w:sz w:val="20"/>
                <w:szCs w:val="20"/>
                <w:lang w:eastAsia="zh-CN"/>
              </w:rPr>
              <w:t>СО</w:t>
            </w:r>
            <w:proofErr w:type="gramEnd"/>
            <w:r>
              <w:rPr>
                <w:color w:val="000000"/>
                <w:sz w:val="20"/>
                <w:szCs w:val="20"/>
                <w:lang w:eastAsia="zh-CN"/>
              </w:rPr>
              <w:t xml:space="preserve"> «Романовская  РБ»</w:t>
            </w:r>
          </w:p>
        </w:tc>
      </w:tr>
      <w:tr w:rsidR="007D4633" w14:paraId="4454108C" w14:textId="77777777" w:rsidTr="00777AA5">
        <w:trPr>
          <w:trHeight w:val="690"/>
        </w:trPr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EEE5F02" w14:textId="77777777" w:rsidR="007D4633" w:rsidRDefault="003E0C63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1.1.4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9BFD553" w14:textId="77777777" w:rsidR="007D4633" w:rsidRDefault="003E0C63">
            <w:pPr>
              <w:shd w:val="clear" w:color="auto" w:fill="FFFFFF"/>
              <w:suppressAutoHyphens/>
              <w:ind w:left="60" w:right="109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Активное использование</w:t>
            </w:r>
            <w:r>
              <w:rPr>
                <w:sz w:val="20"/>
                <w:szCs w:val="20"/>
                <w:lang w:eastAsia="zh-CN"/>
              </w:rPr>
              <w:t xml:space="preserve"> сайтов </w:t>
            </w:r>
            <w:r>
              <w:rPr>
                <w:color w:val="000000"/>
                <w:sz w:val="20"/>
                <w:szCs w:val="20"/>
                <w:lang w:eastAsia="zh-CN"/>
              </w:rPr>
              <w:t>ГУЗ СО «Романовская РБ»</w:t>
            </w:r>
            <w:r>
              <w:rPr>
                <w:sz w:val="20"/>
                <w:szCs w:val="20"/>
                <w:lang w:eastAsia="zh-CN"/>
              </w:rPr>
              <w:t xml:space="preserve"> и администрации </w:t>
            </w:r>
            <w:r>
              <w:rPr>
                <w:color w:val="000000"/>
                <w:sz w:val="20"/>
                <w:szCs w:val="20"/>
                <w:lang w:eastAsia="zh-CN"/>
              </w:rPr>
              <w:t xml:space="preserve">Романовского </w:t>
            </w:r>
            <w:r>
              <w:rPr>
                <w:sz w:val="20"/>
                <w:szCs w:val="20"/>
              </w:rPr>
              <w:t>района</w:t>
            </w:r>
            <w:r>
              <w:rPr>
                <w:sz w:val="20"/>
                <w:szCs w:val="20"/>
                <w:lang w:eastAsia="zh-CN"/>
              </w:rPr>
              <w:t xml:space="preserve"> для пропаганды здорового образа жизни, повышения информированности по вопросам укрепления здоровья, профилактики </w:t>
            </w:r>
            <w:r>
              <w:rPr>
                <w:sz w:val="20"/>
                <w:szCs w:val="20"/>
                <w:lang w:eastAsia="zh-CN"/>
              </w:rPr>
              <w:lastRenderedPageBreak/>
              <w:t>неинфекционных заболеваний</w:t>
            </w:r>
          </w:p>
        </w:tc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F67A5E5" w14:textId="77777777" w:rsidR="007D4633" w:rsidRDefault="003E0C63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lastRenderedPageBreak/>
              <w:t>01.04.2021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6542CBE" w14:textId="77777777" w:rsidR="007D4633" w:rsidRDefault="003E0C63">
            <w:pPr>
              <w:suppressAutoHyphen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31.12.2025</w:t>
            </w: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7DEB4C6" w14:textId="066347DB" w:rsidR="007D4633" w:rsidRDefault="003E0C63" w:rsidP="00C50BD4">
            <w:pPr>
              <w:suppressAutoHyphens/>
              <w:ind w:left="107" w:right="3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Администрация Романовского района,</w:t>
            </w:r>
            <w:r w:rsidR="00C50BD4">
              <w:rPr>
                <w:sz w:val="20"/>
                <w:szCs w:val="20"/>
                <w:lang w:eastAsia="zh-CN"/>
              </w:rPr>
              <w:t xml:space="preserve"> г</w:t>
            </w:r>
            <w:r>
              <w:rPr>
                <w:sz w:val="20"/>
                <w:szCs w:val="20"/>
                <w:lang w:eastAsia="zh-CN"/>
              </w:rPr>
              <w:t>лавный врач ГУЗ СО «Романовская  РБ»</w:t>
            </w:r>
            <w:r>
              <w:rPr>
                <w:color w:val="000000"/>
                <w:sz w:val="20"/>
                <w:szCs w:val="20"/>
                <w:lang w:eastAsia="zh-CN"/>
              </w:rPr>
              <w:t xml:space="preserve"> »(по согласованию)</w:t>
            </w:r>
            <w:r>
              <w:rPr>
                <w:sz w:val="20"/>
                <w:szCs w:val="20"/>
                <w:lang w:eastAsia="zh-CN"/>
              </w:rPr>
              <w:t>,</w:t>
            </w:r>
            <w:r w:rsidR="00C50BD4"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заместитель главного врача ГУЗ СО «Романовская РБ» по лечебной части</w:t>
            </w:r>
            <w:r>
              <w:rPr>
                <w:color w:val="000000"/>
                <w:sz w:val="20"/>
                <w:szCs w:val="20"/>
                <w:lang w:eastAsia="zh-CN"/>
              </w:rPr>
              <w:t>»(по согласованию)</w:t>
            </w:r>
            <w:r>
              <w:rPr>
                <w:sz w:val="20"/>
                <w:szCs w:val="20"/>
                <w:lang w:eastAsia="zh-CN"/>
              </w:rPr>
              <w:t>, заведующий кабинетом медицинской профилактики</w:t>
            </w:r>
            <w:r>
              <w:rPr>
                <w:color w:val="000000"/>
                <w:sz w:val="20"/>
                <w:szCs w:val="20"/>
                <w:lang w:eastAsia="zh-CN"/>
              </w:rPr>
              <w:t>»(по согласованию)</w:t>
            </w:r>
            <w:r>
              <w:rPr>
                <w:sz w:val="20"/>
                <w:szCs w:val="20"/>
                <w:lang w:eastAsia="zh-CN"/>
              </w:rPr>
              <w:t>,</w:t>
            </w:r>
          </w:p>
          <w:p w14:paraId="25C9E4FA" w14:textId="77777777" w:rsidR="007D4633" w:rsidRDefault="007D4633" w:rsidP="00C50BD4">
            <w:pPr>
              <w:suppressAutoHyphens/>
              <w:ind w:left="107" w:right="38"/>
              <w:jc w:val="both"/>
              <w:rPr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D620484" w14:textId="77777777" w:rsidR="007D4633" w:rsidRDefault="003E0C63">
            <w:pPr>
              <w:suppressAutoHyphens/>
              <w:ind w:left="81" w:right="1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Отчёт о работе </w:t>
            </w:r>
            <w:r>
              <w:rPr>
                <w:color w:val="000000"/>
                <w:sz w:val="20"/>
                <w:szCs w:val="20"/>
                <w:lang w:eastAsia="zh-CN"/>
              </w:rPr>
              <w:t>ГУЗ СО «Романовская РБ»</w:t>
            </w:r>
          </w:p>
        </w:tc>
      </w:tr>
      <w:tr w:rsidR="007D4633" w14:paraId="2B9D6EE4" w14:textId="77777777" w:rsidTr="00777AA5"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80BA778" w14:textId="77777777" w:rsidR="007D4633" w:rsidRDefault="003E0C63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lastRenderedPageBreak/>
              <w:t>1.1.5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22493EB" w14:textId="77777777" w:rsidR="007D4633" w:rsidRDefault="003E0C63">
            <w:pPr>
              <w:shd w:val="clear" w:color="auto" w:fill="FFFFFF"/>
              <w:suppressAutoHyphens/>
              <w:ind w:left="60" w:right="1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Реализация тематических проектов в средствах массовой информации: размещение информационных статей в печатных средствах массовой информации; ведение аккаунтов в социальных сетях</w:t>
            </w:r>
          </w:p>
        </w:tc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04B525E" w14:textId="77777777" w:rsidR="007D4633" w:rsidRDefault="003E0C63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01.04.2021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4A3E29A" w14:textId="77777777" w:rsidR="007D4633" w:rsidRDefault="003E0C63">
            <w:pPr>
              <w:suppressAutoHyphen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31.12.2025</w:t>
            </w: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88B6E22" w14:textId="07765B22" w:rsidR="007D4633" w:rsidRDefault="003E0C63" w:rsidP="00C50BD4">
            <w:pPr>
              <w:shd w:val="clear" w:color="auto" w:fill="FFFFFF"/>
              <w:tabs>
                <w:tab w:val="center" w:pos="0"/>
              </w:tabs>
              <w:suppressAutoHyphens/>
              <w:snapToGrid w:val="0"/>
              <w:ind w:left="107" w:right="38"/>
              <w:jc w:val="both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Администрация Романовского района,</w:t>
            </w:r>
            <w:r w:rsidR="00C50BD4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zh-CN"/>
              </w:rPr>
              <w:t>главный врач ГУЗ СО «Романовская РБ</w:t>
            </w:r>
            <w:proofErr w:type="gramStart"/>
            <w:r>
              <w:rPr>
                <w:color w:val="000000"/>
                <w:sz w:val="20"/>
                <w:szCs w:val="20"/>
                <w:lang w:eastAsia="zh-CN"/>
              </w:rPr>
              <w:t>»(</w:t>
            </w:r>
            <w:proofErr w:type="gramEnd"/>
            <w:r>
              <w:rPr>
                <w:color w:val="000000"/>
                <w:sz w:val="20"/>
                <w:szCs w:val="20"/>
                <w:lang w:eastAsia="zh-CN"/>
              </w:rPr>
              <w:t>по согласованию)</w:t>
            </w:r>
          </w:p>
          <w:p w14:paraId="380CBD55" w14:textId="77777777" w:rsidR="007D4633" w:rsidRDefault="007D4633" w:rsidP="00C50BD4">
            <w:pPr>
              <w:tabs>
                <w:tab w:val="center" w:pos="0"/>
              </w:tabs>
              <w:suppressAutoHyphens/>
              <w:snapToGrid w:val="0"/>
              <w:ind w:left="107" w:right="38"/>
              <w:jc w:val="both"/>
              <w:rPr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BC83B72" w14:textId="77777777" w:rsidR="007D4633" w:rsidRDefault="003E0C63">
            <w:pPr>
              <w:suppressAutoHyphens/>
              <w:ind w:left="81" w:right="139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Отчет о реализации тематических проектов в средствах массовой информации</w:t>
            </w:r>
          </w:p>
        </w:tc>
      </w:tr>
      <w:tr w:rsidR="007D4633" w14:paraId="259F8D13" w14:textId="77777777" w:rsidTr="00777AA5"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1B3D893" w14:textId="77777777" w:rsidR="007D4633" w:rsidRDefault="003E0C63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1.1.6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B885EA2" w14:textId="77777777" w:rsidR="007D4633" w:rsidRDefault="003E0C63">
            <w:pPr>
              <w:suppressAutoHyphens/>
              <w:ind w:left="60" w:right="1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Проведение анализа   информационного пространства, оценка эффективности рекламно-информационных кампаний (ежегодно)</w:t>
            </w:r>
          </w:p>
        </w:tc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9A367E2" w14:textId="77777777" w:rsidR="007D4633" w:rsidRDefault="003E0C63">
            <w:pPr>
              <w:suppressAutoHyphen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01.04.2021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CD52CD5" w14:textId="77777777" w:rsidR="007D4633" w:rsidRDefault="003E0C63">
            <w:pPr>
              <w:suppressAutoHyphen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31.12.2025</w:t>
            </w: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925B827" w14:textId="77777777" w:rsidR="007D4633" w:rsidRDefault="003E0C63" w:rsidP="00C50BD4">
            <w:pPr>
              <w:suppressAutoHyphens/>
              <w:ind w:left="107" w:right="3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 xml:space="preserve">Администрация </w:t>
            </w:r>
            <w:r>
              <w:rPr>
                <w:color w:val="000000"/>
                <w:sz w:val="20"/>
                <w:szCs w:val="20"/>
                <w:lang w:eastAsia="zh-CN"/>
              </w:rPr>
              <w:t xml:space="preserve"> Романовского </w:t>
            </w:r>
            <w:r>
              <w:rPr>
                <w:sz w:val="20"/>
                <w:szCs w:val="20"/>
              </w:rPr>
              <w:t>района</w:t>
            </w: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71682AA" w14:textId="77777777" w:rsidR="007D4633" w:rsidRDefault="003E0C63">
            <w:pPr>
              <w:suppressAutoHyphens/>
              <w:ind w:left="81" w:right="139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Заключение об эффективности рекламно-информационных кампаний</w:t>
            </w:r>
          </w:p>
        </w:tc>
      </w:tr>
      <w:tr w:rsidR="007D4633" w14:paraId="121767B1" w14:textId="77777777" w:rsidTr="00777AA5"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4F3D928" w14:textId="77777777" w:rsidR="007D4633" w:rsidRDefault="003E0C63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9DEC9C5" w14:textId="77777777" w:rsidR="007D4633" w:rsidRDefault="003E0C63">
            <w:pPr>
              <w:suppressAutoHyphens/>
              <w:ind w:left="60" w:right="109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zh-CN"/>
              </w:rPr>
              <w:t>Разработка и внедрение корпоративных программ укрепления здоровья работающих</w:t>
            </w:r>
          </w:p>
        </w:tc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2EF5653" w14:textId="77777777" w:rsidR="007D4633" w:rsidRDefault="003E0C63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01.04.2021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2CF53C4" w14:textId="77777777" w:rsidR="007D4633" w:rsidRDefault="003E0C63">
            <w:pPr>
              <w:suppressAutoHyphen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31.12.2025</w:t>
            </w: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6CD6716" w14:textId="55600B3E" w:rsidR="007D4633" w:rsidRDefault="003E0C63" w:rsidP="00C50BD4">
            <w:pPr>
              <w:suppressAutoHyphens/>
              <w:ind w:left="107" w:right="3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 xml:space="preserve">Главный врач ГУЗ </w:t>
            </w:r>
            <w:proofErr w:type="gramStart"/>
            <w:r>
              <w:rPr>
                <w:color w:val="000000"/>
                <w:sz w:val="20"/>
                <w:szCs w:val="20"/>
                <w:lang w:eastAsia="zh-CN"/>
              </w:rPr>
              <w:t>СО</w:t>
            </w:r>
            <w:proofErr w:type="gramEnd"/>
            <w:r>
              <w:rPr>
                <w:color w:val="000000"/>
                <w:sz w:val="20"/>
                <w:szCs w:val="20"/>
                <w:lang w:eastAsia="zh-CN"/>
              </w:rPr>
              <w:t xml:space="preserve"> « Романовская  РБ»</w:t>
            </w:r>
            <w:r w:rsidR="00C50BD4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zh-CN"/>
              </w:rPr>
              <w:t xml:space="preserve"> (по согласованию)</w:t>
            </w:r>
            <w:r>
              <w:rPr>
                <w:sz w:val="20"/>
                <w:szCs w:val="20"/>
                <w:lang w:eastAsia="zh-CN"/>
              </w:rPr>
              <w:t>,</w:t>
            </w:r>
          </w:p>
          <w:p w14:paraId="20F8A284" w14:textId="77777777" w:rsidR="007D4633" w:rsidRDefault="003E0C63" w:rsidP="00C50BD4">
            <w:pPr>
              <w:suppressAutoHyphens/>
              <w:ind w:left="107" w:right="38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заведующий кабинетом медицинской профилактик</w:t>
            </w:r>
            <w:proofErr w:type="gramStart"/>
            <w:r>
              <w:rPr>
                <w:color w:val="000000"/>
                <w:sz w:val="20"/>
                <w:szCs w:val="20"/>
                <w:lang w:eastAsia="zh-CN"/>
              </w:rPr>
              <w:t>и(</w:t>
            </w:r>
            <w:proofErr w:type="gramEnd"/>
            <w:r>
              <w:rPr>
                <w:color w:val="000000"/>
                <w:sz w:val="20"/>
                <w:szCs w:val="20"/>
                <w:lang w:eastAsia="zh-CN"/>
              </w:rPr>
              <w:t>по согласованию)</w:t>
            </w:r>
            <w:r>
              <w:rPr>
                <w:sz w:val="20"/>
                <w:szCs w:val="20"/>
              </w:rPr>
              <w:t>,</w:t>
            </w:r>
          </w:p>
          <w:p w14:paraId="7D7F6E87" w14:textId="77777777" w:rsidR="007D4633" w:rsidRDefault="003E0C63" w:rsidP="00C50BD4">
            <w:pPr>
              <w:tabs>
                <w:tab w:val="center" w:pos="0"/>
              </w:tabs>
              <w:suppressAutoHyphens/>
              <w:snapToGrid w:val="0"/>
              <w:ind w:left="107" w:right="3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работодатели (по согласованию)</w:t>
            </w: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CC02350" w14:textId="77777777" w:rsidR="007D4633" w:rsidRDefault="003E0C63">
            <w:pPr>
              <w:suppressAutoHyphens/>
              <w:snapToGrid w:val="0"/>
              <w:ind w:left="81" w:right="139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Внедрены корпоративные программы укрепления здоровья работающих</w:t>
            </w:r>
          </w:p>
        </w:tc>
      </w:tr>
      <w:tr w:rsidR="007D4633" w14:paraId="052B6C03" w14:textId="77777777" w:rsidTr="00777AA5"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6F1AA8C" w14:textId="77777777" w:rsidR="007D4633" w:rsidRDefault="003E0C63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2.1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0288E02" w14:textId="77777777" w:rsidR="007D4633" w:rsidRDefault="003E0C63">
            <w:pPr>
              <w:suppressAutoHyphens/>
              <w:ind w:left="60" w:right="1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Разработка корпоративных программ для работающих</w:t>
            </w:r>
          </w:p>
        </w:tc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EDCB1B3" w14:textId="77777777" w:rsidR="007D4633" w:rsidRDefault="003E0C63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01.04.2021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39A0B1B" w14:textId="77777777" w:rsidR="007D4633" w:rsidRDefault="003E0C63">
            <w:pPr>
              <w:suppressAutoHyphen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31.12.2021</w:t>
            </w: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7A8AD93" w14:textId="77777777" w:rsidR="007D4633" w:rsidRDefault="003E0C63" w:rsidP="00C50BD4">
            <w:pPr>
              <w:tabs>
                <w:tab w:val="center" w:pos="0"/>
              </w:tabs>
              <w:suppressAutoHyphens/>
              <w:snapToGrid w:val="0"/>
              <w:ind w:left="107" w:right="38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 xml:space="preserve">Главный врач ГУЗ </w:t>
            </w:r>
            <w:proofErr w:type="gramStart"/>
            <w:r>
              <w:rPr>
                <w:color w:val="000000"/>
                <w:sz w:val="20"/>
                <w:szCs w:val="20"/>
                <w:lang w:eastAsia="zh-CN"/>
              </w:rPr>
              <w:t>СО</w:t>
            </w:r>
            <w:proofErr w:type="gramEnd"/>
            <w:r>
              <w:rPr>
                <w:color w:val="000000"/>
                <w:sz w:val="20"/>
                <w:szCs w:val="20"/>
                <w:lang w:eastAsia="zh-CN"/>
              </w:rPr>
              <w:t xml:space="preserve"> «Романовская  РБ»</w:t>
            </w:r>
            <w:r>
              <w:rPr>
                <w:sz w:val="20"/>
                <w:szCs w:val="20"/>
                <w:lang w:eastAsia="zh-CN"/>
              </w:rPr>
              <w:t xml:space="preserve"> (по согласованию)</w:t>
            </w:r>
            <w:r>
              <w:rPr>
                <w:color w:val="000000"/>
                <w:sz w:val="20"/>
                <w:szCs w:val="20"/>
                <w:lang w:eastAsia="zh-CN"/>
              </w:rPr>
              <w:t>,</w:t>
            </w:r>
          </w:p>
          <w:p w14:paraId="2D17C508" w14:textId="77777777" w:rsidR="007D4633" w:rsidRDefault="003E0C63" w:rsidP="00C50BD4">
            <w:pPr>
              <w:suppressAutoHyphens/>
              <w:ind w:left="107" w:right="38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заведующий кабинетом медицинской профилактик</w:t>
            </w:r>
            <w:proofErr w:type="gramStart"/>
            <w:r>
              <w:rPr>
                <w:color w:val="000000"/>
                <w:sz w:val="20"/>
                <w:szCs w:val="20"/>
                <w:lang w:eastAsia="zh-CN"/>
              </w:rPr>
              <w:t>и</w:t>
            </w:r>
            <w:r>
              <w:rPr>
                <w:sz w:val="20"/>
                <w:szCs w:val="20"/>
                <w:lang w:eastAsia="zh-CN"/>
              </w:rPr>
              <w:t>(</w:t>
            </w:r>
            <w:proofErr w:type="gramEnd"/>
            <w:r>
              <w:rPr>
                <w:sz w:val="20"/>
                <w:szCs w:val="20"/>
                <w:lang w:eastAsia="zh-CN"/>
              </w:rPr>
              <w:t>по согласованию)</w:t>
            </w:r>
            <w:r>
              <w:rPr>
                <w:sz w:val="20"/>
                <w:szCs w:val="20"/>
              </w:rPr>
              <w:t>,</w:t>
            </w:r>
          </w:p>
          <w:p w14:paraId="03EE9B94" w14:textId="77777777" w:rsidR="007D4633" w:rsidRDefault="003E0C63" w:rsidP="00C50BD4">
            <w:pPr>
              <w:tabs>
                <w:tab w:val="center" w:pos="0"/>
              </w:tabs>
              <w:suppressAutoHyphens/>
              <w:snapToGrid w:val="0"/>
              <w:ind w:left="107" w:right="3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работодатели (по согласованию)</w:t>
            </w: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3D31DCE" w14:textId="77777777" w:rsidR="007D4633" w:rsidRDefault="003E0C63">
            <w:pPr>
              <w:suppressAutoHyphens/>
              <w:ind w:left="81" w:right="139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 xml:space="preserve"> Корпоративная программа согласована с работодателем</w:t>
            </w:r>
          </w:p>
        </w:tc>
      </w:tr>
      <w:tr w:rsidR="007D4633" w14:paraId="4BA1BBE3" w14:textId="77777777" w:rsidTr="00777AA5"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DDB7273" w14:textId="77777777" w:rsidR="007D4633" w:rsidRDefault="003E0C63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2.2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6C28AEF" w14:textId="77777777" w:rsidR="007D4633" w:rsidRDefault="003E0C63">
            <w:pPr>
              <w:suppressAutoHyphens/>
              <w:ind w:left="60" w:right="1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Заключение соглашений с работодателями</w:t>
            </w:r>
          </w:p>
        </w:tc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058AEB1" w14:textId="77777777" w:rsidR="007D4633" w:rsidRDefault="007D4633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5329B29" w14:textId="77777777" w:rsidR="007D4633" w:rsidRDefault="003E0C63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31.12.2021</w:t>
            </w: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1774C16" w14:textId="77777777" w:rsidR="007D4633" w:rsidRDefault="003E0C63" w:rsidP="00C50BD4">
            <w:pPr>
              <w:tabs>
                <w:tab w:val="center" w:pos="0"/>
              </w:tabs>
              <w:suppressAutoHyphens/>
              <w:snapToGrid w:val="0"/>
              <w:ind w:left="107" w:right="38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Главный врач ГУЗ СО «Романовская РБ»</w:t>
            </w:r>
            <w:r>
              <w:rPr>
                <w:sz w:val="20"/>
                <w:szCs w:val="20"/>
                <w:lang w:eastAsia="zh-CN"/>
              </w:rPr>
              <w:t xml:space="preserve"> (по согласованию)</w:t>
            </w:r>
            <w:r>
              <w:rPr>
                <w:color w:val="000000"/>
                <w:sz w:val="20"/>
                <w:szCs w:val="20"/>
                <w:lang w:eastAsia="zh-CN"/>
              </w:rPr>
              <w:t>,</w:t>
            </w:r>
          </w:p>
          <w:p w14:paraId="78AEB9D0" w14:textId="77777777" w:rsidR="007D4633" w:rsidRDefault="003E0C63" w:rsidP="00C50BD4">
            <w:pPr>
              <w:tabs>
                <w:tab w:val="center" w:pos="0"/>
              </w:tabs>
              <w:suppressAutoHyphens/>
              <w:snapToGrid w:val="0"/>
              <w:ind w:left="107" w:right="3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работодатели (по согласованию)</w:t>
            </w: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21B47E3" w14:textId="77777777" w:rsidR="007D4633" w:rsidRDefault="003E0C63">
            <w:pPr>
              <w:suppressAutoHyphens/>
              <w:ind w:left="81" w:right="139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Подписаны соглашения о сотрудничестве</w:t>
            </w:r>
          </w:p>
        </w:tc>
      </w:tr>
      <w:tr w:rsidR="007D4633" w14:paraId="6C2CE41D" w14:textId="77777777" w:rsidTr="00777AA5"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6B1C6F0" w14:textId="77777777" w:rsidR="007D4633" w:rsidRDefault="003E0C63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2.3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D29A600" w14:textId="77777777" w:rsidR="007D4633" w:rsidRDefault="003E0C63">
            <w:pPr>
              <w:suppressAutoHyphens/>
              <w:ind w:left="60" w:right="1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Внедрение корпоративных программ на предприятиях</w:t>
            </w:r>
          </w:p>
        </w:tc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1D22C6A" w14:textId="77777777" w:rsidR="007D4633" w:rsidRDefault="003E0C63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01.04.2021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6FE8CE3" w14:textId="77777777" w:rsidR="007D4633" w:rsidRDefault="003E0C63">
            <w:pPr>
              <w:suppressAutoHyphen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31.12.2025</w:t>
            </w: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E6FCB05" w14:textId="77777777" w:rsidR="007D4633" w:rsidRDefault="003E0C63" w:rsidP="00C50BD4">
            <w:pPr>
              <w:tabs>
                <w:tab w:val="center" w:pos="0"/>
              </w:tabs>
              <w:suppressAutoHyphens/>
              <w:snapToGrid w:val="0"/>
              <w:ind w:left="107" w:right="38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Главный врач ГУЗ СО «Романовская РБ»</w:t>
            </w:r>
            <w:r>
              <w:rPr>
                <w:sz w:val="20"/>
                <w:szCs w:val="20"/>
                <w:lang w:eastAsia="zh-CN"/>
              </w:rPr>
              <w:t xml:space="preserve"> (по согласованию)</w:t>
            </w:r>
            <w:r>
              <w:rPr>
                <w:color w:val="000000"/>
                <w:sz w:val="20"/>
                <w:szCs w:val="20"/>
                <w:lang w:eastAsia="zh-CN"/>
              </w:rPr>
              <w:t>,</w:t>
            </w:r>
          </w:p>
          <w:p w14:paraId="41CC2E3F" w14:textId="77777777" w:rsidR="007D4633" w:rsidRDefault="003E0C63" w:rsidP="00C50BD4">
            <w:pPr>
              <w:suppressAutoHyphens/>
              <w:ind w:left="107" w:right="38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заведующий кабинетом медицинской профилактик</w:t>
            </w:r>
            <w:proofErr w:type="gramStart"/>
            <w:r>
              <w:rPr>
                <w:color w:val="000000"/>
                <w:sz w:val="20"/>
                <w:szCs w:val="20"/>
                <w:lang w:eastAsia="zh-CN"/>
              </w:rPr>
              <w:t>и</w:t>
            </w:r>
            <w:r>
              <w:rPr>
                <w:sz w:val="20"/>
                <w:szCs w:val="20"/>
                <w:lang w:eastAsia="zh-CN"/>
              </w:rPr>
              <w:t>(</w:t>
            </w:r>
            <w:proofErr w:type="gramEnd"/>
            <w:r>
              <w:rPr>
                <w:sz w:val="20"/>
                <w:szCs w:val="20"/>
                <w:lang w:eastAsia="zh-CN"/>
              </w:rPr>
              <w:t>по согласованию)</w:t>
            </w:r>
            <w:r>
              <w:rPr>
                <w:sz w:val="20"/>
                <w:szCs w:val="20"/>
              </w:rPr>
              <w:t>,</w:t>
            </w:r>
          </w:p>
          <w:p w14:paraId="5116FFE7" w14:textId="77777777" w:rsidR="007D4633" w:rsidRDefault="003E0C63" w:rsidP="00C50BD4">
            <w:pPr>
              <w:tabs>
                <w:tab w:val="center" w:pos="0"/>
              </w:tabs>
              <w:suppressAutoHyphens/>
              <w:snapToGrid w:val="0"/>
              <w:ind w:left="107" w:right="3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работодатели (по согласованию)</w:t>
            </w: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A6412A9" w14:textId="77777777" w:rsidR="007D4633" w:rsidRDefault="003E0C63">
            <w:pPr>
              <w:suppressAutoHyphens/>
              <w:ind w:left="81" w:right="13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Ежегодный анализ промежуточных результатов корпоративной программы</w:t>
            </w:r>
          </w:p>
        </w:tc>
      </w:tr>
      <w:tr w:rsidR="007D4633" w14:paraId="75C227DF" w14:textId="77777777" w:rsidTr="00777AA5"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1381D28" w14:textId="77777777" w:rsidR="007D4633" w:rsidRDefault="003E0C63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30C33B4F" w14:textId="77777777" w:rsidR="007D4633" w:rsidRDefault="003E0C63">
            <w:pPr>
              <w:shd w:val="clear" w:color="auto" w:fill="FFFFFF"/>
              <w:suppressAutoHyphens/>
              <w:ind w:left="60" w:right="109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b/>
                <w:bCs/>
                <w:sz w:val="20"/>
                <w:szCs w:val="20"/>
                <w:lang w:eastAsia="zh-CN"/>
              </w:rPr>
              <w:t>Популяционная профилактика неинфекционных заболеваний, в том числе сердечно-сосудистых и онкологических, заболеваний полости рта, репродуктивной системы мужчин; пропаганда здорового образа жизни</w:t>
            </w:r>
          </w:p>
        </w:tc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CC70CE1" w14:textId="77777777" w:rsidR="007D4633" w:rsidRDefault="003E0C63">
            <w:pPr>
              <w:suppressAutoHyphens/>
              <w:snapToGrid w:val="0"/>
              <w:rPr>
                <w:color w:val="FF0000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01.04.2021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B460303" w14:textId="77777777" w:rsidR="007D4633" w:rsidRDefault="003E0C63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31.12.2025</w:t>
            </w: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7EE3374" w14:textId="77777777" w:rsidR="007D4633" w:rsidRDefault="003E0C63" w:rsidP="00C50BD4">
            <w:pPr>
              <w:shd w:val="clear" w:color="auto" w:fill="FFFFFF"/>
              <w:tabs>
                <w:tab w:val="center" w:pos="0"/>
              </w:tabs>
              <w:suppressAutoHyphens/>
              <w:snapToGrid w:val="0"/>
              <w:ind w:left="107" w:right="38"/>
              <w:jc w:val="both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 xml:space="preserve">Администрация Романовского </w:t>
            </w:r>
            <w:proofErr w:type="spellStart"/>
            <w:r>
              <w:rPr>
                <w:color w:val="000000"/>
                <w:sz w:val="20"/>
                <w:szCs w:val="20"/>
                <w:lang w:eastAsia="zh-CN"/>
              </w:rPr>
              <w:t>района</w:t>
            </w:r>
            <w:proofErr w:type="gramStart"/>
            <w:r>
              <w:rPr>
                <w:color w:val="000000"/>
                <w:sz w:val="20"/>
                <w:szCs w:val="20"/>
                <w:lang w:eastAsia="zh-CN"/>
              </w:rPr>
              <w:t>,г</w:t>
            </w:r>
            <w:proofErr w:type="gramEnd"/>
            <w:r>
              <w:rPr>
                <w:color w:val="000000"/>
                <w:sz w:val="20"/>
                <w:szCs w:val="20"/>
                <w:lang w:eastAsia="zh-CN"/>
              </w:rPr>
              <w:t>лавный</w:t>
            </w:r>
            <w:proofErr w:type="spellEnd"/>
            <w:r>
              <w:rPr>
                <w:color w:val="000000"/>
                <w:sz w:val="20"/>
                <w:szCs w:val="20"/>
                <w:lang w:eastAsia="zh-CN"/>
              </w:rPr>
              <w:t xml:space="preserve"> врач ГУЗ СО «Романовская РБ»</w:t>
            </w:r>
            <w:r>
              <w:rPr>
                <w:sz w:val="20"/>
                <w:szCs w:val="20"/>
                <w:lang w:eastAsia="zh-CN"/>
              </w:rPr>
              <w:t xml:space="preserve"> (по согласованию)</w:t>
            </w:r>
            <w:r>
              <w:rPr>
                <w:color w:val="000000"/>
                <w:sz w:val="20"/>
                <w:szCs w:val="20"/>
                <w:lang w:eastAsia="zh-CN"/>
              </w:rPr>
              <w:t>,</w:t>
            </w:r>
          </w:p>
          <w:p w14:paraId="2838A6CF" w14:textId="2E6F63A7" w:rsidR="007D4633" w:rsidRDefault="003E0C63" w:rsidP="00C50BD4">
            <w:pPr>
              <w:suppressAutoHyphens/>
              <w:ind w:left="107" w:right="38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заведующий кабинетом медицинской профилактики</w:t>
            </w:r>
            <w:r w:rsidR="00B2039D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(по согласованию)</w:t>
            </w:r>
          </w:p>
          <w:p w14:paraId="2064197C" w14:textId="77777777" w:rsidR="007D4633" w:rsidRDefault="007D4633" w:rsidP="00C50BD4">
            <w:pPr>
              <w:tabs>
                <w:tab w:val="center" w:pos="0"/>
              </w:tabs>
              <w:suppressAutoHyphens/>
              <w:snapToGrid w:val="0"/>
              <w:ind w:left="107" w:right="38"/>
              <w:jc w:val="both"/>
              <w:rPr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B326C0F" w14:textId="77777777" w:rsidR="007D4633" w:rsidRDefault="003E0C63">
            <w:pPr>
              <w:suppressAutoHyphens/>
              <w:snapToGrid w:val="0"/>
              <w:ind w:left="81" w:right="139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Отчёт о проведённых мероприятиях.</w:t>
            </w:r>
          </w:p>
          <w:p w14:paraId="18685644" w14:textId="77777777" w:rsidR="007D4633" w:rsidRDefault="003E0C63">
            <w:pPr>
              <w:suppressAutoHyphens/>
              <w:snapToGrid w:val="0"/>
              <w:ind w:left="81" w:right="139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Анализ демографических показателей в динамике.</w:t>
            </w:r>
          </w:p>
        </w:tc>
      </w:tr>
      <w:tr w:rsidR="007D4633" w14:paraId="060E631E" w14:textId="77777777" w:rsidTr="00777AA5"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480868E" w14:textId="77777777" w:rsidR="007D4633" w:rsidRDefault="003E0C63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3.1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1B6C8D5" w14:textId="77777777" w:rsidR="007D4633" w:rsidRDefault="003E0C63">
            <w:pPr>
              <w:shd w:val="clear" w:color="auto" w:fill="FFFFFF"/>
              <w:suppressAutoHyphens/>
              <w:ind w:left="60" w:right="1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Организация и проведение массовых пропагандистских мероприятий с привлечением волонтёров (добровольцев), общественных организаций, заинтересованных лиц</w:t>
            </w:r>
          </w:p>
        </w:tc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C4365A7" w14:textId="77777777" w:rsidR="007D4633" w:rsidRDefault="003E0C63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01.04.2021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09F7C13" w14:textId="77777777" w:rsidR="007D4633" w:rsidRDefault="003E0C63">
            <w:pPr>
              <w:suppressAutoHyphen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31.12.2025</w:t>
            </w: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8DE7936" w14:textId="272BA8E6" w:rsidR="007D4633" w:rsidRDefault="003E0C63" w:rsidP="00B2039D">
            <w:pPr>
              <w:shd w:val="clear" w:color="auto" w:fill="FFFFFF"/>
              <w:tabs>
                <w:tab w:val="center" w:pos="0"/>
              </w:tabs>
              <w:suppressAutoHyphens/>
              <w:snapToGrid w:val="0"/>
              <w:ind w:left="107" w:right="38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 xml:space="preserve">Администрация Романовского </w:t>
            </w:r>
            <w:proofErr w:type="spellStart"/>
            <w:r>
              <w:rPr>
                <w:color w:val="000000"/>
                <w:sz w:val="20"/>
                <w:szCs w:val="20"/>
                <w:lang w:eastAsia="zh-CN"/>
              </w:rPr>
              <w:t>района</w:t>
            </w:r>
            <w:proofErr w:type="gramStart"/>
            <w:r>
              <w:rPr>
                <w:color w:val="000000"/>
                <w:sz w:val="20"/>
                <w:szCs w:val="20"/>
                <w:lang w:eastAsia="zh-CN"/>
              </w:rPr>
              <w:t>,г</w:t>
            </w:r>
            <w:proofErr w:type="gramEnd"/>
            <w:r>
              <w:rPr>
                <w:color w:val="000000"/>
                <w:sz w:val="20"/>
                <w:szCs w:val="20"/>
                <w:lang w:eastAsia="zh-CN"/>
              </w:rPr>
              <w:t>лавный</w:t>
            </w:r>
            <w:proofErr w:type="spellEnd"/>
            <w:r>
              <w:rPr>
                <w:color w:val="000000"/>
                <w:sz w:val="20"/>
                <w:szCs w:val="20"/>
                <w:lang w:eastAsia="zh-CN"/>
              </w:rPr>
              <w:t xml:space="preserve"> врач ГУЗ СО «Романовская  РБ»</w:t>
            </w:r>
            <w:r>
              <w:rPr>
                <w:sz w:val="20"/>
                <w:szCs w:val="20"/>
                <w:lang w:eastAsia="zh-CN"/>
              </w:rPr>
              <w:t xml:space="preserve"> (по согласованию)</w:t>
            </w:r>
            <w:r>
              <w:rPr>
                <w:color w:val="000000"/>
                <w:sz w:val="20"/>
                <w:szCs w:val="20"/>
                <w:lang w:eastAsia="zh-CN"/>
              </w:rPr>
              <w:t>,</w:t>
            </w:r>
            <w:r w:rsidR="00B2039D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zh-CN"/>
              </w:rPr>
              <w:t>заведующий кабинетом медицинской профилактики</w:t>
            </w:r>
            <w:r w:rsidR="00B2039D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(по согласованию)</w:t>
            </w:r>
            <w:r>
              <w:rPr>
                <w:sz w:val="20"/>
                <w:szCs w:val="20"/>
              </w:rPr>
              <w:t>,</w:t>
            </w:r>
          </w:p>
          <w:p w14:paraId="39DD0926" w14:textId="77777777" w:rsidR="007D4633" w:rsidRDefault="007D4633" w:rsidP="00C50BD4">
            <w:pPr>
              <w:suppressAutoHyphens/>
              <w:ind w:left="107" w:right="38"/>
              <w:jc w:val="both"/>
              <w:rPr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FB4CC4C" w14:textId="77777777" w:rsidR="007D4633" w:rsidRDefault="003E0C63">
            <w:pPr>
              <w:suppressAutoHyphens/>
              <w:ind w:left="81" w:right="139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Отчёт о проведённых мероприятиях</w:t>
            </w:r>
          </w:p>
        </w:tc>
      </w:tr>
    </w:tbl>
    <w:p w14:paraId="7F8292BE" w14:textId="77777777" w:rsidR="00777AA5" w:rsidRDefault="00777AA5">
      <w:r>
        <w:br w:type="page"/>
      </w:r>
    </w:p>
    <w:tbl>
      <w:tblPr>
        <w:tblW w:w="10153" w:type="dxa"/>
        <w:tblInd w:w="-98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-5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2400"/>
        <w:gridCol w:w="948"/>
        <w:gridCol w:w="1036"/>
        <w:gridCol w:w="3415"/>
        <w:gridCol w:w="1929"/>
      </w:tblGrid>
      <w:tr w:rsidR="007D4633" w14:paraId="3CB9FFE3" w14:textId="77777777" w:rsidTr="00777AA5"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0FD31C3" w14:textId="14B85ADD" w:rsidR="007D4633" w:rsidRDefault="003E0C63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lastRenderedPageBreak/>
              <w:t>3.2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C6B0B10" w14:textId="77777777" w:rsidR="007D4633" w:rsidRDefault="003E0C63">
            <w:pPr>
              <w:suppressAutoHyphens/>
              <w:snapToGrid w:val="0"/>
              <w:ind w:left="60" w:right="1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Организация и проведение мероприятий к датам, отмечаемым Всемирной организации здравоохранения, с привлечением волонтёров (добровольцев), общественных организаций, заинтересованных лиц</w:t>
            </w:r>
          </w:p>
        </w:tc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1943D26" w14:textId="77777777" w:rsidR="007D4633" w:rsidRDefault="003E0C63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01.04.2021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EFAE0ED" w14:textId="77777777" w:rsidR="007D4633" w:rsidRDefault="003E0C63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31.12.2025</w:t>
            </w: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4B9688D" w14:textId="55790B2C" w:rsidR="007D4633" w:rsidRDefault="003E0C63" w:rsidP="00B2039D">
            <w:pPr>
              <w:shd w:val="clear" w:color="auto" w:fill="FFFFFF"/>
              <w:tabs>
                <w:tab w:val="center" w:pos="0"/>
              </w:tabs>
              <w:suppressAutoHyphens/>
              <w:snapToGrid w:val="0"/>
              <w:ind w:left="107" w:right="38"/>
              <w:jc w:val="both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Главный врач ГУЗ СО «Романовская РБ»</w:t>
            </w:r>
            <w:r>
              <w:rPr>
                <w:sz w:val="20"/>
                <w:szCs w:val="20"/>
                <w:lang w:eastAsia="zh-CN"/>
              </w:rPr>
              <w:t xml:space="preserve"> (по согласованию)</w:t>
            </w:r>
            <w:r>
              <w:rPr>
                <w:color w:val="000000"/>
                <w:sz w:val="20"/>
                <w:szCs w:val="20"/>
                <w:lang w:eastAsia="zh-CN"/>
              </w:rPr>
              <w:t>,</w:t>
            </w:r>
            <w:r w:rsidR="00B2039D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zh-CN"/>
              </w:rPr>
              <w:t xml:space="preserve">заведующий кабинетом медицинской профилактики </w:t>
            </w:r>
            <w:r>
              <w:rPr>
                <w:sz w:val="20"/>
                <w:szCs w:val="20"/>
                <w:lang w:eastAsia="zh-CN"/>
              </w:rPr>
              <w:t>(по согласованию)</w:t>
            </w: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7ECA671" w14:textId="77777777" w:rsidR="007D4633" w:rsidRDefault="003E0C63">
            <w:pPr>
              <w:suppressAutoHyphens/>
              <w:snapToGrid w:val="0"/>
              <w:ind w:left="81" w:right="139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Отчёты о проведённых мероприятиях</w:t>
            </w:r>
          </w:p>
        </w:tc>
      </w:tr>
      <w:tr w:rsidR="007D4633" w14:paraId="362FD6EE" w14:textId="77777777" w:rsidTr="00777AA5"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69A8234" w14:textId="77777777" w:rsidR="007D4633" w:rsidRDefault="003E0C63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081DD75" w14:textId="77777777" w:rsidR="007D4633" w:rsidRDefault="003E0C63">
            <w:pPr>
              <w:suppressAutoHyphens/>
              <w:snapToGrid w:val="0"/>
              <w:ind w:left="60" w:right="1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трансляций информационно-пропагандистских видео- и аудиороликов </w:t>
            </w:r>
          </w:p>
        </w:tc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1199FCF" w14:textId="77777777" w:rsidR="007D4633" w:rsidRDefault="003E0C63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01.04.2021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F14748E" w14:textId="77777777" w:rsidR="007D4633" w:rsidRDefault="003E0C63">
            <w:pPr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EC859CE" w14:textId="77777777" w:rsidR="007D4633" w:rsidRDefault="003E0C63" w:rsidP="00C50BD4">
            <w:pPr>
              <w:tabs>
                <w:tab w:val="center" w:pos="0"/>
              </w:tabs>
              <w:suppressAutoHyphens/>
              <w:snapToGrid w:val="0"/>
              <w:ind w:left="107" w:right="38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Администрация Романовского района</w:t>
            </w: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72A208F" w14:textId="77777777" w:rsidR="007D4633" w:rsidRDefault="003E0C63">
            <w:pPr>
              <w:suppressAutoHyphens/>
              <w:snapToGrid w:val="0"/>
              <w:ind w:left="81" w:right="139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Отчёт о проведённых мероприятиях</w:t>
            </w:r>
          </w:p>
        </w:tc>
      </w:tr>
      <w:tr w:rsidR="007D4633" w14:paraId="31E9661F" w14:textId="77777777" w:rsidTr="00777AA5"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4553F27" w14:textId="77777777" w:rsidR="007D4633" w:rsidRDefault="003E0C63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5649B14" w14:textId="77777777" w:rsidR="007D4633" w:rsidRDefault="003E0C63">
            <w:pPr>
              <w:shd w:val="clear" w:color="auto" w:fill="FFFFFF"/>
              <w:suppressAutoHyphens/>
              <w:snapToGrid w:val="0"/>
              <w:ind w:left="60" w:right="109"/>
              <w:jc w:val="both"/>
              <w:rPr>
                <w:sz w:val="20"/>
                <w:szCs w:val="20"/>
              </w:rPr>
            </w:pPr>
            <w:r>
              <w:rPr>
                <w:rStyle w:val="FontStyle72"/>
                <w:rFonts w:cs="Times New Roman"/>
                <w:b/>
                <w:bCs/>
                <w:color w:val="000000"/>
                <w:sz w:val="20"/>
                <w:szCs w:val="20"/>
              </w:rPr>
              <w:t>Проведение мероприятий, направленных на выявление и коррекцию факторов риска развития хронических неинфекционных заболеваний</w:t>
            </w:r>
          </w:p>
        </w:tc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F9E14EC" w14:textId="77777777" w:rsidR="007D4633" w:rsidRDefault="003E0C63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01.04.2021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E958697" w14:textId="77777777" w:rsidR="007D4633" w:rsidRDefault="003E0C63">
            <w:pPr>
              <w:suppressAutoHyphens/>
              <w:snapToGri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31.12.2025</w:t>
            </w: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9591536" w14:textId="77777777" w:rsidR="007D4633" w:rsidRDefault="003E0C63" w:rsidP="00C50BD4">
            <w:pPr>
              <w:suppressAutoHyphens/>
              <w:snapToGrid w:val="0"/>
              <w:ind w:left="107" w:right="38"/>
              <w:jc w:val="both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Главный врач ГУЗ СО «Романовская РБ»</w:t>
            </w:r>
            <w:r>
              <w:rPr>
                <w:sz w:val="20"/>
                <w:szCs w:val="20"/>
                <w:lang w:eastAsia="zh-CN"/>
              </w:rPr>
              <w:t xml:space="preserve"> (по согласованию)</w:t>
            </w:r>
            <w:r>
              <w:rPr>
                <w:color w:val="000000"/>
                <w:sz w:val="20"/>
                <w:szCs w:val="20"/>
                <w:lang w:eastAsia="zh-CN"/>
              </w:rPr>
              <w:t>,</w:t>
            </w:r>
          </w:p>
          <w:p w14:paraId="198FA7F7" w14:textId="77777777" w:rsidR="007D4633" w:rsidRDefault="003E0C63" w:rsidP="00C50BD4">
            <w:pPr>
              <w:suppressAutoHyphens/>
              <w:snapToGrid w:val="0"/>
              <w:ind w:left="107" w:right="38"/>
              <w:jc w:val="both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Заведующий кабинетом медицинской профилактик</w:t>
            </w:r>
            <w:proofErr w:type="gramStart"/>
            <w:r>
              <w:rPr>
                <w:color w:val="000000"/>
                <w:sz w:val="20"/>
                <w:szCs w:val="20"/>
                <w:lang w:eastAsia="zh-CN"/>
              </w:rPr>
              <w:t>и</w:t>
            </w:r>
            <w:r>
              <w:rPr>
                <w:sz w:val="20"/>
                <w:szCs w:val="20"/>
                <w:lang w:eastAsia="zh-CN"/>
              </w:rPr>
              <w:t>(</w:t>
            </w:r>
            <w:proofErr w:type="gramEnd"/>
            <w:r>
              <w:rPr>
                <w:sz w:val="20"/>
                <w:szCs w:val="20"/>
                <w:lang w:eastAsia="zh-CN"/>
              </w:rPr>
              <w:t>по согласованию)</w:t>
            </w:r>
            <w:r>
              <w:rPr>
                <w:color w:val="000000"/>
                <w:sz w:val="20"/>
                <w:szCs w:val="20"/>
                <w:lang w:eastAsia="zh-CN"/>
              </w:rPr>
              <w:t>,</w:t>
            </w:r>
          </w:p>
          <w:p w14:paraId="15EAA25C" w14:textId="60048414" w:rsidR="007D4633" w:rsidRDefault="003E0C63" w:rsidP="00B2039D">
            <w:pPr>
              <w:suppressAutoHyphens/>
              <w:snapToGrid w:val="0"/>
              <w:ind w:left="107" w:right="38"/>
              <w:jc w:val="both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участковые терапевты</w:t>
            </w:r>
            <w:r w:rsidR="00B2039D">
              <w:rPr>
                <w:color w:val="000000"/>
                <w:sz w:val="20"/>
                <w:szCs w:val="20"/>
                <w:lang w:eastAsia="zh-CN"/>
              </w:rPr>
              <w:t xml:space="preserve"> (</w:t>
            </w:r>
            <w:r>
              <w:rPr>
                <w:sz w:val="20"/>
                <w:szCs w:val="20"/>
                <w:lang w:eastAsia="zh-CN"/>
              </w:rPr>
              <w:t>по согласованию)</w:t>
            </w:r>
            <w:r>
              <w:rPr>
                <w:color w:val="000000"/>
                <w:sz w:val="20"/>
                <w:szCs w:val="20"/>
                <w:lang w:eastAsia="zh-CN"/>
              </w:rPr>
              <w:t>,</w:t>
            </w:r>
            <w:r w:rsidR="00B2039D">
              <w:rPr>
                <w:color w:val="000000"/>
                <w:sz w:val="20"/>
                <w:szCs w:val="20"/>
                <w:lang w:eastAsia="zh-CN"/>
              </w:rPr>
              <w:t xml:space="preserve">  </w:t>
            </w:r>
            <w:r>
              <w:rPr>
                <w:color w:val="000000"/>
                <w:sz w:val="20"/>
                <w:szCs w:val="20"/>
                <w:lang w:eastAsia="zh-CN"/>
              </w:rPr>
              <w:t>фельдшеры ФА</w:t>
            </w:r>
            <w:proofErr w:type="gramStart"/>
            <w:r>
              <w:rPr>
                <w:color w:val="000000"/>
                <w:sz w:val="20"/>
                <w:szCs w:val="20"/>
                <w:lang w:eastAsia="zh-CN"/>
              </w:rPr>
              <w:t>П</w:t>
            </w:r>
            <w:r>
              <w:rPr>
                <w:sz w:val="20"/>
                <w:szCs w:val="20"/>
                <w:lang w:eastAsia="zh-CN"/>
              </w:rPr>
              <w:t>(</w:t>
            </w:r>
            <w:proofErr w:type="gramEnd"/>
            <w:r>
              <w:rPr>
                <w:sz w:val="20"/>
                <w:szCs w:val="20"/>
                <w:lang w:eastAsia="zh-CN"/>
              </w:rPr>
              <w:t>по согласованию)</w:t>
            </w: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5636A14" w14:textId="77777777" w:rsidR="007D4633" w:rsidRDefault="003E0C63">
            <w:pPr>
              <w:suppressAutoHyphens/>
              <w:snapToGrid w:val="0"/>
              <w:ind w:left="81" w:right="1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 о работе профилактической службы</w:t>
            </w:r>
          </w:p>
        </w:tc>
      </w:tr>
      <w:tr w:rsidR="007D4633" w14:paraId="3E5E258E" w14:textId="77777777" w:rsidTr="00777AA5">
        <w:trPr>
          <w:trHeight w:val="1788"/>
        </w:trPr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1FF7978" w14:textId="77777777" w:rsidR="007D4633" w:rsidRDefault="003E0C63">
            <w:pPr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0E3D201" w14:textId="77777777" w:rsidR="007D4633" w:rsidRDefault="003E0C63">
            <w:pPr>
              <w:shd w:val="clear" w:color="auto" w:fill="FFFFFF"/>
              <w:suppressAutoHyphens/>
              <w:snapToGrid w:val="0"/>
              <w:ind w:left="60" w:right="1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обследования граждан в кабинете медицинской профилактики, в том числе в рамках диспансеризации и профилактических медицинских осмотров, с целью раннего выявления факторов риска развития хронических неинфекционных заболеваний</w:t>
            </w:r>
          </w:p>
        </w:tc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EFC28EF" w14:textId="77777777" w:rsidR="007D4633" w:rsidRDefault="003E0C63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01.04.2021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ABB37FD" w14:textId="77777777" w:rsidR="007D4633" w:rsidRDefault="003E0C63">
            <w:pPr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31.12.2025</w:t>
            </w: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B5F8C3F" w14:textId="77777777" w:rsidR="007D4633" w:rsidRDefault="003E0C63" w:rsidP="00C50BD4">
            <w:pPr>
              <w:suppressAutoHyphens/>
              <w:snapToGrid w:val="0"/>
              <w:ind w:left="107" w:right="38"/>
              <w:jc w:val="both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Главный врач ГУЗ СО «Романовская РБ»</w:t>
            </w:r>
            <w:r>
              <w:rPr>
                <w:sz w:val="20"/>
                <w:szCs w:val="20"/>
                <w:lang w:eastAsia="zh-CN"/>
              </w:rPr>
              <w:t xml:space="preserve"> (по согласованию)</w:t>
            </w:r>
            <w:r>
              <w:rPr>
                <w:color w:val="000000"/>
                <w:sz w:val="20"/>
                <w:szCs w:val="20"/>
                <w:lang w:eastAsia="zh-CN"/>
              </w:rPr>
              <w:t>,</w:t>
            </w:r>
          </w:p>
          <w:p w14:paraId="2B943497" w14:textId="77777777" w:rsidR="007D4633" w:rsidRDefault="003E0C63" w:rsidP="00C50BD4">
            <w:pPr>
              <w:suppressAutoHyphens/>
              <w:snapToGrid w:val="0"/>
              <w:ind w:left="107" w:right="38"/>
              <w:jc w:val="both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заведующий кабинетом медицинской профилактик</w:t>
            </w:r>
            <w:proofErr w:type="gramStart"/>
            <w:r>
              <w:rPr>
                <w:color w:val="000000"/>
                <w:sz w:val="20"/>
                <w:szCs w:val="20"/>
                <w:lang w:eastAsia="zh-CN"/>
              </w:rPr>
              <w:t>и</w:t>
            </w:r>
            <w:r>
              <w:rPr>
                <w:sz w:val="20"/>
                <w:szCs w:val="20"/>
                <w:lang w:eastAsia="zh-CN"/>
              </w:rPr>
              <w:t>(</w:t>
            </w:r>
            <w:proofErr w:type="gramEnd"/>
            <w:r>
              <w:rPr>
                <w:sz w:val="20"/>
                <w:szCs w:val="20"/>
                <w:lang w:eastAsia="zh-CN"/>
              </w:rPr>
              <w:t>по согласованию)</w:t>
            </w:r>
            <w:r>
              <w:rPr>
                <w:color w:val="000000"/>
                <w:sz w:val="20"/>
                <w:szCs w:val="20"/>
                <w:lang w:eastAsia="zh-CN"/>
              </w:rPr>
              <w:t>,</w:t>
            </w:r>
          </w:p>
          <w:p w14:paraId="2566CCB0" w14:textId="27021AD3" w:rsidR="007D4633" w:rsidRDefault="003E0C63" w:rsidP="00B2039D">
            <w:pPr>
              <w:suppressAutoHyphens/>
              <w:snapToGrid w:val="0"/>
              <w:ind w:left="107" w:right="38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участковые терапевты</w:t>
            </w:r>
            <w:r w:rsidR="00B2039D">
              <w:rPr>
                <w:sz w:val="20"/>
                <w:szCs w:val="20"/>
                <w:lang w:eastAsia="zh-CN"/>
              </w:rPr>
              <w:t xml:space="preserve"> (</w:t>
            </w:r>
            <w:r>
              <w:rPr>
                <w:sz w:val="20"/>
                <w:szCs w:val="20"/>
                <w:lang w:eastAsia="zh-CN"/>
              </w:rPr>
              <w:t>по согласованию)</w:t>
            </w:r>
            <w:r>
              <w:rPr>
                <w:color w:val="000000"/>
                <w:sz w:val="20"/>
                <w:szCs w:val="20"/>
                <w:lang w:eastAsia="zh-CN"/>
              </w:rPr>
              <w:t>,</w:t>
            </w:r>
            <w:r w:rsidR="00B2039D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zh-CN"/>
              </w:rPr>
              <w:t>фельдшеры ФАП</w:t>
            </w:r>
            <w:r w:rsidR="00B2039D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(по согласованию)</w:t>
            </w: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3C742E4" w14:textId="77777777" w:rsidR="007D4633" w:rsidRDefault="003E0C63">
            <w:pPr>
              <w:suppressAutoHyphens/>
              <w:snapToGrid w:val="0"/>
              <w:ind w:left="81" w:right="1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 о работе профилактической службы</w:t>
            </w:r>
          </w:p>
        </w:tc>
      </w:tr>
      <w:tr w:rsidR="007D4633" w14:paraId="2EF630A1" w14:textId="77777777" w:rsidTr="00777AA5"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CD394D3" w14:textId="77777777" w:rsidR="007D4633" w:rsidRDefault="003E0C63">
            <w:pPr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C012D22" w14:textId="77777777" w:rsidR="007D4633" w:rsidRDefault="003E0C63">
            <w:pPr>
              <w:shd w:val="clear" w:color="auto" w:fill="FFFFFF"/>
              <w:suppressAutoHyphens/>
              <w:snapToGrid w:val="0"/>
              <w:ind w:left="60" w:right="1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коррекции факторов риска развития хронических неинфекционных заболеваний в рамках профилактического консультирования в кабинете медицинской профилактики</w:t>
            </w:r>
          </w:p>
        </w:tc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42D39F4" w14:textId="77777777" w:rsidR="007D4633" w:rsidRDefault="003E0C63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01.04.2021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6154639" w14:textId="77777777" w:rsidR="007D4633" w:rsidRDefault="003E0C63">
            <w:pPr>
              <w:suppressAutoHyphens/>
              <w:snapToGri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31.12.2025</w:t>
            </w: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CA0ECEC" w14:textId="175119CE" w:rsidR="007D4633" w:rsidRDefault="003E0C63" w:rsidP="00B2039D">
            <w:pPr>
              <w:suppressAutoHyphens/>
              <w:snapToGrid w:val="0"/>
              <w:ind w:left="107" w:right="38"/>
              <w:jc w:val="both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 xml:space="preserve">Главный врач ГУЗ </w:t>
            </w:r>
            <w:proofErr w:type="gramStart"/>
            <w:r>
              <w:rPr>
                <w:color w:val="000000"/>
                <w:sz w:val="20"/>
                <w:szCs w:val="20"/>
                <w:lang w:eastAsia="zh-CN"/>
              </w:rPr>
              <w:t>СО</w:t>
            </w:r>
            <w:proofErr w:type="gramEnd"/>
            <w:r>
              <w:rPr>
                <w:color w:val="000000"/>
                <w:sz w:val="20"/>
                <w:szCs w:val="20"/>
                <w:lang w:eastAsia="zh-CN"/>
              </w:rPr>
              <w:t xml:space="preserve"> «Романовская  РБ»</w:t>
            </w:r>
            <w:r>
              <w:rPr>
                <w:sz w:val="20"/>
                <w:szCs w:val="20"/>
                <w:lang w:eastAsia="zh-CN"/>
              </w:rPr>
              <w:t xml:space="preserve"> (по согласованию)</w:t>
            </w:r>
            <w:r>
              <w:rPr>
                <w:color w:val="000000"/>
                <w:sz w:val="20"/>
                <w:szCs w:val="20"/>
                <w:lang w:eastAsia="zh-CN"/>
              </w:rPr>
              <w:t>,</w:t>
            </w:r>
            <w:r w:rsidR="00B2039D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zh-CN"/>
              </w:rPr>
              <w:t>заведующий кабинетом медицинской профилактики</w:t>
            </w:r>
            <w:r w:rsidR="00B2039D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(по согласованию)</w:t>
            </w: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4ADE9FB" w14:textId="77777777" w:rsidR="007D4633" w:rsidRDefault="003E0C63">
            <w:pPr>
              <w:suppressAutoHyphens/>
              <w:snapToGrid w:val="0"/>
              <w:ind w:left="81" w:right="1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 о работе профилактической службы</w:t>
            </w:r>
          </w:p>
        </w:tc>
      </w:tr>
      <w:tr w:rsidR="007D4633" w14:paraId="5D4C3E34" w14:textId="77777777" w:rsidTr="00777AA5"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5B4604A" w14:textId="77777777" w:rsidR="007D4633" w:rsidRDefault="003E0C63">
            <w:pPr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3DEBB84" w14:textId="77777777" w:rsidR="007D4633" w:rsidRDefault="003E0C63">
            <w:pPr>
              <w:shd w:val="clear" w:color="auto" w:fill="FFFFFF"/>
              <w:suppressAutoHyphens/>
              <w:snapToGrid w:val="0"/>
              <w:ind w:left="60" w:right="1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обучения и формирования мотивации граждан к здоровому образу жизни в рамках школ «Здоровый образ жизни»</w:t>
            </w:r>
          </w:p>
        </w:tc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2CC9F7A" w14:textId="77777777" w:rsidR="007D4633" w:rsidRDefault="003E0C63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01.04.2021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F0EF412" w14:textId="77777777" w:rsidR="007D4633" w:rsidRDefault="003E0C63">
            <w:pPr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31.12.2025</w:t>
            </w: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70ECF0C" w14:textId="49161E93" w:rsidR="007D4633" w:rsidRDefault="003E0C63" w:rsidP="00C50BD4">
            <w:pPr>
              <w:suppressAutoHyphens/>
              <w:snapToGrid w:val="0"/>
              <w:ind w:left="107" w:right="38"/>
              <w:jc w:val="both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Главный врач ГУЗ СО «Романовская  РБ»</w:t>
            </w:r>
            <w:r>
              <w:rPr>
                <w:sz w:val="20"/>
                <w:szCs w:val="20"/>
                <w:lang w:eastAsia="zh-CN"/>
              </w:rPr>
              <w:t xml:space="preserve"> (по согласованию)</w:t>
            </w:r>
            <w:r>
              <w:rPr>
                <w:color w:val="000000"/>
                <w:sz w:val="20"/>
                <w:szCs w:val="20"/>
                <w:lang w:eastAsia="zh-CN"/>
              </w:rPr>
              <w:t>,</w:t>
            </w:r>
            <w:r w:rsidR="00B2039D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zh-CN"/>
              </w:rPr>
              <w:t>заведующий кабинетом медицинской профилактик</w:t>
            </w:r>
            <w:proofErr w:type="gramStart"/>
            <w:r>
              <w:rPr>
                <w:color w:val="000000"/>
                <w:sz w:val="20"/>
                <w:szCs w:val="20"/>
                <w:lang w:eastAsia="zh-CN"/>
              </w:rPr>
              <w:t>и</w:t>
            </w:r>
            <w:r>
              <w:rPr>
                <w:sz w:val="20"/>
                <w:szCs w:val="20"/>
                <w:lang w:eastAsia="zh-CN"/>
              </w:rPr>
              <w:t>(</w:t>
            </w:r>
            <w:proofErr w:type="gramEnd"/>
            <w:r>
              <w:rPr>
                <w:sz w:val="20"/>
                <w:szCs w:val="20"/>
                <w:lang w:eastAsia="zh-CN"/>
              </w:rPr>
              <w:t>по согласованию)</w:t>
            </w:r>
            <w:r>
              <w:rPr>
                <w:color w:val="000000"/>
                <w:sz w:val="20"/>
                <w:szCs w:val="20"/>
                <w:lang w:eastAsia="zh-CN"/>
              </w:rPr>
              <w:t>,</w:t>
            </w:r>
          </w:p>
          <w:p w14:paraId="48F6AEBF" w14:textId="5B25C2A6" w:rsidR="007D4633" w:rsidRDefault="003E0C63" w:rsidP="00B2039D">
            <w:pPr>
              <w:suppressAutoHyphens/>
              <w:snapToGrid w:val="0"/>
              <w:ind w:left="107" w:right="38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участковые терапевты</w:t>
            </w:r>
            <w:r w:rsidR="00B2039D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(по согласованию)</w:t>
            </w:r>
            <w:r>
              <w:rPr>
                <w:color w:val="000000"/>
                <w:sz w:val="20"/>
                <w:szCs w:val="20"/>
                <w:lang w:eastAsia="zh-CN"/>
              </w:rPr>
              <w:t>,</w:t>
            </w:r>
            <w:r w:rsidR="00B2039D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zh-CN"/>
              </w:rPr>
              <w:t>фельдшеры ФА</w:t>
            </w:r>
            <w:proofErr w:type="gramStart"/>
            <w:r>
              <w:rPr>
                <w:color w:val="000000"/>
                <w:sz w:val="20"/>
                <w:szCs w:val="20"/>
                <w:lang w:eastAsia="zh-CN"/>
              </w:rPr>
              <w:t>П</w:t>
            </w:r>
            <w:r>
              <w:rPr>
                <w:sz w:val="20"/>
                <w:szCs w:val="20"/>
                <w:lang w:eastAsia="zh-CN"/>
              </w:rPr>
              <w:t>(</w:t>
            </w:r>
            <w:proofErr w:type="gramEnd"/>
            <w:r>
              <w:rPr>
                <w:sz w:val="20"/>
                <w:szCs w:val="20"/>
                <w:lang w:eastAsia="zh-CN"/>
              </w:rPr>
              <w:t>по согласованию)</w:t>
            </w: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A9ABCDD" w14:textId="77777777" w:rsidR="007D4633" w:rsidRDefault="003E0C63">
            <w:pPr>
              <w:suppressAutoHyphens/>
              <w:snapToGrid w:val="0"/>
              <w:ind w:left="81" w:right="1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 о работе профилактической службы</w:t>
            </w:r>
          </w:p>
        </w:tc>
      </w:tr>
      <w:tr w:rsidR="007D4633" w14:paraId="3FBD248D" w14:textId="77777777" w:rsidTr="00777AA5"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0FB3B83" w14:textId="77777777" w:rsidR="007D4633" w:rsidRDefault="003E0C63">
            <w:pPr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126FCA3" w14:textId="77777777" w:rsidR="007D4633" w:rsidRDefault="003E0C63">
            <w:pPr>
              <w:shd w:val="clear" w:color="auto" w:fill="FFFFFF"/>
              <w:suppressAutoHyphens/>
              <w:snapToGrid w:val="0"/>
              <w:ind w:left="60" w:right="1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обучения оказанию первой доврачебной помощи при неотложных состояниях в рамках обучающих занятий на </w:t>
            </w:r>
            <w:proofErr w:type="spellStart"/>
            <w:r>
              <w:rPr>
                <w:sz w:val="20"/>
                <w:szCs w:val="20"/>
              </w:rPr>
              <w:t>ФАПах</w:t>
            </w:r>
            <w:proofErr w:type="spellEnd"/>
          </w:p>
        </w:tc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FB6D034" w14:textId="77777777" w:rsidR="007D4633" w:rsidRDefault="003E0C63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01.04.2021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35E56AD" w14:textId="77777777" w:rsidR="007D4633" w:rsidRDefault="003E0C63">
            <w:pPr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52FE105" w14:textId="77777777" w:rsidR="007D4633" w:rsidRDefault="003E0C63" w:rsidP="00C50BD4">
            <w:pPr>
              <w:suppressAutoHyphens/>
              <w:snapToGrid w:val="0"/>
              <w:ind w:left="107" w:right="38"/>
              <w:jc w:val="both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 xml:space="preserve">Главный врач ГУЗ </w:t>
            </w:r>
            <w:proofErr w:type="gramStart"/>
            <w:r>
              <w:rPr>
                <w:color w:val="000000"/>
                <w:sz w:val="20"/>
                <w:szCs w:val="20"/>
                <w:lang w:eastAsia="zh-CN"/>
              </w:rPr>
              <w:t>СО</w:t>
            </w:r>
            <w:proofErr w:type="gramEnd"/>
            <w:r>
              <w:rPr>
                <w:color w:val="000000"/>
                <w:sz w:val="20"/>
                <w:szCs w:val="20"/>
                <w:lang w:eastAsia="zh-CN"/>
              </w:rPr>
              <w:t xml:space="preserve"> «Романовская  РБ»</w:t>
            </w:r>
            <w:r>
              <w:rPr>
                <w:sz w:val="20"/>
                <w:szCs w:val="20"/>
                <w:lang w:eastAsia="zh-CN"/>
              </w:rPr>
              <w:t xml:space="preserve"> (по согласованию)</w:t>
            </w:r>
            <w:r>
              <w:rPr>
                <w:color w:val="000000"/>
                <w:sz w:val="20"/>
                <w:szCs w:val="20"/>
                <w:lang w:eastAsia="zh-CN"/>
              </w:rPr>
              <w:t>,</w:t>
            </w:r>
          </w:p>
          <w:p w14:paraId="28D8632C" w14:textId="3F305E40" w:rsidR="007D4633" w:rsidRDefault="003E0C63" w:rsidP="00C50BD4">
            <w:pPr>
              <w:suppressAutoHyphens/>
              <w:snapToGrid w:val="0"/>
              <w:ind w:left="107" w:right="38"/>
              <w:jc w:val="both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заведующий кабинетом медицинской профилактики</w:t>
            </w:r>
            <w:r w:rsidR="00B2039D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(по согласованию)</w:t>
            </w:r>
            <w:r>
              <w:rPr>
                <w:color w:val="000000"/>
                <w:sz w:val="20"/>
                <w:szCs w:val="20"/>
                <w:lang w:eastAsia="zh-CN"/>
              </w:rPr>
              <w:t>,</w:t>
            </w:r>
          </w:p>
          <w:p w14:paraId="7EF1B284" w14:textId="3B9CAE05" w:rsidR="007D4633" w:rsidRDefault="003E0C63" w:rsidP="00B2039D">
            <w:pPr>
              <w:suppressAutoHyphens/>
              <w:snapToGrid w:val="0"/>
              <w:ind w:left="107" w:right="38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участковые терапевты</w:t>
            </w:r>
            <w:r w:rsidR="00B2039D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(по согласованию)</w:t>
            </w:r>
            <w:r>
              <w:rPr>
                <w:color w:val="000000"/>
                <w:sz w:val="20"/>
                <w:szCs w:val="20"/>
                <w:lang w:eastAsia="zh-CN"/>
              </w:rPr>
              <w:t>,</w:t>
            </w:r>
            <w:r w:rsidR="00B2039D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zh-CN"/>
              </w:rPr>
              <w:t>фельдшеры ФАП</w:t>
            </w:r>
            <w:r w:rsidR="00B2039D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(по согласованию)</w:t>
            </w: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95A7EBF" w14:textId="77777777" w:rsidR="007D4633" w:rsidRDefault="003E0C63">
            <w:pPr>
              <w:suppressAutoHyphens/>
              <w:snapToGrid w:val="0"/>
              <w:ind w:left="81" w:right="1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 о работе профилактической службы</w:t>
            </w:r>
          </w:p>
        </w:tc>
      </w:tr>
      <w:tr w:rsidR="007D4633" w14:paraId="214E8FD4" w14:textId="77777777" w:rsidTr="00777AA5"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63013C8" w14:textId="77777777" w:rsidR="007D4633" w:rsidRDefault="003E0C63">
            <w:pPr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D73C257" w14:textId="77777777" w:rsidR="007D4633" w:rsidRDefault="003E0C63">
            <w:pPr>
              <w:shd w:val="clear" w:color="auto" w:fill="FFFFFF"/>
              <w:suppressAutoHyphens/>
              <w:snapToGrid w:val="0"/>
              <w:ind w:left="60" w:right="1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обучения оказанию первой доврачебной помощи при неотложных состояниях в рамках профилактического </w:t>
            </w:r>
            <w:r>
              <w:rPr>
                <w:sz w:val="20"/>
                <w:szCs w:val="20"/>
              </w:rPr>
              <w:lastRenderedPageBreak/>
              <w:t>консультирования</w:t>
            </w:r>
          </w:p>
        </w:tc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CF33F8D" w14:textId="77777777" w:rsidR="007D4633" w:rsidRDefault="003E0C63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lastRenderedPageBreak/>
              <w:t>01.04.2021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AD9C3B1" w14:textId="77777777" w:rsidR="007D4633" w:rsidRDefault="003E0C63">
            <w:pPr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0F41DED" w14:textId="7924D40F" w:rsidR="007D4633" w:rsidRDefault="003E0C63" w:rsidP="00C50BD4">
            <w:pPr>
              <w:suppressAutoHyphens/>
              <w:snapToGrid w:val="0"/>
              <w:ind w:left="107" w:right="38"/>
              <w:jc w:val="both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 xml:space="preserve">Главный врач ГУЗ </w:t>
            </w:r>
            <w:proofErr w:type="gramStart"/>
            <w:r>
              <w:rPr>
                <w:color w:val="000000"/>
                <w:sz w:val="20"/>
                <w:szCs w:val="20"/>
                <w:lang w:eastAsia="zh-CN"/>
              </w:rPr>
              <w:t>СО</w:t>
            </w:r>
            <w:proofErr w:type="gramEnd"/>
            <w:r>
              <w:rPr>
                <w:color w:val="000000"/>
                <w:sz w:val="20"/>
                <w:szCs w:val="20"/>
                <w:lang w:eastAsia="zh-CN"/>
              </w:rPr>
              <w:t xml:space="preserve"> «Романовская  РБ»</w:t>
            </w:r>
            <w:r>
              <w:rPr>
                <w:sz w:val="20"/>
                <w:szCs w:val="20"/>
                <w:lang w:eastAsia="zh-CN"/>
              </w:rPr>
              <w:t xml:space="preserve"> (по согласованию)</w:t>
            </w:r>
            <w:r>
              <w:rPr>
                <w:color w:val="000000"/>
                <w:sz w:val="20"/>
                <w:szCs w:val="20"/>
                <w:lang w:eastAsia="zh-CN"/>
              </w:rPr>
              <w:t>,</w:t>
            </w:r>
            <w:r w:rsidR="00B2039D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zh-CN"/>
              </w:rPr>
              <w:t>заведующий кабинетом медицинской профилактики</w:t>
            </w:r>
            <w:r w:rsidR="00B2039D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(по согласованию)</w:t>
            </w:r>
            <w:r>
              <w:rPr>
                <w:color w:val="000000"/>
                <w:sz w:val="20"/>
                <w:szCs w:val="20"/>
                <w:lang w:eastAsia="zh-CN"/>
              </w:rPr>
              <w:t>,</w:t>
            </w:r>
          </w:p>
          <w:p w14:paraId="5162E7E0" w14:textId="3DE46884" w:rsidR="007D4633" w:rsidRDefault="003E0C63" w:rsidP="00B2039D">
            <w:pPr>
              <w:suppressAutoHyphens/>
              <w:snapToGrid w:val="0"/>
              <w:ind w:left="107" w:right="38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участковые терапевты</w:t>
            </w:r>
            <w:r w:rsidR="00B2039D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(по согласованию)</w:t>
            </w:r>
            <w:r>
              <w:rPr>
                <w:color w:val="000000"/>
                <w:sz w:val="20"/>
                <w:szCs w:val="20"/>
                <w:lang w:eastAsia="zh-CN"/>
              </w:rPr>
              <w:t>,</w:t>
            </w:r>
            <w:r w:rsidR="00B2039D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zh-CN"/>
              </w:rPr>
              <w:t>фельдшеры ФАП</w:t>
            </w:r>
            <w:r w:rsidR="00B2039D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 xml:space="preserve">(по </w:t>
            </w:r>
            <w:r>
              <w:rPr>
                <w:sz w:val="20"/>
                <w:szCs w:val="20"/>
                <w:lang w:eastAsia="zh-CN"/>
              </w:rPr>
              <w:lastRenderedPageBreak/>
              <w:t>согласованию)</w:t>
            </w: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A664AC0" w14:textId="77777777" w:rsidR="007D4633" w:rsidRDefault="003E0C63">
            <w:pPr>
              <w:suppressAutoHyphens/>
              <w:snapToGrid w:val="0"/>
              <w:ind w:left="81" w:right="1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Отчёт о работе профилактической службы</w:t>
            </w:r>
          </w:p>
        </w:tc>
      </w:tr>
      <w:tr w:rsidR="007D4633" w14:paraId="083B1B3D" w14:textId="77777777" w:rsidTr="00777AA5"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DF076F4" w14:textId="77777777" w:rsidR="007D4633" w:rsidRDefault="003E0C63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5.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D105EA8" w14:textId="77777777" w:rsidR="007D4633" w:rsidRDefault="003E0C63">
            <w:pPr>
              <w:suppressAutoHyphens/>
              <w:snapToGrid w:val="0"/>
              <w:ind w:left="60" w:right="109"/>
              <w:jc w:val="both"/>
              <w:rPr>
                <w:sz w:val="20"/>
                <w:szCs w:val="20"/>
              </w:rPr>
            </w:pPr>
            <w:r>
              <w:rPr>
                <w:rStyle w:val="FontStyle72"/>
                <w:rFonts w:cs="Times New Roman"/>
                <w:b/>
                <w:bCs/>
                <w:color w:val="000000"/>
                <w:sz w:val="20"/>
                <w:szCs w:val="20"/>
              </w:rPr>
              <w:t>Проведение мероприятий, направленных на выявление и коррекцию факторов риска развития сердечно-сосудистых заболеваний</w:t>
            </w:r>
          </w:p>
        </w:tc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80C4214" w14:textId="77777777" w:rsidR="007D4633" w:rsidRDefault="003E0C63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01.04.2021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94FB43B" w14:textId="77777777" w:rsidR="007D4633" w:rsidRDefault="003E0C63">
            <w:pPr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1C239C4" w14:textId="77777777" w:rsidR="007D4633" w:rsidRDefault="003E0C63" w:rsidP="00C50BD4">
            <w:pPr>
              <w:shd w:val="clear" w:color="auto" w:fill="FFFFFF"/>
              <w:tabs>
                <w:tab w:val="center" w:pos="0"/>
              </w:tabs>
              <w:suppressAutoHyphens/>
              <w:snapToGrid w:val="0"/>
              <w:ind w:left="107" w:right="38"/>
              <w:jc w:val="both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Главный врач ГУЗ СО «Романовская РБ»</w:t>
            </w:r>
            <w:r>
              <w:rPr>
                <w:sz w:val="20"/>
                <w:szCs w:val="20"/>
                <w:lang w:eastAsia="zh-CN"/>
              </w:rPr>
              <w:t xml:space="preserve"> (по согласованию)</w:t>
            </w:r>
            <w:r>
              <w:rPr>
                <w:color w:val="000000"/>
                <w:sz w:val="20"/>
                <w:szCs w:val="20"/>
                <w:lang w:eastAsia="zh-CN"/>
              </w:rPr>
              <w:t>,</w:t>
            </w:r>
          </w:p>
          <w:p w14:paraId="132ED146" w14:textId="77777777" w:rsidR="007D4633" w:rsidRDefault="003E0C63" w:rsidP="00C50BD4">
            <w:pPr>
              <w:shd w:val="clear" w:color="auto" w:fill="FFFFFF"/>
              <w:tabs>
                <w:tab w:val="center" w:pos="0"/>
              </w:tabs>
              <w:suppressAutoHyphens/>
              <w:snapToGrid w:val="0"/>
              <w:ind w:left="107" w:right="38"/>
              <w:jc w:val="both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заведующий кабинетом медицинской профилактик</w:t>
            </w:r>
            <w:proofErr w:type="gramStart"/>
            <w:r>
              <w:rPr>
                <w:color w:val="000000"/>
                <w:sz w:val="20"/>
                <w:szCs w:val="20"/>
                <w:lang w:eastAsia="zh-CN"/>
              </w:rPr>
              <w:t>и</w:t>
            </w:r>
            <w:r>
              <w:rPr>
                <w:sz w:val="20"/>
                <w:szCs w:val="20"/>
                <w:lang w:eastAsia="zh-CN"/>
              </w:rPr>
              <w:t>(</w:t>
            </w:r>
            <w:proofErr w:type="gramEnd"/>
            <w:r>
              <w:rPr>
                <w:sz w:val="20"/>
                <w:szCs w:val="20"/>
                <w:lang w:eastAsia="zh-CN"/>
              </w:rPr>
              <w:t>по согласованию)</w:t>
            </w:r>
            <w:r>
              <w:rPr>
                <w:color w:val="000000"/>
                <w:sz w:val="20"/>
                <w:szCs w:val="20"/>
                <w:lang w:eastAsia="zh-CN"/>
              </w:rPr>
              <w:t>,</w:t>
            </w:r>
          </w:p>
          <w:p w14:paraId="7301D37F" w14:textId="02CBC182" w:rsidR="007D4633" w:rsidRDefault="003E0C63" w:rsidP="00B2039D">
            <w:pPr>
              <w:shd w:val="clear" w:color="auto" w:fill="FFFFFF"/>
              <w:tabs>
                <w:tab w:val="center" w:pos="0"/>
              </w:tabs>
              <w:suppressAutoHyphens/>
              <w:snapToGrid w:val="0"/>
              <w:ind w:left="107" w:right="38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участковые терапевты</w:t>
            </w:r>
            <w:r w:rsidR="00B2039D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(по согласованию)</w:t>
            </w:r>
            <w:r>
              <w:rPr>
                <w:color w:val="000000"/>
                <w:sz w:val="20"/>
                <w:szCs w:val="20"/>
                <w:lang w:eastAsia="zh-CN"/>
              </w:rPr>
              <w:t>,</w:t>
            </w:r>
            <w:r w:rsidR="00B2039D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zh-CN"/>
              </w:rPr>
              <w:t>фельдшеры ФАП</w:t>
            </w:r>
            <w:r w:rsidR="00B2039D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(по согласованию)</w:t>
            </w: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81BA440" w14:textId="77777777" w:rsidR="007D4633" w:rsidRDefault="003E0C63">
            <w:pPr>
              <w:suppressAutoHyphens/>
              <w:snapToGrid w:val="0"/>
              <w:ind w:left="81" w:right="1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отчёты,</w:t>
            </w:r>
          </w:p>
          <w:p w14:paraId="4779017E" w14:textId="77777777" w:rsidR="007D4633" w:rsidRDefault="003E0C63">
            <w:pPr>
              <w:suppressAutoHyphens/>
              <w:snapToGrid w:val="0"/>
              <w:ind w:left="81" w:right="1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показателей главного внештатного специалиста</w:t>
            </w:r>
          </w:p>
        </w:tc>
      </w:tr>
      <w:tr w:rsidR="007D4633" w14:paraId="0492357A" w14:textId="77777777" w:rsidTr="00777AA5"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E90AC2E" w14:textId="77777777" w:rsidR="007D4633" w:rsidRDefault="003E0C63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F2A4350" w14:textId="77777777" w:rsidR="007D4633" w:rsidRDefault="003E0C63">
            <w:pPr>
              <w:pStyle w:val="Style21"/>
              <w:widowControl/>
              <w:spacing w:before="19" w:after="160"/>
              <w:ind w:left="60" w:right="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72"/>
                <w:rFonts w:ascii="Times New Roman" w:hAnsi="Times New Roman" w:cs="Times New Roman"/>
                <w:sz w:val="20"/>
                <w:szCs w:val="20"/>
              </w:rPr>
              <w:t>Проведение мероприятий по профилактике факторов риска болезней системы кровообращения с участием кабинета медицинской профилактики</w:t>
            </w:r>
          </w:p>
        </w:tc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36555C3" w14:textId="77777777" w:rsidR="007D4633" w:rsidRDefault="003E0C63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01.04.2021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19803DE" w14:textId="77777777" w:rsidR="007D4633" w:rsidRDefault="003E0C63">
            <w:pPr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FD90FF2" w14:textId="77777777" w:rsidR="007D4633" w:rsidRDefault="003E0C63" w:rsidP="00C50BD4">
            <w:pPr>
              <w:shd w:val="clear" w:color="auto" w:fill="FFFFFF"/>
              <w:tabs>
                <w:tab w:val="center" w:pos="0"/>
              </w:tabs>
              <w:suppressAutoHyphens/>
              <w:snapToGrid w:val="0"/>
              <w:ind w:left="107" w:right="38"/>
              <w:jc w:val="both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 xml:space="preserve">Главный врач ГУЗ </w:t>
            </w:r>
            <w:proofErr w:type="gramStart"/>
            <w:r>
              <w:rPr>
                <w:color w:val="000000"/>
                <w:sz w:val="20"/>
                <w:szCs w:val="20"/>
                <w:lang w:eastAsia="zh-CN"/>
              </w:rPr>
              <w:t>СО</w:t>
            </w:r>
            <w:proofErr w:type="gramEnd"/>
            <w:r>
              <w:rPr>
                <w:color w:val="000000"/>
                <w:sz w:val="20"/>
                <w:szCs w:val="20"/>
                <w:lang w:eastAsia="zh-CN"/>
              </w:rPr>
              <w:t xml:space="preserve"> «Романовская  РБ»</w:t>
            </w:r>
            <w:r>
              <w:rPr>
                <w:sz w:val="20"/>
                <w:szCs w:val="20"/>
                <w:lang w:eastAsia="zh-CN"/>
              </w:rPr>
              <w:t xml:space="preserve"> (по согласованию)</w:t>
            </w:r>
            <w:r>
              <w:rPr>
                <w:color w:val="000000"/>
                <w:sz w:val="20"/>
                <w:szCs w:val="20"/>
                <w:lang w:eastAsia="zh-CN"/>
              </w:rPr>
              <w:t>,</w:t>
            </w:r>
          </w:p>
          <w:p w14:paraId="2545AEE0" w14:textId="5C493CDF" w:rsidR="007D4633" w:rsidRDefault="003E0C63" w:rsidP="00C50BD4">
            <w:pPr>
              <w:shd w:val="clear" w:color="auto" w:fill="FFFFFF"/>
              <w:tabs>
                <w:tab w:val="center" w:pos="0"/>
              </w:tabs>
              <w:suppressAutoHyphens/>
              <w:snapToGrid w:val="0"/>
              <w:ind w:left="107" w:right="38"/>
              <w:jc w:val="both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заведующий кабинетом медицинской профилактики</w:t>
            </w:r>
            <w:r w:rsidR="00B2039D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(по согласованию)</w:t>
            </w:r>
            <w:r>
              <w:rPr>
                <w:color w:val="000000"/>
                <w:sz w:val="20"/>
                <w:szCs w:val="20"/>
                <w:lang w:eastAsia="zh-CN"/>
              </w:rPr>
              <w:t>,</w:t>
            </w:r>
          </w:p>
          <w:p w14:paraId="64E2F974" w14:textId="11C954BA" w:rsidR="007D4633" w:rsidRDefault="003E0C63" w:rsidP="00B2039D">
            <w:pPr>
              <w:shd w:val="clear" w:color="auto" w:fill="FFFFFF"/>
              <w:tabs>
                <w:tab w:val="center" w:pos="0"/>
              </w:tabs>
              <w:suppressAutoHyphens/>
              <w:snapToGrid w:val="0"/>
              <w:ind w:left="107" w:right="38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участковые терапевты</w:t>
            </w:r>
            <w:r w:rsidR="00B2039D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(по согласованию)</w:t>
            </w:r>
            <w:r>
              <w:rPr>
                <w:color w:val="000000"/>
                <w:sz w:val="20"/>
                <w:szCs w:val="20"/>
                <w:lang w:eastAsia="zh-CN"/>
              </w:rPr>
              <w:t>,</w:t>
            </w:r>
            <w:r w:rsidR="00B2039D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zh-CN"/>
              </w:rPr>
              <w:t>фельдшеры ФАП</w:t>
            </w:r>
            <w:r w:rsidR="00B2039D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(по согласованию)</w:t>
            </w: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288C8F4" w14:textId="77777777" w:rsidR="007D4633" w:rsidRDefault="003E0C63">
            <w:pPr>
              <w:suppressAutoHyphens/>
              <w:snapToGrid w:val="0"/>
              <w:ind w:left="81" w:right="139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Отчёты о проведённых мероприятиях</w:t>
            </w:r>
          </w:p>
        </w:tc>
      </w:tr>
      <w:tr w:rsidR="007D4633" w14:paraId="4D0E5F65" w14:textId="77777777" w:rsidTr="00777AA5"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81A2E1B" w14:textId="77777777" w:rsidR="007D4633" w:rsidRDefault="003E0C63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F67C922" w14:textId="77777777" w:rsidR="007D4633" w:rsidRDefault="003E0C63">
            <w:pPr>
              <w:pStyle w:val="Style21"/>
              <w:widowControl/>
              <w:suppressAutoHyphens/>
              <w:snapToGrid w:val="0"/>
              <w:spacing w:before="19" w:after="160"/>
              <w:ind w:left="60" w:right="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72"/>
                <w:rFonts w:ascii="Times New Roman" w:hAnsi="Times New Roman" w:cs="Times New Roman"/>
                <w:sz w:val="20"/>
                <w:szCs w:val="20"/>
              </w:rPr>
              <w:t>Организация и проведение информационно-просветительских программ для населения с использованием средств массовой информации</w:t>
            </w:r>
          </w:p>
        </w:tc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B9BD2A0" w14:textId="77777777" w:rsidR="007D4633" w:rsidRDefault="003E0C63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01.04.2021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3EC2395" w14:textId="77777777" w:rsidR="007D4633" w:rsidRDefault="003E0C63">
            <w:pPr>
              <w:suppressAutoHyphens/>
              <w:snapToGri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31.12.2025</w:t>
            </w: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947345A" w14:textId="4593BF02" w:rsidR="007D4633" w:rsidRDefault="003E0C63" w:rsidP="00B2039D">
            <w:pPr>
              <w:suppressAutoHyphens/>
              <w:ind w:left="107" w:right="38"/>
              <w:jc w:val="both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Администрация Романовского района,</w:t>
            </w:r>
            <w:r w:rsidR="00B2039D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zh-CN"/>
              </w:rPr>
              <w:t xml:space="preserve">главный врач ГУЗ </w:t>
            </w:r>
            <w:proofErr w:type="gramStart"/>
            <w:r>
              <w:rPr>
                <w:color w:val="000000"/>
                <w:sz w:val="20"/>
                <w:szCs w:val="20"/>
                <w:lang w:eastAsia="zh-CN"/>
              </w:rPr>
              <w:t>СО</w:t>
            </w:r>
            <w:proofErr w:type="gramEnd"/>
            <w:r>
              <w:rPr>
                <w:color w:val="000000"/>
                <w:sz w:val="20"/>
                <w:szCs w:val="20"/>
                <w:lang w:eastAsia="zh-CN"/>
              </w:rPr>
              <w:t xml:space="preserve"> «Романовская  РБ»</w:t>
            </w:r>
            <w:r>
              <w:rPr>
                <w:sz w:val="20"/>
                <w:szCs w:val="20"/>
                <w:lang w:eastAsia="zh-CN"/>
              </w:rPr>
              <w:t xml:space="preserve"> (по согласованию)</w:t>
            </w:r>
          </w:p>
          <w:p w14:paraId="0BB01C6B" w14:textId="77777777" w:rsidR="007D4633" w:rsidRDefault="007D4633" w:rsidP="00C50BD4">
            <w:pPr>
              <w:suppressAutoHyphens/>
              <w:ind w:left="107" w:right="38"/>
              <w:jc w:val="both"/>
              <w:rPr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E3EDF6D" w14:textId="77777777" w:rsidR="007D4633" w:rsidRDefault="003E0C63">
            <w:pPr>
              <w:suppressAutoHyphens/>
              <w:snapToGrid w:val="0"/>
              <w:ind w:left="81" w:right="139"/>
              <w:rPr>
                <w:sz w:val="20"/>
                <w:szCs w:val="20"/>
              </w:rPr>
            </w:pPr>
            <w:bookmarkStart w:id="2" w:name="__DdeLink__895_2258904497"/>
            <w:bookmarkEnd w:id="2"/>
            <w:r>
              <w:rPr>
                <w:sz w:val="20"/>
                <w:szCs w:val="20"/>
                <w:lang w:eastAsia="zh-CN"/>
              </w:rPr>
              <w:t>Отчёты о работе со средствами массовой информации</w:t>
            </w:r>
          </w:p>
        </w:tc>
      </w:tr>
      <w:tr w:rsidR="007D4633" w14:paraId="50CBAD1B" w14:textId="77777777" w:rsidTr="00777AA5"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B6E76D7" w14:textId="77777777" w:rsidR="007D4633" w:rsidRDefault="003E0C63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7D1E515" w14:textId="77777777" w:rsidR="007D4633" w:rsidRDefault="003E0C63">
            <w:pPr>
              <w:pStyle w:val="Style21"/>
              <w:widowControl/>
              <w:spacing w:before="29" w:after="160"/>
              <w:ind w:left="60" w:right="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72"/>
                <w:rFonts w:ascii="Times New Roman" w:hAnsi="Times New Roman" w:cs="Times New Roman"/>
                <w:sz w:val="20"/>
                <w:szCs w:val="20"/>
              </w:rPr>
              <w:t>Размещение справочной информации о возможности пройти кардио-скрининг, скрининг на наличие факторов риска развития инсульта, диспансеризацию и профилактический медицинский осмотр</w:t>
            </w:r>
          </w:p>
          <w:p w14:paraId="6A4E1B56" w14:textId="77777777" w:rsidR="007D4633" w:rsidRDefault="007D4633">
            <w:pPr>
              <w:suppressAutoHyphens/>
              <w:snapToGrid w:val="0"/>
              <w:ind w:left="60" w:right="109"/>
              <w:jc w:val="both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17BA1BC" w14:textId="77777777" w:rsidR="007D4633" w:rsidRDefault="003E0C63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01.04.2021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EF88DEE" w14:textId="77777777" w:rsidR="007D4633" w:rsidRDefault="003E0C63">
            <w:pPr>
              <w:suppressAutoHyphens/>
              <w:snapToGri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31.12.2025</w:t>
            </w: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D7CEA9D" w14:textId="49055B89" w:rsidR="007D4633" w:rsidRDefault="003E0C63" w:rsidP="00C50BD4">
            <w:pPr>
              <w:shd w:val="clear" w:color="auto" w:fill="FFFFFF"/>
              <w:tabs>
                <w:tab w:val="center" w:pos="0"/>
              </w:tabs>
              <w:suppressAutoHyphens/>
              <w:snapToGrid w:val="0"/>
              <w:ind w:left="107" w:right="38"/>
              <w:jc w:val="both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 xml:space="preserve">Главный врач ГУЗ </w:t>
            </w:r>
            <w:proofErr w:type="gramStart"/>
            <w:r>
              <w:rPr>
                <w:color w:val="000000"/>
                <w:sz w:val="20"/>
                <w:szCs w:val="20"/>
                <w:lang w:eastAsia="zh-CN"/>
              </w:rPr>
              <w:t>СО</w:t>
            </w:r>
            <w:proofErr w:type="gramEnd"/>
            <w:r>
              <w:rPr>
                <w:color w:val="000000"/>
                <w:sz w:val="20"/>
                <w:szCs w:val="20"/>
                <w:lang w:eastAsia="zh-CN"/>
              </w:rPr>
              <w:t xml:space="preserve"> «Романовская  РБ»</w:t>
            </w:r>
            <w:r>
              <w:rPr>
                <w:sz w:val="20"/>
                <w:szCs w:val="20"/>
                <w:lang w:eastAsia="zh-CN"/>
              </w:rPr>
              <w:t xml:space="preserve"> (по согласованию)</w:t>
            </w:r>
            <w:r>
              <w:rPr>
                <w:color w:val="000000"/>
                <w:sz w:val="20"/>
                <w:szCs w:val="20"/>
                <w:lang w:eastAsia="zh-CN"/>
              </w:rPr>
              <w:t>,</w:t>
            </w:r>
            <w:r w:rsidR="00B2039D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zh-CN"/>
              </w:rPr>
              <w:t>заведующий кабинетом медицинской профилактики</w:t>
            </w:r>
            <w:r w:rsidR="00B2039D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(по согласованию)</w:t>
            </w:r>
            <w:r>
              <w:rPr>
                <w:color w:val="000000"/>
                <w:sz w:val="20"/>
                <w:szCs w:val="20"/>
                <w:lang w:eastAsia="zh-CN"/>
              </w:rPr>
              <w:t>,</w:t>
            </w:r>
          </w:p>
          <w:p w14:paraId="4E567847" w14:textId="6B94C075" w:rsidR="007D4633" w:rsidRDefault="003E0C63" w:rsidP="00B2039D">
            <w:pPr>
              <w:shd w:val="clear" w:color="auto" w:fill="FFFFFF"/>
              <w:tabs>
                <w:tab w:val="center" w:pos="0"/>
              </w:tabs>
              <w:suppressAutoHyphens/>
              <w:snapToGrid w:val="0"/>
              <w:ind w:left="107" w:right="38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участковые терапевты</w:t>
            </w:r>
            <w:r w:rsidR="00B2039D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(по согласованию)</w:t>
            </w:r>
            <w:r>
              <w:rPr>
                <w:color w:val="000000"/>
                <w:sz w:val="20"/>
                <w:szCs w:val="20"/>
                <w:lang w:eastAsia="zh-CN"/>
              </w:rPr>
              <w:t>,</w:t>
            </w:r>
            <w:r w:rsidR="00B2039D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zh-CN"/>
              </w:rPr>
              <w:t xml:space="preserve">фельдшеры ФАП </w:t>
            </w:r>
            <w:r>
              <w:rPr>
                <w:sz w:val="20"/>
                <w:szCs w:val="20"/>
                <w:lang w:eastAsia="zh-CN"/>
              </w:rPr>
              <w:t>(по согласованию)</w:t>
            </w: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6511CD3" w14:textId="77777777" w:rsidR="007D4633" w:rsidRDefault="003E0C63">
            <w:pPr>
              <w:suppressAutoHyphens/>
              <w:snapToGrid w:val="0"/>
              <w:ind w:left="81" w:right="139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 xml:space="preserve">Отчёты </w:t>
            </w:r>
            <w:r>
              <w:rPr>
                <w:color w:val="000000"/>
                <w:sz w:val="20"/>
                <w:szCs w:val="20"/>
                <w:lang w:eastAsia="zh-CN"/>
              </w:rPr>
              <w:t>ГУЗ СО «Романовская РБ»</w:t>
            </w:r>
          </w:p>
        </w:tc>
      </w:tr>
      <w:tr w:rsidR="007D4633" w14:paraId="36FADE1C" w14:textId="77777777" w:rsidTr="00777AA5"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0BCD893" w14:textId="77777777" w:rsidR="007D4633" w:rsidRDefault="003E0C63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7CD4B3B" w14:textId="77777777" w:rsidR="007D4633" w:rsidRPr="006E660C" w:rsidRDefault="003E0C63">
            <w:pPr>
              <w:suppressAutoHyphens/>
              <w:snapToGrid w:val="0"/>
              <w:ind w:left="60" w:right="109"/>
              <w:jc w:val="both"/>
              <w:rPr>
                <w:sz w:val="20"/>
                <w:szCs w:val="20"/>
              </w:rPr>
            </w:pPr>
            <w:r w:rsidRPr="006E660C">
              <w:rPr>
                <w:rStyle w:val="FontStyle72"/>
                <w:rFonts w:ascii="Times New Roman" w:hAnsi="Times New Roman" w:cs="Times New Roman"/>
                <w:sz w:val="20"/>
                <w:szCs w:val="20"/>
              </w:rPr>
              <w:t>Проведение тематических акций, приуроченных к международному дню отказа от курения (19 ноября), всемирному дню без табака (31 мая), всемирному дню сердца (29 сентября), всемирному дню борьбы с инсультом (29 октября)</w:t>
            </w:r>
          </w:p>
        </w:tc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9CBE960" w14:textId="77777777" w:rsidR="007D4633" w:rsidRDefault="003E0C63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01.04.2021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EC50B00" w14:textId="77777777" w:rsidR="007D4633" w:rsidRDefault="003E0C63">
            <w:pPr>
              <w:suppressAutoHyphens/>
              <w:snapToGrid w:val="0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31.12.2025</w:t>
            </w: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D2A8A0E" w14:textId="2A9D1794" w:rsidR="007D4633" w:rsidRDefault="003E0C63" w:rsidP="00C50BD4">
            <w:pPr>
              <w:shd w:val="clear" w:color="auto" w:fill="FFFFFF"/>
              <w:tabs>
                <w:tab w:val="center" w:pos="0"/>
              </w:tabs>
              <w:suppressAutoHyphens/>
              <w:snapToGrid w:val="0"/>
              <w:ind w:left="107" w:right="38"/>
              <w:jc w:val="both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 xml:space="preserve">Главный врач ГУЗ </w:t>
            </w:r>
            <w:proofErr w:type="gramStart"/>
            <w:r>
              <w:rPr>
                <w:color w:val="000000"/>
                <w:sz w:val="20"/>
                <w:szCs w:val="20"/>
                <w:lang w:eastAsia="zh-CN"/>
              </w:rPr>
              <w:t>СО</w:t>
            </w:r>
            <w:proofErr w:type="gramEnd"/>
            <w:r>
              <w:rPr>
                <w:color w:val="000000"/>
                <w:sz w:val="20"/>
                <w:szCs w:val="20"/>
                <w:lang w:eastAsia="zh-CN"/>
              </w:rPr>
              <w:t xml:space="preserve"> «Романовская  РБ»</w:t>
            </w:r>
            <w:r>
              <w:rPr>
                <w:sz w:val="20"/>
                <w:szCs w:val="20"/>
                <w:lang w:eastAsia="zh-CN"/>
              </w:rPr>
              <w:t xml:space="preserve"> (по согласованию)</w:t>
            </w:r>
            <w:r>
              <w:rPr>
                <w:color w:val="000000"/>
                <w:sz w:val="20"/>
                <w:szCs w:val="20"/>
                <w:lang w:eastAsia="zh-CN"/>
              </w:rPr>
              <w:t>,</w:t>
            </w:r>
            <w:r w:rsidR="00B2039D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zh-CN"/>
              </w:rPr>
              <w:t>заведующий кабинетом медицинской профилактики</w:t>
            </w:r>
            <w:r w:rsidR="00B2039D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(по согласованию)</w:t>
            </w:r>
            <w:r>
              <w:rPr>
                <w:color w:val="000000"/>
                <w:sz w:val="20"/>
                <w:szCs w:val="20"/>
                <w:lang w:eastAsia="zh-CN"/>
              </w:rPr>
              <w:t>,</w:t>
            </w:r>
          </w:p>
          <w:p w14:paraId="7B0962D2" w14:textId="6D09CD91" w:rsidR="007D4633" w:rsidRDefault="003E0C63" w:rsidP="00B2039D">
            <w:pPr>
              <w:shd w:val="clear" w:color="auto" w:fill="FFFFFF"/>
              <w:tabs>
                <w:tab w:val="center" w:pos="0"/>
              </w:tabs>
              <w:suppressAutoHyphens/>
              <w:snapToGrid w:val="0"/>
              <w:ind w:left="107" w:right="38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участковые терапевты</w:t>
            </w:r>
            <w:r w:rsidR="00B2039D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(по согласованию)</w:t>
            </w:r>
            <w:r>
              <w:rPr>
                <w:color w:val="000000"/>
                <w:sz w:val="20"/>
                <w:szCs w:val="20"/>
                <w:lang w:eastAsia="zh-CN"/>
              </w:rPr>
              <w:t>,</w:t>
            </w:r>
            <w:r w:rsidR="00B2039D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zh-CN"/>
              </w:rPr>
              <w:t>фельдшеры ФАП</w:t>
            </w:r>
            <w:r w:rsidR="00B2039D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(по согласованию)</w:t>
            </w: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220FF9C" w14:textId="77777777" w:rsidR="007D4633" w:rsidRDefault="003E0C63">
            <w:pPr>
              <w:suppressAutoHyphens/>
              <w:snapToGrid w:val="0"/>
              <w:ind w:left="81" w:right="139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Отчёты о проведённых мероприятиях</w:t>
            </w:r>
          </w:p>
        </w:tc>
      </w:tr>
      <w:tr w:rsidR="007D4633" w14:paraId="6E2E469D" w14:textId="77777777" w:rsidTr="00777AA5"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127BB3A" w14:textId="77777777" w:rsidR="007D4633" w:rsidRDefault="003E0C63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C467EDA" w14:textId="77777777" w:rsidR="007D4633" w:rsidRDefault="003E0C63">
            <w:pPr>
              <w:suppressAutoHyphens/>
              <w:snapToGrid w:val="0"/>
              <w:ind w:left="60" w:right="109"/>
              <w:jc w:val="both"/>
              <w:rPr>
                <w:sz w:val="20"/>
                <w:szCs w:val="20"/>
              </w:rPr>
            </w:pPr>
            <w:r>
              <w:rPr>
                <w:rStyle w:val="FontStyle72"/>
                <w:rFonts w:cs="Times New Roman"/>
                <w:b/>
                <w:bCs/>
                <w:color w:val="000000"/>
                <w:sz w:val="20"/>
                <w:szCs w:val="20"/>
              </w:rPr>
              <w:t>Проведение мероприятий, направленных на выявление и коррекцию факторов риска развития онкологических заболеваний</w:t>
            </w:r>
          </w:p>
        </w:tc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77D68C8" w14:textId="77777777" w:rsidR="007D4633" w:rsidRDefault="003E0C63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01.04.2021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1299699" w14:textId="77777777" w:rsidR="007D4633" w:rsidRDefault="003E0C63">
            <w:pPr>
              <w:suppressAutoHyphens/>
              <w:snapToGrid w:val="0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31.12.2025</w:t>
            </w: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0021B47" w14:textId="60D5450A" w:rsidR="007D4633" w:rsidRDefault="003E0C63" w:rsidP="00C50BD4">
            <w:pPr>
              <w:shd w:val="clear" w:color="auto" w:fill="FFFFFF"/>
              <w:tabs>
                <w:tab w:val="center" w:pos="0"/>
              </w:tabs>
              <w:suppressAutoHyphens/>
              <w:snapToGrid w:val="0"/>
              <w:ind w:left="107" w:right="38"/>
              <w:jc w:val="both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Главный врач ГУЗ СО «Романовская РБ»</w:t>
            </w:r>
            <w:r>
              <w:rPr>
                <w:sz w:val="20"/>
                <w:szCs w:val="20"/>
                <w:lang w:eastAsia="zh-CN"/>
              </w:rPr>
              <w:t xml:space="preserve"> (по согласованию)</w:t>
            </w:r>
            <w:r>
              <w:rPr>
                <w:color w:val="000000"/>
                <w:sz w:val="20"/>
                <w:szCs w:val="20"/>
                <w:lang w:eastAsia="zh-CN"/>
              </w:rPr>
              <w:t>,</w:t>
            </w:r>
            <w:r w:rsidR="00B2039D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zh-CN"/>
              </w:rPr>
              <w:t>заведующий кабинетом медицинской профилактики</w:t>
            </w:r>
            <w:r w:rsidR="00B2039D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(по согласованию)</w:t>
            </w:r>
            <w:r>
              <w:rPr>
                <w:color w:val="000000"/>
                <w:sz w:val="20"/>
                <w:szCs w:val="20"/>
                <w:lang w:eastAsia="zh-CN"/>
              </w:rPr>
              <w:t>,</w:t>
            </w:r>
          </w:p>
          <w:p w14:paraId="4F28CA31" w14:textId="0753EABD" w:rsidR="007D4633" w:rsidRDefault="003E0C63" w:rsidP="00B2039D">
            <w:pPr>
              <w:shd w:val="clear" w:color="auto" w:fill="FFFFFF"/>
              <w:tabs>
                <w:tab w:val="center" w:pos="0"/>
              </w:tabs>
              <w:suppressAutoHyphens/>
              <w:snapToGrid w:val="0"/>
              <w:ind w:left="107" w:right="38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участковые терапевты</w:t>
            </w:r>
            <w:r w:rsidR="00B2039D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(по согласованию)</w:t>
            </w:r>
            <w:r>
              <w:rPr>
                <w:color w:val="000000"/>
                <w:sz w:val="20"/>
                <w:szCs w:val="20"/>
                <w:lang w:eastAsia="zh-CN"/>
              </w:rPr>
              <w:t>,</w:t>
            </w:r>
            <w:r w:rsidR="00B2039D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zh-CN"/>
              </w:rPr>
              <w:t>фельдшеры ФА</w:t>
            </w:r>
            <w:proofErr w:type="gramStart"/>
            <w:r>
              <w:rPr>
                <w:color w:val="000000"/>
                <w:sz w:val="20"/>
                <w:szCs w:val="20"/>
                <w:lang w:eastAsia="zh-CN"/>
              </w:rPr>
              <w:t>П</w:t>
            </w:r>
            <w:r>
              <w:rPr>
                <w:sz w:val="20"/>
                <w:szCs w:val="20"/>
                <w:lang w:eastAsia="zh-CN"/>
              </w:rPr>
              <w:t>(</w:t>
            </w:r>
            <w:proofErr w:type="gramEnd"/>
            <w:r>
              <w:rPr>
                <w:sz w:val="20"/>
                <w:szCs w:val="20"/>
                <w:lang w:eastAsia="zh-CN"/>
              </w:rPr>
              <w:t>по согласованию)</w:t>
            </w: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AE1A971" w14:textId="77777777" w:rsidR="007D4633" w:rsidRDefault="003E0C63">
            <w:pPr>
              <w:suppressAutoHyphens/>
              <w:snapToGrid w:val="0"/>
              <w:ind w:left="81" w:right="139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Статистические отчёты, анализ показателей главного внештатного специалиста</w:t>
            </w:r>
          </w:p>
        </w:tc>
      </w:tr>
      <w:tr w:rsidR="007D4633" w14:paraId="772A72A5" w14:textId="77777777" w:rsidTr="00777AA5"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057EAE7" w14:textId="77777777" w:rsidR="007D4633" w:rsidRDefault="003E0C63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7DB48C1" w14:textId="054AEF37" w:rsidR="007D4633" w:rsidRDefault="003E0C63">
            <w:pPr>
              <w:suppressAutoHyphens/>
              <w:snapToGrid w:val="0"/>
              <w:ind w:left="60" w:right="109"/>
              <w:jc w:val="both"/>
              <w:rPr>
                <w:sz w:val="20"/>
                <w:szCs w:val="20"/>
              </w:rPr>
            </w:pPr>
            <w:r w:rsidRPr="006E660C">
              <w:rPr>
                <w:rStyle w:val="FontStyle72"/>
                <w:rFonts w:ascii="Times New Roman" w:hAnsi="Times New Roman" w:cs="Times New Roman"/>
                <w:sz w:val="20"/>
                <w:szCs w:val="20"/>
              </w:rPr>
              <w:t xml:space="preserve">Размещение в электронных средствах массовой информации, социальных сетях, на </w:t>
            </w:r>
            <w:proofErr w:type="spellStart"/>
            <w:r w:rsidRPr="006E660C">
              <w:rPr>
                <w:rStyle w:val="FontStyle72"/>
                <w:rFonts w:ascii="Times New Roman" w:hAnsi="Times New Roman" w:cs="Times New Roman"/>
                <w:sz w:val="20"/>
                <w:szCs w:val="20"/>
              </w:rPr>
              <w:t>сайтахадминистрации</w:t>
            </w:r>
            <w:proofErr w:type="spellEnd"/>
            <w:r w:rsidRPr="006E660C">
              <w:rPr>
                <w:rStyle w:val="FontStyle72"/>
                <w:rFonts w:ascii="Times New Roman" w:hAnsi="Times New Roman" w:cs="Times New Roman"/>
                <w:sz w:val="20"/>
                <w:szCs w:val="20"/>
              </w:rPr>
              <w:t xml:space="preserve"> Романовского МР, ГУЗ</w:t>
            </w:r>
            <w:r>
              <w:rPr>
                <w:rStyle w:val="FontStyle72"/>
                <w:rFonts w:cs="Times New Roman"/>
                <w:sz w:val="20"/>
                <w:szCs w:val="20"/>
              </w:rPr>
              <w:t xml:space="preserve"> </w:t>
            </w:r>
            <w:r w:rsidRPr="006E660C">
              <w:rPr>
                <w:rStyle w:val="FontStyle72"/>
                <w:rFonts w:ascii="Times New Roman" w:hAnsi="Times New Roman" w:cs="Times New Roman"/>
                <w:sz w:val="20"/>
                <w:szCs w:val="20"/>
              </w:rPr>
              <w:t>СО «Романовская РБ»</w:t>
            </w:r>
            <w:r w:rsidR="006E660C" w:rsidRPr="006E660C">
              <w:rPr>
                <w:rStyle w:val="FontStyle72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660C">
              <w:rPr>
                <w:rStyle w:val="FontStyle72"/>
                <w:rFonts w:ascii="Times New Roman" w:hAnsi="Times New Roman" w:cs="Times New Roman"/>
                <w:sz w:val="20"/>
                <w:szCs w:val="20"/>
              </w:rPr>
              <w:t xml:space="preserve">информации, </w:t>
            </w:r>
            <w:r w:rsidR="006E660C">
              <w:rPr>
                <w:rStyle w:val="FontStyle72"/>
                <w:rFonts w:ascii="Times New Roman" w:hAnsi="Times New Roman" w:cs="Times New Roman"/>
                <w:sz w:val="20"/>
                <w:szCs w:val="20"/>
              </w:rPr>
              <w:t>н</w:t>
            </w:r>
            <w:r w:rsidRPr="006E660C">
              <w:rPr>
                <w:rStyle w:val="FontStyle72"/>
                <w:rFonts w:ascii="Times New Roman" w:hAnsi="Times New Roman" w:cs="Times New Roman"/>
                <w:sz w:val="20"/>
                <w:szCs w:val="20"/>
              </w:rPr>
              <w:t xml:space="preserve">аправленной на пропаганду здорового образа жизни, отказ от </w:t>
            </w:r>
            <w:r w:rsidRPr="006E660C">
              <w:rPr>
                <w:rStyle w:val="FontStyle72"/>
                <w:rFonts w:ascii="Times New Roman" w:hAnsi="Times New Roman" w:cs="Times New Roman"/>
                <w:sz w:val="20"/>
                <w:szCs w:val="20"/>
              </w:rPr>
              <w:lastRenderedPageBreak/>
              <w:t>вредных привычек, повышение приверженности к профилактике и ранней диагностике злокачественных новообразований</w:t>
            </w:r>
          </w:p>
        </w:tc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282EDBB" w14:textId="77777777" w:rsidR="007D4633" w:rsidRDefault="003E0C63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lastRenderedPageBreak/>
              <w:t>01.04.2021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3E6EA16" w14:textId="77777777" w:rsidR="007D4633" w:rsidRDefault="003E0C63">
            <w:pPr>
              <w:suppressAutoHyphens/>
              <w:snapToGri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31.12.2025</w:t>
            </w: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7A8FBC4" w14:textId="3AE41B81" w:rsidR="007D4633" w:rsidRDefault="003E0C63" w:rsidP="00B2039D">
            <w:pPr>
              <w:suppressAutoHyphens/>
              <w:ind w:left="107" w:right="38"/>
              <w:jc w:val="both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Администрация Романовского района , главный врач ГУЗ СО «</w:t>
            </w:r>
            <w:r>
              <w:rPr>
                <w:sz w:val="20"/>
                <w:szCs w:val="20"/>
                <w:lang w:eastAsia="zh-CN"/>
              </w:rPr>
              <w:t>Романовская  РБ» (по согласованию),</w:t>
            </w:r>
            <w:r w:rsidR="00B2039D"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заместитель главного врача ГУЗ СО «Романовская  РБ» по  лечебной части</w:t>
            </w:r>
            <w:r w:rsidR="00B2039D"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(по согласованию), заведующий кабинетом</w:t>
            </w:r>
            <w:r>
              <w:rPr>
                <w:color w:val="000000"/>
                <w:sz w:val="20"/>
                <w:szCs w:val="20"/>
                <w:lang w:eastAsia="zh-CN"/>
              </w:rPr>
              <w:t xml:space="preserve"> медицинской профилактики</w:t>
            </w:r>
            <w:r w:rsidR="00B2039D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(по согласованию)</w:t>
            </w:r>
            <w:r>
              <w:rPr>
                <w:color w:val="000000"/>
                <w:sz w:val="20"/>
                <w:szCs w:val="20"/>
                <w:lang w:eastAsia="zh-CN"/>
              </w:rPr>
              <w:t>,</w:t>
            </w:r>
          </w:p>
          <w:p w14:paraId="18CF5FBA" w14:textId="77777777" w:rsidR="007D4633" w:rsidRDefault="007D4633" w:rsidP="00C50BD4">
            <w:pPr>
              <w:suppressAutoHyphens/>
              <w:ind w:left="107" w:right="38"/>
              <w:jc w:val="both"/>
              <w:rPr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6982E05" w14:textId="77777777" w:rsidR="007D4633" w:rsidRDefault="003E0C63">
            <w:pPr>
              <w:suppressAutoHyphens/>
              <w:snapToGrid w:val="0"/>
              <w:ind w:left="81" w:right="139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Отчёт о работе со средствами массовой информации</w:t>
            </w:r>
          </w:p>
        </w:tc>
      </w:tr>
      <w:tr w:rsidR="007D4633" w14:paraId="4AEF08CB" w14:textId="77777777" w:rsidTr="00777AA5"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27D154F" w14:textId="77777777" w:rsidR="007D4633" w:rsidRDefault="003E0C63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6.2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3A74ACC" w14:textId="77777777" w:rsidR="007D4633" w:rsidRDefault="003E0C63">
            <w:pPr>
              <w:suppressAutoHyphens/>
              <w:snapToGrid w:val="0"/>
              <w:ind w:left="60" w:right="109"/>
              <w:jc w:val="both"/>
              <w:rPr>
                <w:sz w:val="20"/>
                <w:szCs w:val="20"/>
              </w:rPr>
            </w:pPr>
            <w:r>
              <w:rPr>
                <w:rStyle w:val="FontStyle72"/>
                <w:rFonts w:cs="Times New Roman"/>
                <w:sz w:val="20"/>
                <w:szCs w:val="20"/>
              </w:rPr>
              <w:t xml:space="preserve"> </w:t>
            </w:r>
            <w:r w:rsidRPr="006E660C">
              <w:rPr>
                <w:rStyle w:val="FontStyle72"/>
                <w:rFonts w:ascii="Times New Roman" w:hAnsi="Times New Roman" w:cs="Times New Roman"/>
                <w:sz w:val="20"/>
                <w:szCs w:val="20"/>
              </w:rPr>
              <w:t>Участие в специальном диагностическом проекте «Поезд здоровья</w:t>
            </w:r>
            <w:r>
              <w:rPr>
                <w:rStyle w:val="FontStyle72"/>
                <w:rFonts w:cs="Times New Roman"/>
                <w:sz w:val="20"/>
                <w:szCs w:val="20"/>
              </w:rPr>
              <w:t>»</w:t>
            </w:r>
          </w:p>
        </w:tc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3ED3872" w14:textId="77777777" w:rsidR="007D4633" w:rsidRDefault="003E0C63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01.04.2021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E9B3A10" w14:textId="77777777" w:rsidR="007D4633" w:rsidRDefault="003E0C63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31.12.2025</w:t>
            </w: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40F710C" w14:textId="5BFFEF51" w:rsidR="007D4633" w:rsidRDefault="003E0C63" w:rsidP="00C50BD4">
            <w:pPr>
              <w:suppressAutoHyphens/>
              <w:ind w:left="107" w:right="3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Главный врач ГУЗ СО «Романовская РБ» (по согласованию), заведующий кабинетом медицинской профилактики</w:t>
            </w:r>
            <w:r w:rsidR="00B2039D"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(по согласованию),</w:t>
            </w:r>
          </w:p>
          <w:p w14:paraId="210203ED" w14:textId="289D3832" w:rsidR="007D4633" w:rsidRDefault="003E0C63" w:rsidP="00B2039D">
            <w:pPr>
              <w:suppressAutoHyphens/>
              <w:ind w:left="107" w:right="3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участковые терапевты</w:t>
            </w:r>
            <w:r w:rsidR="00B2039D"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(по согласованию)</w:t>
            </w:r>
            <w:proofErr w:type="gramStart"/>
            <w:r>
              <w:rPr>
                <w:sz w:val="20"/>
                <w:szCs w:val="20"/>
                <w:lang w:eastAsia="zh-CN"/>
              </w:rPr>
              <w:t>,ф</w:t>
            </w:r>
            <w:proofErr w:type="gramEnd"/>
            <w:r>
              <w:rPr>
                <w:sz w:val="20"/>
                <w:szCs w:val="20"/>
                <w:lang w:eastAsia="zh-CN"/>
              </w:rPr>
              <w:t>ельдшеры ФАП (по согласованию)</w:t>
            </w: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55D64C0" w14:textId="77777777" w:rsidR="007D4633" w:rsidRDefault="003E0C63">
            <w:pPr>
              <w:suppressAutoHyphens/>
              <w:snapToGrid w:val="0"/>
              <w:ind w:left="81" w:right="139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Отчёт о проведённых мероприятиях</w:t>
            </w:r>
          </w:p>
        </w:tc>
      </w:tr>
      <w:tr w:rsidR="007D4633" w14:paraId="19A30795" w14:textId="77777777" w:rsidTr="00777AA5">
        <w:trPr>
          <w:trHeight w:val="1693"/>
        </w:trPr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F3134ED" w14:textId="77777777" w:rsidR="007D4633" w:rsidRDefault="003E0C63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DC8587E" w14:textId="77777777" w:rsidR="007D4633" w:rsidRPr="006E660C" w:rsidRDefault="003E0C63">
            <w:pPr>
              <w:suppressAutoHyphens/>
              <w:snapToGrid w:val="0"/>
              <w:ind w:left="60" w:right="109"/>
              <w:jc w:val="both"/>
              <w:rPr>
                <w:sz w:val="20"/>
                <w:szCs w:val="20"/>
              </w:rPr>
            </w:pPr>
            <w:r w:rsidRPr="006E660C">
              <w:rPr>
                <w:rStyle w:val="FontStyle72"/>
                <w:rFonts w:ascii="Times New Roman" w:hAnsi="Times New Roman" w:cs="Times New Roman"/>
                <w:sz w:val="20"/>
                <w:szCs w:val="20"/>
              </w:rPr>
              <w:t xml:space="preserve">Размещение плакатов и баннеров по профилактике онкологических заболеваний в общедоступных местах и </w:t>
            </w:r>
            <w:r w:rsidRPr="006E660C">
              <w:rPr>
                <w:color w:val="000000"/>
                <w:sz w:val="20"/>
                <w:szCs w:val="20"/>
                <w:lang w:eastAsia="zh-CN"/>
              </w:rPr>
              <w:t>ГУЗ СО «Романовская РБ»</w:t>
            </w:r>
          </w:p>
        </w:tc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9F79EEE" w14:textId="77777777" w:rsidR="007D4633" w:rsidRDefault="003E0C63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01.04.2021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B990367" w14:textId="77777777" w:rsidR="007D4633" w:rsidRDefault="003E0C63">
            <w:pPr>
              <w:suppressAutoHyphens/>
              <w:snapToGrid w:val="0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31.12.2025</w:t>
            </w: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8245279" w14:textId="5F4FD69B" w:rsidR="007D4633" w:rsidRDefault="003E0C63" w:rsidP="00C50BD4">
            <w:pPr>
              <w:suppressAutoHyphens/>
              <w:ind w:left="107" w:right="38"/>
              <w:jc w:val="both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Администрация Романовского района,</w:t>
            </w:r>
            <w:r w:rsidR="00B2039D">
              <w:rPr>
                <w:color w:val="000000"/>
                <w:sz w:val="20"/>
                <w:szCs w:val="20"/>
                <w:lang w:eastAsia="zh-CN"/>
              </w:rPr>
              <w:t xml:space="preserve"> г</w:t>
            </w:r>
            <w:r>
              <w:rPr>
                <w:color w:val="000000"/>
                <w:sz w:val="20"/>
                <w:szCs w:val="20"/>
                <w:lang w:eastAsia="zh-CN"/>
              </w:rPr>
              <w:t xml:space="preserve">лавный врач ГУЗ </w:t>
            </w:r>
            <w:proofErr w:type="gramStart"/>
            <w:r>
              <w:rPr>
                <w:color w:val="000000"/>
                <w:sz w:val="20"/>
                <w:szCs w:val="20"/>
                <w:lang w:eastAsia="zh-CN"/>
              </w:rPr>
              <w:t>СО</w:t>
            </w:r>
            <w:proofErr w:type="gramEnd"/>
            <w:r>
              <w:rPr>
                <w:color w:val="000000"/>
                <w:sz w:val="20"/>
                <w:szCs w:val="20"/>
                <w:lang w:eastAsia="zh-CN"/>
              </w:rPr>
              <w:t xml:space="preserve"> «Романовская  РБ»</w:t>
            </w:r>
            <w:r>
              <w:rPr>
                <w:sz w:val="20"/>
                <w:szCs w:val="20"/>
                <w:lang w:eastAsia="zh-CN"/>
              </w:rPr>
              <w:t xml:space="preserve"> (по согласованию)</w:t>
            </w:r>
          </w:p>
          <w:p w14:paraId="147CAD73" w14:textId="77777777" w:rsidR="007D4633" w:rsidRDefault="007D4633" w:rsidP="00C50BD4">
            <w:pPr>
              <w:suppressAutoHyphens/>
              <w:ind w:left="107" w:right="38"/>
              <w:jc w:val="both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E16BED1" w14:textId="77777777" w:rsidR="007D4633" w:rsidRDefault="003E0C63">
            <w:pPr>
              <w:suppressAutoHyphens/>
              <w:snapToGrid w:val="0"/>
              <w:ind w:left="81" w:right="139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Отчёт о работе</w:t>
            </w:r>
          </w:p>
        </w:tc>
      </w:tr>
      <w:tr w:rsidR="007D4633" w14:paraId="566351B9" w14:textId="77777777" w:rsidTr="00777AA5"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E66A6B0" w14:textId="77777777" w:rsidR="007D4633" w:rsidRDefault="003E0C63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3157352" w14:textId="77777777" w:rsidR="007D4633" w:rsidRPr="006E660C" w:rsidRDefault="003E0C63">
            <w:pPr>
              <w:suppressAutoHyphens/>
              <w:snapToGrid w:val="0"/>
              <w:ind w:left="60" w:right="109"/>
              <w:jc w:val="both"/>
              <w:rPr>
                <w:sz w:val="20"/>
                <w:szCs w:val="20"/>
              </w:rPr>
            </w:pPr>
            <w:r w:rsidRPr="006E660C">
              <w:rPr>
                <w:rStyle w:val="FontStyle72"/>
                <w:rFonts w:ascii="Times New Roman" w:hAnsi="Times New Roman" w:cs="Times New Roman"/>
                <w:sz w:val="20"/>
                <w:szCs w:val="20"/>
              </w:rPr>
              <w:t xml:space="preserve">Распространение среди населения буклетов, листовок, брошюр по профилактике и раннему выявлению новообразований </w:t>
            </w:r>
          </w:p>
        </w:tc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8F5F245" w14:textId="77777777" w:rsidR="007D4633" w:rsidRDefault="003E0C63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01.04.2021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E5C26F9" w14:textId="77777777" w:rsidR="007D4633" w:rsidRDefault="003E0C63">
            <w:pPr>
              <w:suppressAutoHyphens/>
              <w:snapToGri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31.12.2025</w:t>
            </w: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04FD322" w14:textId="4778D7EF" w:rsidR="007D4633" w:rsidRDefault="003E0C63" w:rsidP="00C50BD4">
            <w:pPr>
              <w:suppressAutoHyphens/>
              <w:ind w:left="107" w:right="3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Главный врач ГУЗ </w:t>
            </w:r>
            <w:proofErr w:type="gramStart"/>
            <w:r>
              <w:rPr>
                <w:sz w:val="20"/>
                <w:szCs w:val="20"/>
                <w:lang w:eastAsia="zh-CN"/>
              </w:rPr>
              <w:t>СО</w:t>
            </w:r>
            <w:proofErr w:type="gramEnd"/>
            <w:r>
              <w:rPr>
                <w:sz w:val="20"/>
                <w:szCs w:val="20"/>
                <w:lang w:eastAsia="zh-CN"/>
              </w:rPr>
              <w:t xml:space="preserve"> «Романовская  РБ» (по согласованию), заведующий кабинетом медицинской профилактики</w:t>
            </w:r>
            <w:r w:rsidR="00B2039D"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(по согласованию),</w:t>
            </w:r>
          </w:p>
          <w:p w14:paraId="033572C8" w14:textId="780336C3" w:rsidR="007D4633" w:rsidRDefault="003E0C63" w:rsidP="006E660C">
            <w:pPr>
              <w:suppressAutoHyphens/>
              <w:ind w:left="107" w:right="38"/>
              <w:jc w:val="both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участковые терапевты</w:t>
            </w:r>
            <w:r w:rsidR="00B2039D"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(по согласованию),</w:t>
            </w:r>
            <w:r w:rsidR="006E660C"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фельдшеры ФАП</w:t>
            </w:r>
            <w:r w:rsidR="00B2039D"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(по согласованию)</w:t>
            </w: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4811083" w14:textId="77777777" w:rsidR="007D4633" w:rsidRDefault="003E0C63">
            <w:pPr>
              <w:suppressAutoHyphens/>
              <w:snapToGrid w:val="0"/>
              <w:ind w:left="81" w:right="139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Отчёт о работе</w:t>
            </w:r>
          </w:p>
        </w:tc>
      </w:tr>
      <w:tr w:rsidR="007D4633" w14:paraId="1B242542" w14:textId="77777777" w:rsidTr="00777AA5"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B4318C6" w14:textId="77777777" w:rsidR="007D4633" w:rsidRDefault="003E0C63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81A335B" w14:textId="77777777" w:rsidR="007D4633" w:rsidRPr="006E660C" w:rsidRDefault="003E0C63">
            <w:pPr>
              <w:suppressAutoHyphens/>
              <w:snapToGrid w:val="0"/>
              <w:ind w:left="60" w:right="109"/>
              <w:jc w:val="both"/>
              <w:rPr>
                <w:sz w:val="20"/>
                <w:szCs w:val="20"/>
              </w:rPr>
            </w:pPr>
            <w:r w:rsidRPr="006E660C">
              <w:rPr>
                <w:rStyle w:val="FontStyle72"/>
                <w:rFonts w:ascii="Times New Roman" w:hAnsi="Times New Roman" w:cs="Times New Roman"/>
                <w:sz w:val="20"/>
                <w:szCs w:val="20"/>
              </w:rPr>
              <w:t xml:space="preserve">Разработка и внедрение планов обучения в школах здоровья по профилактике злокачественных новообразований для общей лечебной сети параллельно с </w:t>
            </w:r>
            <w:proofErr w:type="spellStart"/>
            <w:r w:rsidRPr="006E660C">
              <w:rPr>
                <w:rStyle w:val="FontStyle72"/>
                <w:rFonts w:ascii="Times New Roman" w:hAnsi="Times New Roman" w:cs="Times New Roman"/>
                <w:sz w:val="20"/>
                <w:szCs w:val="20"/>
              </w:rPr>
              <w:t>онко</w:t>
            </w:r>
            <w:proofErr w:type="spellEnd"/>
            <w:r w:rsidRPr="006E660C">
              <w:rPr>
                <w:rStyle w:val="FontStyle72"/>
                <w:rFonts w:ascii="Times New Roman" w:hAnsi="Times New Roman" w:cs="Times New Roman"/>
                <w:sz w:val="20"/>
                <w:szCs w:val="20"/>
              </w:rPr>
              <w:t>-школой</w:t>
            </w:r>
          </w:p>
        </w:tc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030F237" w14:textId="77777777" w:rsidR="007D4633" w:rsidRDefault="003E0C63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01.04.2021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0C8FEC0" w14:textId="77777777" w:rsidR="007D4633" w:rsidRDefault="003E0C63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31.12.2025</w:t>
            </w: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9E1CC44" w14:textId="77777777" w:rsidR="007D4633" w:rsidRDefault="003E0C63" w:rsidP="00C50BD4">
            <w:pPr>
              <w:suppressAutoHyphens/>
              <w:ind w:left="107" w:right="3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Главный врач ГУЗ СО «Романовская  РБ» (по согласованию), заведующий кабинетом медицинской профилактик</w:t>
            </w:r>
            <w:proofErr w:type="gramStart"/>
            <w:r>
              <w:rPr>
                <w:sz w:val="20"/>
                <w:szCs w:val="20"/>
                <w:lang w:eastAsia="zh-CN"/>
              </w:rPr>
              <w:t>и(</w:t>
            </w:r>
            <w:proofErr w:type="gramEnd"/>
            <w:r>
              <w:rPr>
                <w:sz w:val="20"/>
                <w:szCs w:val="20"/>
                <w:lang w:eastAsia="zh-CN"/>
              </w:rPr>
              <w:t>по согласованию),</w:t>
            </w:r>
          </w:p>
          <w:p w14:paraId="24637C64" w14:textId="3959A4BB" w:rsidR="007D4633" w:rsidRDefault="003E0C63" w:rsidP="006E660C">
            <w:pPr>
              <w:suppressAutoHyphens/>
              <w:ind w:left="107" w:right="3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участковые терапевты</w:t>
            </w:r>
            <w:r w:rsidR="006E660C"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(по согласованию),</w:t>
            </w:r>
            <w:r w:rsidR="006E660C"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фельдшеры ФАП</w:t>
            </w:r>
            <w:r w:rsidR="006E660C"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(по согласованию)</w:t>
            </w: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7A7CB04" w14:textId="77777777" w:rsidR="007D4633" w:rsidRDefault="003E0C63">
            <w:pPr>
              <w:suppressAutoHyphens/>
              <w:snapToGrid w:val="0"/>
              <w:ind w:left="81" w:right="139"/>
              <w:rPr>
                <w:sz w:val="20"/>
                <w:szCs w:val="20"/>
                <w:lang w:eastAsia="zh-CN"/>
              </w:rPr>
            </w:pPr>
            <w:bookmarkStart w:id="3" w:name="__DdeLink__1668_954659884"/>
            <w:bookmarkEnd w:id="3"/>
            <w:r>
              <w:rPr>
                <w:sz w:val="20"/>
                <w:szCs w:val="20"/>
                <w:lang w:eastAsia="zh-CN"/>
              </w:rPr>
              <w:t>Отчёт о работе</w:t>
            </w:r>
          </w:p>
        </w:tc>
      </w:tr>
      <w:tr w:rsidR="007D4633" w14:paraId="21C13052" w14:textId="77777777" w:rsidTr="00777AA5"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4B60F6B" w14:textId="77777777" w:rsidR="007D4633" w:rsidRDefault="003E0C63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77A6FC8" w14:textId="77777777" w:rsidR="007D4633" w:rsidRPr="006E660C" w:rsidRDefault="003E0C63">
            <w:pPr>
              <w:suppressAutoHyphens/>
              <w:snapToGrid w:val="0"/>
              <w:ind w:left="60" w:right="109"/>
              <w:jc w:val="both"/>
              <w:rPr>
                <w:sz w:val="20"/>
                <w:szCs w:val="20"/>
              </w:rPr>
            </w:pPr>
            <w:r w:rsidRPr="006E660C">
              <w:rPr>
                <w:rStyle w:val="FontStyle72"/>
                <w:rFonts w:ascii="Times New Roman" w:hAnsi="Times New Roman" w:cs="Times New Roman"/>
                <w:sz w:val="20"/>
                <w:szCs w:val="20"/>
              </w:rPr>
              <w:t>Реализация проекта «</w:t>
            </w:r>
            <w:proofErr w:type="spellStart"/>
            <w:r w:rsidRPr="006E660C">
              <w:rPr>
                <w:rStyle w:val="FontStyle72"/>
                <w:rFonts w:ascii="Times New Roman" w:hAnsi="Times New Roman" w:cs="Times New Roman"/>
                <w:sz w:val="20"/>
                <w:szCs w:val="20"/>
              </w:rPr>
              <w:t>Онкопатруль</w:t>
            </w:r>
            <w:proofErr w:type="spellEnd"/>
            <w:r w:rsidRPr="006E660C">
              <w:rPr>
                <w:rStyle w:val="FontStyle72"/>
                <w:rFonts w:ascii="Times New Roman" w:hAnsi="Times New Roman" w:cs="Times New Roman"/>
                <w:sz w:val="20"/>
                <w:szCs w:val="20"/>
              </w:rPr>
              <w:t>», направленного на профилактику онкологических заболеваний и мотивацию к самоконтролю</w:t>
            </w:r>
          </w:p>
        </w:tc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F1F4BC8" w14:textId="77777777" w:rsidR="007D4633" w:rsidRDefault="003E0C63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01.04.2021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EAB28B9" w14:textId="77777777" w:rsidR="007D4633" w:rsidRDefault="003E0C63">
            <w:pPr>
              <w:suppressAutoHyphens/>
              <w:snapToGrid w:val="0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31.12.2025</w:t>
            </w: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7461EB8" w14:textId="1F8C9248" w:rsidR="007D4633" w:rsidRDefault="003E0C63" w:rsidP="00C50BD4">
            <w:pPr>
              <w:suppressAutoHyphens/>
              <w:ind w:left="107" w:right="3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Главный врач ГУЗ </w:t>
            </w:r>
            <w:proofErr w:type="gramStart"/>
            <w:r>
              <w:rPr>
                <w:sz w:val="20"/>
                <w:szCs w:val="20"/>
                <w:lang w:eastAsia="zh-CN"/>
              </w:rPr>
              <w:t>СО</w:t>
            </w:r>
            <w:proofErr w:type="gramEnd"/>
            <w:r>
              <w:rPr>
                <w:sz w:val="20"/>
                <w:szCs w:val="20"/>
                <w:lang w:eastAsia="zh-CN"/>
              </w:rPr>
              <w:t xml:space="preserve"> «Романовская  РБ» (по согласованию), заведующий кабинетом медицинской профилактики</w:t>
            </w:r>
            <w:r w:rsidR="006E660C"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(по согласованию),</w:t>
            </w:r>
          </w:p>
          <w:p w14:paraId="6345E9F0" w14:textId="6DF65E4D" w:rsidR="007D4633" w:rsidRDefault="003E0C63" w:rsidP="006E660C">
            <w:pPr>
              <w:suppressAutoHyphens/>
              <w:ind w:left="107" w:right="3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участковые терапевты</w:t>
            </w:r>
            <w:r w:rsidR="006E660C"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(по согласованию),</w:t>
            </w:r>
            <w:r w:rsidR="006E660C"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фельдшеры ФАП</w:t>
            </w:r>
            <w:r w:rsidR="006E660C"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(по согласованию)</w:t>
            </w: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C2C7CEC" w14:textId="77777777" w:rsidR="007D4633" w:rsidRDefault="003E0C63">
            <w:pPr>
              <w:suppressAutoHyphens/>
              <w:snapToGrid w:val="0"/>
              <w:ind w:left="81" w:right="139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Отчет о мероприятиях</w:t>
            </w:r>
          </w:p>
        </w:tc>
      </w:tr>
      <w:tr w:rsidR="007D4633" w14:paraId="77FB6E0E" w14:textId="77777777" w:rsidTr="00777AA5"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B677151" w14:textId="77777777" w:rsidR="007D4633" w:rsidRDefault="003E0C63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A72D465" w14:textId="77777777" w:rsidR="007D4633" w:rsidRDefault="003E0C63">
            <w:pPr>
              <w:suppressAutoHyphens/>
              <w:snapToGrid w:val="0"/>
              <w:ind w:left="60" w:right="109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zh-CN"/>
              </w:rPr>
              <w:t>Организация и проведение информационно-образовательных мероприятий среди детей и подростков</w:t>
            </w:r>
          </w:p>
        </w:tc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24AE15C" w14:textId="77777777" w:rsidR="007D4633" w:rsidRDefault="003E0C63">
            <w:pPr>
              <w:suppressAutoHyphens/>
              <w:snapToGrid w:val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01.04.2021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DB468E1" w14:textId="77777777" w:rsidR="007D4633" w:rsidRDefault="003E0C63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31.12.2025</w:t>
            </w: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E2429E8" w14:textId="129D5976" w:rsidR="007D4633" w:rsidRDefault="003E0C63" w:rsidP="006E660C">
            <w:pPr>
              <w:shd w:val="clear" w:color="auto" w:fill="FFFFFF"/>
              <w:tabs>
                <w:tab w:val="center" w:pos="0"/>
              </w:tabs>
              <w:suppressAutoHyphens/>
              <w:snapToGrid w:val="0"/>
              <w:ind w:left="107" w:right="38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администрация Романовского района</w:t>
            </w:r>
            <w:r w:rsidR="00C50BD4">
              <w:rPr>
                <w:color w:val="000000"/>
                <w:sz w:val="20"/>
                <w:szCs w:val="20"/>
                <w:lang w:eastAsia="zh-CN"/>
              </w:rPr>
              <w:t xml:space="preserve">, </w:t>
            </w:r>
            <w:r>
              <w:rPr>
                <w:color w:val="000000"/>
                <w:sz w:val="20"/>
                <w:szCs w:val="20"/>
                <w:lang w:eastAsia="zh-CN"/>
              </w:rPr>
              <w:t xml:space="preserve">главный врач ГУЗ </w:t>
            </w:r>
            <w:proofErr w:type="gramStart"/>
            <w:r>
              <w:rPr>
                <w:color w:val="000000"/>
                <w:sz w:val="20"/>
                <w:szCs w:val="20"/>
                <w:lang w:eastAsia="zh-CN"/>
              </w:rPr>
              <w:t>СО</w:t>
            </w:r>
            <w:proofErr w:type="gramEnd"/>
            <w:r>
              <w:rPr>
                <w:color w:val="000000"/>
                <w:sz w:val="20"/>
                <w:szCs w:val="20"/>
                <w:lang w:eastAsia="zh-CN"/>
              </w:rPr>
              <w:t xml:space="preserve"> «Романовская  РБ»</w:t>
            </w:r>
            <w:r>
              <w:rPr>
                <w:sz w:val="20"/>
                <w:szCs w:val="20"/>
                <w:lang w:eastAsia="zh-CN"/>
              </w:rPr>
              <w:t xml:space="preserve"> (по согласованию)</w:t>
            </w:r>
            <w:r>
              <w:rPr>
                <w:color w:val="000000"/>
                <w:sz w:val="20"/>
                <w:szCs w:val="20"/>
                <w:lang w:eastAsia="zh-CN"/>
              </w:rPr>
              <w:t>,</w:t>
            </w:r>
            <w:r w:rsidR="006E660C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zh-CN"/>
              </w:rPr>
              <w:t>заведующий кабинетом медицинской профилактики</w:t>
            </w:r>
            <w:r w:rsidR="006E660C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(по согласованию)</w:t>
            </w:r>
            <w:r>
              <w:rPr>
                <w:sz w:val="20"/>
                <w:szCs w:val="20"/>
              </w:rPr>
              <w:t>,</w:t>
            </w:r>
          </w:p>
          <w:p w14:paraId="0F7299D6" w14:textId="0AB5D3BB" w:rsidR="007D4633" w:rsidRDefault="003E0C63" w:rsidP="006E660C">
            <w:pPr>
              <w:suppressAutoHyphens/>
              <w:ind w:left="107" w:right="3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участковые терапевты</w:t>
            </w:r>
            <w:r w:rsidR="006E660C"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(по согласованию),</w:t>
            </w:r>
            <w:r w:rsidR="006E660C"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фельдшеры ФАП (по согласованию)</w:t>
            </w:r>
          </w:p>
          <w:p w14:paraId="3A845546" w14:textId="77777777" w:rsidR="007D4633" w:rsidRDefault="007D4633" w:rsidP="00C50BD4">
            <w:pPr>
              <w:suppressAutoHyphens/>
              <w:snapToGrid w:val="0"/>
              <w:ind w:left="107" w:right="38"/>
              <w:jc w:val="both"/>
              <w:rPr>
                <w:sz w:val="20"/>
                <w:szCs w:val="20"/>
                <w:lang w:eastAsia="zh-CN"/>
              </w:rPr>
            </w:pPr>
            <w:bookmarkStart w:id="4" w:name="__DdeLink__1240_3739152890"/>
            <w:bookmarkEnd w:id="4"/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1C8308E" w14:textId="77777777" w:rsidR="007D4633" w:rsidRDefault="003E0C63">
            <w:pPr>
              <w:suppressAutoHyphens/>
              <w:snapToGrid w:val="0"/>
              <w:ind w:left="81" w:right="139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Отчёты о проведённых мероприятиях</w:t>
            </w:r>
          </w:p>
        </w:tc>
      </w:tr>
      <w:tr w:rsidR="007D4633" w14:paraId="414333C8" w14:textId="77777777" w:rsidTr="00777AA5">
        <w:trPr>
          <w:trHeight w:val="1374"/>
        </w:trPr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3BA1151" w14:textId="77777777" w:rsidR="007D4633" w:rsidRDefault="003E0C63">
            <w:pPr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7.1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4370F25" w14:textId="77777777" w:rsidR="007D4633" w:rsidRDefault="003E0C63">
            <w:pPr>
              <w:shd w:val="clear" w:color="auto" w:fill="FFFFFF"/>
              <w:suppressAutoHyphens/>
              <w:snapToGrid w:val="0"/>
              <w:ind w:left="60" w:right="1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Организация и проведение в общеобразовательных и средних профессиональных организациях конференций, семинаров, круглых столов, квестов и др.</w:t>
            </w:r>
          </w:p>
        </w:tc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F4CB331" w14:textId="77777777" w:rsidR="007D4633" w:rsidRDefault="003E0C63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01.04.2021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C8333D8" w14:textId="77777777" w:rsidR="007D4633" w:rsidRDefault="003E0C63">
            <w:pPr>
              <w:suppressAutoHyphens/>
              <w:snapToGri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31.12.2025</w:t>
            </w: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E6EA0A3" w14:textId="23B85395" w:rsidR="007D4633" w:rsidRDefault="003E0C63" w:rsidP="006E660C">
            <w:pPr>
              <w:shd w:val="clear" w:color="auto" w:fill="FFFFFF"/>
              <w:tabs>
                <w:tab w:val="center" w:pos="0"/>
              </w:tabs>
              <w:suppressAutoHyphens/>
              <w:snapToGrid w:val="0"/>
              <w:ind w:left="107" w:right="38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 xml:space="preserve">Администрация Романовского </w:t>
            </w:r>
            <w:proofErr w:type="spellStart"/>
            <w:r>
              <w:rPr>
                <w:color w:val="000000"/>
                <w:sz w:val="20"/>
                <w:szCs w:val="20"/>
                <w:lang w:eastAsia="zh-CN"/>
              </w:rPr>
              <w:t>района</w:t>
            </w:r>
            <w:proofErr w:type="gramStart"/>
            <w:r>
              <w:rPr>
                <w:color w:val="000000"/>
                <w:sz w:val="20"/>
                <w:szCs w:val="20"/>
                <w:lang w:eastAsia="zh-CN"/>
              </w:rPr>
              <w:t>,Г</w:t>
            </w:r>
            <w:proofErr w:type="gramEnd"/>
            <w:r>
              <w:rPr>
                <w:color w:val="000000"/>
                <w:sz w:val="20"/>
                <w:szCs w:val="20"/>
                <w:lang w:eastAsia="zh-CN"/>
              </w:rPr>
              <w:t>лавный</w:t>
            </w:r>
            <w:proofErr w:type="spellEnd"/>
            <w:r>
              <w:rPr>
                <w:color w:val="000000"/>
                <w:sz w:val="20"/>
                <w:szCs w:val="20"/>
                <w:lang w:eastAsia="zh-CN"/>
              </w:rPr>
              <w:t xml:space="preserve"> врач ГУЗ СО «Романовская  РБ»</w:t>
            </w:r>
            <w:r>
              <w:rPr>
                <w:sz w:val="20"/>
                <w:szCs w:val="20"/>
                <w:lang w:eastAsia="zh-CN"/>
              </w:rPr>
              <w:t xml:space="preserve"> (по согласованию)</w:t>
            </w:r>
            <w:r>
              <w:rPr>
                <w:color w:val="000000"/>
                <w:sz w:val="20"/>
                <w:szCs w:val="20"/>
                <w:lang w:eastAsia="zh-CN"/>
              </w:rPr>
              <w:t>,</w:t>
            </w:r>
            <w:r w:rsidR="006E660C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zh-CN"/>
              </w:rPr>
              <w:t>заведующий кабинетом медицинской профилактики</w:t>
            </w:r>
            <w:r w:rsidR="006E660C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(по согласованию)</w:t>
            </w:r>
            <w:r>
              <w:rPr>
                <w:sz w:val="20"/>
                <w:szCs w:val="20"/>
              </w:rPr>
              <w:t>,</w:t>
            </w:r>
          </w:p>
          <w:p w14:paraId="6A571AD1" w14:textId="1D2DC4C2" w:rsidR="007D4633" w:rsidRDefault="003E0C63" w:rsidP="006E660C">
            <w:pPr>
              <w:suppressAutoHyphens/>
              <w:ind w:left="107" w:right="3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участковые терапевты</w:t>
            </w:r>
            <w:r w:rsidR="006E660C"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(по согласованию),</w:t>
            </w:r>
            <w:r w:rsidR="006E660C"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фельдшеры ФАП</w:t>
            </w:r>
            <w:r w:rsidR="006E660C"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(по согласованию),</w:t>
            </w:r>
            <w:r w:rsidR="006E660C"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</w:rPr>
              <w:t>Управление образования администрации Романовского МР</w:t>
            </w: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AACC661" w14:textId="77777777" w:rsidR="007D4633" w:rsidRDefault="003E0C63">
            <w:pPr>
              <w:suppressAutoHyphens/>
              <w:snapToGrid w:val="0"/>
              <w:ind w:left="81" w:right="139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Отчёты о проведённых мероприятиях</w:t>
            </w:r>
          </w:p>
        </w:tc>
      </w:tr>
    </w:tbl>
    <w:p w14:paraId="1314B244" w14:textId="77777777" w:rsidR="00777AA5" w:rsidRDefault="00777AA5">
      <w:r>
        <w:br w:type="page"/>
      </w:r>
    </w:p>
    <w:tbl>
      <w:tblPr>
        <w:tblW w:w="10153" w:type="dxa"/>
        <w:tblInd w:w="-98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-5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2400"/>
        <w:gridCol w:w="948"/>
        <w:gridCol w:w="1036"/>
        <w:gridCol w:w="3415"/>
        <w:gridCol w:w="1929"/>
      </w:tblGrid>
      <w:tr w:rsidR="007D4633" w14:paraId="39A7D457" w14:textId="77777777" w:rsidTr="00777AA5"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A265081" w14:textId="4F4487A5" w:rsidR="007D4633" w:rsidRDefault="003E0C63">
            <w:pPr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lastRenderedPageBreak/>
              <w:t>7.2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AEB3E54" w14:textId="77777777" w:rsidR="007D4633" w:rsidRDefault="003E0C63">
            <w:pPr>
              <w:shd w:val="clear" w:color="auto" w:fill="FFFFFF"/>
              <w:suppressAutoHyphens/>
              <w:snapToGrid w:val="0"/>
              <w:ind w:left="60" w:right="1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Организация и проведение интерактивных игр в дошкольных образовательных учреждениях</w:t>
            </w:r>
          </w:p>
        </w:tc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DC2F1B5" w14:textId="77777777" w:rsidR="007D4633" w:rsidRDefault="003E0C63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01.04.2021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ABF9ABF" w14:textId="77777777" w:rsidR="007D4633" w:rsidRDefault="003E0C63">
            <w:pPr>
              <w:suppressAutoHyphens/>
              <w:snapToGri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31.12.2025</w:t>
            </w: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FF8B6CE" w14:textId="7B4D0FFB" w:rsidR="007D4633" w:rsidRDefault="003E0C63" w:rsidP="006E660C">
            <w:pPr>
              <w:shd w:val="clear" w:color="auto" w:fill="FFFFFF"/>
              <w:tabs>
                <w:tab w:val="center" w:pos="0"/>
              </w:tabs>
              <w:suppressAutoHyphens/>
              <w:snapToGrid w:val="0"/>
              <w:ind w:left="107" w:right="38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Администрация Романовского района, главный врач ГУЗ СО «Романовская  РБ»</w:t>
            </w:r>
            <w:r w:rsidR="006E660C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(по согласованию)</w:t>
            </w:r>
            <w:r>
              <w:rPr>
                <w:color w:val="000000"/>
                <w:sz w:val="20"/>
                <w:szCs w:val="20"/>
                <w:lang w:eastAsia="zh-CN"/>
              </w:rPr>
              <w:t>,</w:t>
            </w:r>
            <w:r w:rsidR="006E660C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zh-CN"/>
              </w:rPr>
              <w:t>заведующий кабинетом медицинской профилактик</w:t>
            </w:r>
            <w:proofErr w:type="gramStart"/>
            <w:r>
              <w:rPr>
                <w:color w:val="000000"/>
                <w:sz w:val="20"/>
                <w:szCs w:val="20"/>
                <w:lang w:eastAsia="zh-CN"/>
              </w:rPr>
              <w:t>и</w:t>
            </w:r>
            <w:r>
              <w:rPr>
                <w:sz w:val="20"/>
                <w:szCs w:val="20"/>
                <w:lang w:eastAsia="zh-CN"/>
              </w:rPr>
              <w:t>(</w:t>
            </w:r>
            <w:proofErr w:type="gramEnd"/>
            <w:r>
              <w:rPr>
                <w:sz w:val="20"/>
                <w:szCs w:val="20"/>
                <w:lang w:eastAsia="zh-CN"/>
              </w:rPr>
              <w:t>по согласованию)</w:t>
            </w:r>
            <w:r>
              <w:rPr>
                <w:sz w:val="20"/>
                <w:szCs w:val="20"/>
              </w:rPr>
              <w:t>,</w:t>
            </w:r>
          </w:p>
          <w:p w14:paraId="7E477D8D" w14:textId="333BE86D" w:rsidR="007D4633" w:rsidRDefault="003E0C63" w:rsidP="006E660C">
            <w:pPr>
              <w:suppressAutoHyphens/>
              <w:ind w:left="107" w:right="3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участковые терапевты</w:t>
            </w:r>
            <w:r w:rsidR="006E660C"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(по согласованию),</w:t>
            </w:r>
            <w:r w:rsidR="006E660C"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фельдшеры ФАП (по согласованию),</w:t>
            </w:r>
            <w:r w:rsidR="006E660C"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</w:rPr>
              <w:t>Управление образования администрации Романовского МР</w:t>
            </w: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7A896A4" w14:textId="77777777" w:rsidR="007D4633" w:rsidRDefault="003E0C63">
            <w:pPr>
              <w:suppressAutoHyphens/>
              <w:snapToGrid w:val="0"/>
              <w:ind w:left="81" w:right="139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Отчёты о проведённых мероприятиях</w:t>
            </w:r>
          </w:p>
        </w:tc>
      </w:tr>
      <w:tr w:rsidR="007D4633" w14:paraId="58857EF6" w14:textId="77777777" w:rsidTr="00777AA5"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689E15F" w14:textId="77777777" w:rsidR="007D4633" w:rsidRDefault="003E0C63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zh-CN"/>
              </w:rPr>
              <w:t>8.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297FC90" w14:textId="77777777" w:rsidR="007D4633" w:rsidRDefault="003E0C63">
            <w:pPr>
              <w:suppressAutoHyphens/>
              <w:snapToGrid w:val="0"/>
              <w:ind w:left="60" w:right="109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zh-CN"/>
              </w:rPr>
              <w:t>Проведение мероприятий в трудовых коллективах</w:t>
            </w:r>
          </w:p>
        </w:tc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BC0EE50" w14:textId="77777777" w:rsidR="007D4633" w:rsidRDefault="003E0C63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01.04.2021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3835045" w14:textId="77777777" w:rsidR="007D4633" w:rsidRDefault="003E0C63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31.12.2025</w:t>
            </w: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6A42D1B" w14:textId="79C54B10" w:rsidR="007D4633" w:rsidRDefault="003E0C63" w:rsidP="006E660C">
            <w:pPr>
              <w:suppressAutoHyphens/>
              <w:snapToGrid w:val="0"/>
              <w:ind w:left="107" w:right="3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Администрация Романовского  района,</w:t>
            </w:r>
            <w:r w:rsidR="006E660C"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 xml:space="preserve">главный врач ГУЗ </w:t>
            </w:r>
            <w:proofErr w:type="gramStart"/>
            <w:r>
              <w:rPr>
                <w:sz w:val="20"/>
                <w:szCs w:val="20"/>
                <w:lang w:eastAsia="zh-CN"/>
              </w:rPr>
              <w:t>СО</w:t>
            </w:r>
            <w:proofErr w:type="gramEnd"/>
            <w:r>
              <w:rPr>
                <w:sz w:val="20"/>
                <w:szCs w:val="20"/>
                <w:lang w:eastAsia="zh-CN"/>
              </w:rPr>
              <w:t xml:space="preserve"> «Романовская  РБ» (по согласованию),</w:t>
            </w:r>
            <w:r w:rsidR="006E660C"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заведующий кабинетом медицинской профилактики</w:t>
            </w:r>
            <w:r w:rsidR="006E660C"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(по согласованию),</w:t>
            </w:r>
          </w:p>
          <w:p w14:paraId="536DB8FE" w14:textId="20DDAE88" w:rsidR="007D4633" w:rsidRDefault="003E0C63" w:rsidP="006E660C">
            <w:pPr>
              <w:suppressAutoHyphens/>
              <w:ind w:left="107" w:right="3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участковые терапевты</w:t>
            </w:r>
            <w:r w:rsidR="006E660C"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(по согласованию),</w:t>
            </w:r>
            <w:r w:rsidR="006E660C"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фельдшеры ФАП (по согласованию),</w:t>
            </w:r>
            <w:r w:rsidR="006E660C"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работодатели (по согласованию)</w:t>
            </w: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35ED7B1" w14:textId="77777777" w:rsidR="007D4633" w:rsidRDefault="003E0C63">
            <w:pPr>
              <w:suppressAutoHyphens/>
              <w:snapToGrid w:val="0"/>
              <w:ind w:left="81" w:right="139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Отчёты о проведённых мероприятиях</w:t>
            </w:r>
          </w:p>
        </w:tc>
      </w:tr>
      <w:tr w:rsidR="007D4633" w14:paraId="5330330F" w14:textId="77777777" w:rsidTr="00777AA5"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4647F28" w14:textId="77777777" w:rsidR="007D4633" w:rsidRDefault="003E0C63">
            <w:pPr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8.1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E6EE890" w14:textId="77777777" w:rsidR="007D4633" w:rsidRDefault="003E0C63">
            <w:pPr>
              <w:suppressAutoHyphens/>
              <w:snapToGrid w:val="0"/>
              <w:ind w:left="60" w:right="1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Скрининговые обследования работающих</w:t>
            </w:r>
          </w:p>
        </w:tc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FDCBDA5" w14:textId="77777777" w:rsidR="007D4633" w:rsidRDefault="003E0C63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01.04.2021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2643AFB" w14:textId="77777777" w:rsidR="007D4633" w:rsidRDefault="003E0C63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31.12.2025</w:t>
            </w: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2F57413" w14:textId="06B8541E" w:rsidR="007D4633" w:rsidRDefault="003E0C63" w:rsidP="006E660C">
            <w:pPr>
              <w:suppressAutoHyphens/>
              <w:snapToGrid w:val="0"/>
              <w:ind w:left="107" w:right="3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Администрация Романовского  района,</w:t>
            </w:r>
            <w:r w:rsidR="00C50BD4">
              <w:rPr>
                <w:sz w:val="20"/>
                <w:szCs w:val="20"/>
                <w:lang w:eastAsia="zh-CN"/>
              </w:rPr>
              <w:t xml:space="preserve"> г</w:t>
            </w:r>
            <w:r>
              <w:rPr>
                <w:sz w:val="20"/>
                <w:szCs w:val="20"/>
                <w:lang w:eastAsia="zh-CN"/>
              </w:rPr>
              <w:t>лавный врач ГУЗ СО «Романовская  РБ» (по согласованию),</w:t>
            </w:r>
            <w:r w:rsidR="006E660C"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заведующий кабинетом медицинской профилактики,</w:t>
            </w:r>
            <w:r w:rsidR="006E660C"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участковые терапевты</w:t>
            </w:r>
            <w:r w:rsidR="006E660C"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(по согласованию),</w:t>
            </w:r>
            <w:r w:rsidR="006E660C"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фельдшеры ФАП (по согласованию),</w:t>
            </w:r>
            <w:r w:rsidR="006E660C"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работодатели (по согласованию)</w:t>
            </w: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D72ABA9" w14:textId="77777777" w:rsidR="007D4633" w:rsidRDefault="003E0C63">
            <w:pPr>
              <w:suppressAutoHyphens/>
              <w:snapToGrid w:val="0"/>
              <w:ind w:left="81" w:right="139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Отчёты кабинета медицинской профилактики</w:t>
            </w:r>
          </w:p>
        </w:tc>
      </w:tr>
      <w:tr w:rsidR="007D4633" w14:paraId="18791528" w14:textId="77777777" w:rsidTr="00777AA5">
        <w:trPr>
          <w:trHeight w:val="2474"/>
        </w:trPr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B23ADEC" w14:textId="77777777" w:rsidR="007D4633" w:rsidRDefault="003E0C63">
            <w:pPr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8.2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2D43105" w14:textId="77777777" w:rsidR="007D4633" w:rsidRDefault="003E0C63">
            <w:pPr>
              <w:shd w:val="clear" w:color="auto" w:fill="FFFFFF"/>
              <w:suppressAutoHyphens/>
              <w:snapToGrid w:val="0"/>
              <w:ind w:left="60" w:right="109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Профилактическое консультирование, направленное на отказ от вредных привычек и ведение здорового образа жизни</w:t>
            </w:r>
          </w:p>
        </w:tc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1695114" w14:textId="77777777" w:rsidR="007D4633" w:rsidRDefault="003E0C63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01.04.2021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05831F4" w14:textId="77777777" w:rsidR="007D4633" w:rsidRDefault="003E0C63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  <w:bookmarkStart w:id="5" w:name="__DdeLink__724_2861245616"/>
            <w:bookmarkEnd w:id="5"/>
            <w:r>
              <w:rPr>
                <w:sz w:val="20"/>
                <w:szCs w:val="20"/>
                <w:lang w:eastAsia="zh-CN"/>
              </w:rPr>
              <w:t>31.12.2025</w:t>
            </w: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C0D427D" w14:textId="1C078EB5" w:rsidR="007D4633" w:rsidRDefault="003E0C63" w:rsidP="00C50BD4">
            <w:pPr>
              <w:suppressAutoHyphens/>
              <w:snapToGrid w:val="0"/>
              <w:ind w:left="107" w:right="3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Администрация Романовского  района,</w:t>
            </w:r>
            <w:r w:rsidR="00777AA5"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главный врач ГУЗ СО «Романовская  РБ» (по согласованию),</w:t>
            </w:r>
            <w:r w:rsidR="006E660C"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заведующий кабинетом медицинской профилактик</w:t>
            </w:r>
            <w:proofErr w:type="gramStart"/>
            <w:r>
              <w:rPr>
                <w:sz w:val="20"/>
                <w:szCs w:val="20"/>
                <w:lang w:eastAsia="zh-CN"/>
              </w:rPr>
              <w:t>и(</w:t>
            </w:r>
            <w:proofErr w:type="gramEnd"/>
            <w:r>
              <w:rPr>
                <w:sz w:val="20"/>
                <w:szCs w:val="20"/>
                <w:lang w:eastAsia="zh-CN"/>
              </w:rPr>
              <w:t>по согласованию),</w:t>
            </w:r>
          </w:p>
          <w:p w14:paraId="2545CD2D" w14:textId="305DF492" w:rsidR="007D4633" w:rsidRDefault="003E0C63" w:rsidP="006E660C">
            <w:pPr>
              <w:suppressAutoHyphens/>
              <w:snapToGrid w:val="0"/>
              <w:ind w:left="107" w:right="3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участковые терапевт</w:t>
            </w:r>
            <w:proofErr w:type="gramStart"/>
            <w:r>
              <w:rPr>
                <w:sz w:val="20"/>
                <w:szCs w:val="20"/>
                <w:lang w:eastAsia="zh-CN"/>
              </w:rPr>
              <w:t>ы(</w:t>
            </w:r>
            <w:proofErr w:type="gramEnd"/>
            <w:r>
              <w:rPr>
                <w:sz w:val="20"/>
                <w:szCs w:val="20"/>
                <w:lang w:eastAsia="zh-CN"/>
              </w:rPr>
              <w:t>по согласованию),</w:t>
            </w:r>
            <w:r w:rsidR="006E660C"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фельдшеры ФАП(по согласованию),</w:t>
            </w:r>
            <w:r w:rsidR="006E660C"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работодатели (по согласованию)</w:t>
            </w: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1DD0E45" w14:textId="77777777" w:rsidR="007D4633" w:rsidRDefault="003E0C63">
            <w:pPr>
              <w:suppressAutoHyphens/>
              <w:snapToGrid w:val="0"/>
              <w:ind w:left="81" w:right="139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Отчёты кабинета медицинской профилактики</w:t>
            </w:r>
          </w:p>
        </w:tc>
      </w:tr>
    </w:tbl>
    <w:p w14:paraId="782D59D3" w14:textId="77777777" w:rsidR="007D4633" w:rsidRDefault="007D4633">
      <w:pPr>
        <w:suppressAutoHyphens/>
        <w:ind w:firstLine="708"/>
        <w:jc w:val="both"/>
        <w:rPr>
          <w:sz w:val="20"/>
          <w:szCs w:val="20"/>
        </w:rPr>
      </w:pPr>
    </w:p>
    <w:p w14:paraId="7EDBF0A1" w14:textId="77777777" w:rsidR="007D4633" w:rsidRDefault="007D4633">
      <w:pPr>
        <w:jc w:val="both"/>
      </w:pPr>
    </w:p>
    <w:sectPr w:rsidR="007D4633">
      <w:pgSz w:w="11906" w:h="16838"/>
      <w:pgMar w:top="720" w:right="567" w:bottom="397" w:left="1276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Devanagari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yandex-sans">
    <w:altName w:val="Cambria"/>
    <w:charset w:val="01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B174F"/>
    <w:multiLevelType w:val="multilevel"/>
    <w:tmpl w:val="CC206AB0"/>
    <w:lvl w:ilvl="0">
      <w:start w:val="5"/>
      <w:numFmt w:val="decimal"/>
      <w:lvlText w:val="%1........("/>
      <w:lvlJc w:val="left"/>
      <w:pPr>
        <w:ind w:left="2160" w:hanging="2160"/>
      </w:pPr>
      <w:rPr>
        <w:b w:val="0"/>
        <w:color w:val="333333"/>
      </w:r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3240" w:hanging="360"/>
      </w:pPr>
    </w:lvl>
    <w:lvl w:ilvl="8">
      <w:start w:val="1"/>
      <w:numFmt w:val="decimal"/>
      <w:lvlText w:val="%1.%9."/>
      <w:lvlJc w:val="left"/>
      <w:pPr>
        <w:ind w:left="1440" w:hanging="1440"/>
      </w:pPr>
      <w:rPr>
        <w:b w:val="0"/>
        <w:color w:val="333333"/>
      </w:rPr>
    </w:lvl>
  </w:abstractNum>
  <w:abstractNum w:abstractNumId="1">
    <w:nsid w:val="348F0A1E"/>
    <w:multiLevelType w:val="multilevel"/>
    <w:tmpl w:val="8ECA6068"/>
    <w:lvl w:ilvl="0">
      <w:start w:val="5"/>
      <w:numFmt w:val="decimal"/>
      <w:lvlText w:val="%1........("/>
      <w:lvlJc w:val="left"/>
      <w:pPr>
        <w:ind w:left="2160" w:hanging="2160"/>
      </w:pPr>
      <w:rPr>
        <w:b w:val="0"/>
        <w:color w:val="333333"/>
      </w:r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3240" w:hanging="360"/>
      </w:pPr>
    </w:lvl>
    <w:lvl w:ilvl="8">
      <w:start w:val="1"/>
      <w:numFmt w:val="decimal"/>
      <w:lvlText w:val="%1.%9."/>
      <w:lvlJc w:val="left"/>
      <w:pPr>
        <w:ind w:left="1440" w:hanging="1440"/>
      </w:pPr>
      <w:rPr>
        <w:b w:val="0"/>
        <w:color w:val="333333"/>
      </w:rPr>
    </w:lvl>
  </w:abstractNum>
  <w:abstractNum w:abstractNumId="2">
    <w:nsid w:val="38B412DC"/>
    <w:multiLevelType w:val="multilevel"/>
    <w:tmpl w:val="8D0EE492"/>
    <w:lvl w:ilvl="0">
      <w:start w:val="5"/>
      <w:numFmt w:val="decimal"/>
      <w:lvlText w:val="%1........("/>
      <w:lvlJc w:val="left"/>
      <w:pPr>
        <w:ind w:left="2160" w:hanging="2160"/>
      </w:pPr>
      <w:rPr>
        <w:color w:val="333333"/>
      </w:r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3240" w:hanging="360"/>
      </w:pPr>
    </w:lvl>
    <w:lvl w:ilvl="8">
      <w:start w:val="1"/>
      <w:numFmt w:val="decimal"/>
      <w:lvlText w:val="%1.%9."/>
      <w:lvlJc w:val="left"/>
      <w:pPr>
        <w:ind w:left="1440" w:hanging="1440"/>
      </w:pPr>
      <w:rPr>
        <w:color w:val="333333"/>
      </w:rPr>
    </w:lvl>
  </w:abstractNum>
  <w:abstractNum w:abstractNumId="3">
    <w:nsid w:val="3EE87A4F"/>
    <w:multiLevelType w:val="multilevel"/>
    <w:tmpl w:val="DDD4D030"/>
    <w:lvl w:ilvl="0">
      <w:start w:val="5"/>
      <w:numFmt w:val="decimal"/>
      <w:lvlText w:val="%1........("/>
      <w:lvlJc w:val="left"/>
      <w:pPr>
        <w:ind w:left="2160" w:hanging="2160"/>
      </w:pPr>
      <w:rPr>
        <w:rFonts w:eastAsia="Times New Roman"/>
        <w:b w:val="0"/>
        <w:color w:val="333333"/>
      </w:r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3240" w:hanging="360"/>
      </w:pPr>
    </w:lvl>
    <w:lvl w:ilvl="8">
      <w:start w:val="1"/>
      <w:numFmt w:val="decimal"/>
      <w:lvlText w:val="%1.%9."/>
      <w:lvlJc w:val="left"/>
      <w:pPr>
        <w:ind w:left="1440" w:hanging="1440"/>
      </w:pPr>
      <w:rPr>
        <w:rFonts w:eastAsia="Times New Roman"/>
        <w:b w:val="0"/>
        <w:color w:val="333333"/>
      </w:rPr>
    </w:lvl>
  </w:abstractNum>
  <w:abstractNum w:abstractNumId="4">
    <w:nsid w:val="42D65F66"/>
    <w:multiLevelType w:val="multilevel"/>
    <w:tmpl w:val="4C6AEE3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color w:val="00000A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7A404E"/>
    <w:multiLevelType w:val="multilevel"/>
    <w:tmpl w:val="55C01B5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633"/>
    <w:rsid w:val="001C053C"/>
    <w:rsid w:val="001E73BB"/>
    <w:rsid w:val="003E0C63"/>
    <w:rsid w:val="00546D34"/>
    <w:rsid w:val="006E660C"/>
    <w:rsid w:val="00765FFE"/>
    <w:rsid w:val="00777AA5"/>
    <w:rsid w:val="007A312D"/>
    <w:rsid w:val="007D4633"/>
    <w:rsid w:val="00AA7D33"/>
    <w:rsid w:val="00B2039D"/>
    <w:rsid w:val="00C50BD4"/>
    <w:rsid w:val="00D3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5BE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qFormat/>
    <w:rsid w:val="00FD6DE2"/>
    <w:pPr>
      <w:keepNext/>
      <w:outlineLvl w:val="7"/>
    </w:pPr>
    <w:rPr>
      <w:b/>
      <w:sz w:val="28"/>
      <w:szCs w:val="20"/>
    </w:rPr>
  </w:style>
  <w:style w:type="paragraph" w:styleId="9">
    <w:name w:val="heading 9"/>
    <w:basedOn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CC5A32"/>
    <w:rPr>
      <w:lang w:val="ru-RU" w:eastAsia="ru-RU" w:bidi="ar-SA"/>
    </w:rPr>
  </w:style>
  <w:style w:type="character" w:styleId="a4">
    <w:name w:val="endnote reference"/>
    <w:basedOn w:val="a0"/>
    <w:qFormat/>
    <w:rsid w:val="00CA05A2"/>
    <w:rPr>
      <w:vertAlign w:val="superscript"/>
    </w:rPr>
  </w:style>
  <w:style w:type="character" w:customStyle="1" w:styleId="a5">
    <w:name w:val="Основной текст Знак"/>
    <w:basedOn w:val="a0"/>
    <w:qFormat/>
    <w:rsid w:val="00E37031"/>
    <w:rPr>
      <w:sz w:val="28"/>
    </w:rPr>
  </w:style>
  <w:style w:type="character" w:customStyle="1" w:styleId="90">
    <w:name w:val="Заголовок 9 Знак"/>
    <w:basedOn w:val="a0"/>
    <w:link w:val="9"/>
    <w:qFormat/>
    <w:rsid w:val="00510242"/>
    <w:rPr>
      <w:rFonts w:ascii="Cambria" w:eastAsia="Times New Roman" w:hAnsi="Cambria" w:cs="Times New Roman"/>
      <w:sz w:val="22"/>
      <w:szCs w:val="22"/>
    </w:rPr>
  </w:style>
  <w:style w:type="character" w:customStyle="1" w:styleId="a6">
    <w:name w:val="Основной текст с отступом Знак"/>
    <w:basedOn w:val="a0"/>
    <w:qFormat/>
    <w:rsid w:val="00E7438C"/>
    <w:rPr>
      <w:sz w:val="24"/>
      <w:szCs w:val="24"/>
    </w:rPr>
  </w:style>
  <w:style w:type="character" w:customStyle="1" w:styleId="a7">
    <w:name w:val="Текст выноски Знак"/>
    <w:basedOn w:val="a0"/>
    <w:qFormat/>
    <w:rsid w:val="00206BF3"/>
    <w:rPr>
      <w:rFonts w:ascii="Tahoma" w:hAnsi="Tahoma" w:cs="Tahoma"/>
      <w:sz w:val="16"/>
      <w:szCs w:val="16"/>
    </w:rPr>
  </w:style>
  <w:style w:type="character" w:customStyle="1" w:styleId="20">
    <w:name w:val="Основной текст с отступом 2 Знак"/>
    <w:basedOn w:val="a0"/>
    <w:link w:val="20"/>
    <w:qFormat/>
    <w:rsid w:val="007E692B"/>
  </w:style>
  <w:style w:type="character" w:customStyle="1" w:styleId="10">
    <w:name w:val="Заголовок 1 Знак"/>
    <w:basedOn w:val="a0"/>
    <w:link w:val="1"/>
    <w:qFormat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qFormat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8">
    <w:name w:val="Гипертекстовая ссылка"/>
    <w:uiPriority w:val="99"/>
    <w:qFormat/>
    <w:rsid w:val="00644C5F"/>
    <w:rPr>
      <w:rFonts w:ascii="Times New Roman" w:hAnsi="Times New Roman" w:cs="Times New Roman"/>
      <w:b w:val="0"/>
      <w:bCs w:val="0"/>
      <w:color w:val="106BBE"/>
    </w:rPr>
  </w:style>
  <w:style w:type="character" w:customStyle="1" w:styleId="3">
    <w:name w:val="Основной текст с отступом 3 Знак"/>
    <w:basedOn w:val="a0"/>
    <w:link w:val="3"/>
    <w:qFormat/>
    <w:rsid w:val="00DE06EA"/>
    <w:rPr>
      <w:sz w:val="16"/>
      <w:szCs w:val="16"/>
    </w:rPr>
  </w:style>
  <w:style w:type="character" w:customStyle="1" w:styleId="21">
    <w:name w:val="Основной текст с отступом 2 Знак1"/>
    <w:basedOn w:val="a0"/>
    <w:link w:val="22"/>
    <w:semiHidden/>
    <w:qFormat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9">
    <w:name w:val="Цветовое выделение"/>
    <w:uiPriority w:val="99"/>
    <w:qFormat/>
    <w:rsid w:val="002323FD"/>
    <w:rPr>
      <w:b/>
      <w:bCs w:val="0"/>
      <w:color w:val="26282F"/>
    </w:rPr>
  </w:style>
  <w:style w:type="character" w:customStyle="1" w:styleId="-">
    <w:name w:val="Интернет-ссылка"/>
    <w:basedOn w:val="a0"/>
    <w:uiPriority w:val="99"/>
    <w:unhideWhenUsed/>
    <w:rsid w:val="00B66132"/>
    <w:rPr>
      <w:color w:val="0000FF"/>
      <w:u w:val="single"/>
    </w:rPr>
  </w:style>
  <w:style w:type="character" w:customStyle="1" w:styleId="HTML">
    <w:name w:val="Стандартный HTML Знак"/>
    <w:basedOn w:val="a0"/>
    <w:link w:val="HTML"/>
    <w:qFormat/>
    <w:rsid w:val="00B03805"/>
    <w:rPr>
      <w:rFonts w:ascii="Courier New" w:hAnsi="Courier New" w:cs="Courier New"/>
      <w:lang w:eastAsia="ar-SA"/>
    </w:rPr>
  </w:style>
  <w:style w:type="character" w:customStyle="1" w:styleId="115pt">
    <w:name w:val="Основной текст + 11;5 pt"/>
    <w:basedOn w:val="a0"/>
    <w:qFormat/>
    <w:rsid w:val="00A04DB3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3"/>
      <w:szCs w:val="23"/>
      <w:shd w:val="clear" w:color="auto" w:fill="FFFFFF"/>
      <w:lang w:val="ru-RU"/>
    </w:rPr>
  </w:style>
  <w:style w:type="character" w:customStyle="1" w:styleId="aa">
    <w:name w:val="Найденные слова"/>
    <w:basedOn w:val="a9"/>
    <w:qFormat/>
    <w:rsid w:val="007E42F5"/>
    <w:rPr>
      <w:b/>
      <w:bCs/>
      <w:color w:val="000080"/>
      <w:sz w:val="20"/>
      <w:szCs w:val="20"/>
    </w:rPr>
  </w:style>
  <w:style w:type="character" w:customStyle="1" w:styleId="ab">
    <w:name w:val="Продолжение ссылки"/>
    <w:basedOn w:val="a8"/>
    <w:qFormat/>
    <w:rsid w:val="007E42F5"/>
    <w:rPr>
      <w:rFonts w:ascii="Times New Roman" w:hAnsi="Times New Roman" w:cs="Times New Roman"/>
      <w:b/>
      <w:bCs/>
      <w:color w:val="008000"/>
      <w:sz w:val="20"/>
      <w:szCs w:val="20"/>
      <w:u w:val="single"/>
    </w:rPr>
  </w:style>
  <w:style w:type="character" w:customStyle="1" w:styleId="ConsPlusNormal">
    <w:name w:val="ConsPlusNormal Знак"/>
    <w:link w:val="ConsPlusNormal"/>
    <w:qFormat/>
    <w:locked/>
    <w:rsid w:val="00AC580F"/>
    <w:rPr>
      <w:rFonts w:ascii="Arial" w:hAnsi="Arial" w:cs="Arial"/>
    </w:rPr>
  </w:style>
  <w:style w:type="character" w:customStyle="1" w:styleId="11">
    <w:name w:val="Основной шрифт абзаца1"/>
    <w:uiPriority w:val="99"/>
    <w:qFormat/>
    <w:rsid w:val="004E6C05"/>
  </w:style>
  <w:style w:type="character" w:customStyle="1" w:styleId="ac">
    <w:name w:val="Название Знак"/>
    <w:qFormat/>
    <w:rsid w:val="009A3E80"/>
    <w:rPr>
      <w:b/>
    </w:rPr>
  </w:style>
  <w:style w:type="character" w:customStyle="1" w:styleId="ad">
    <w:name w:val="Заголовок Знак"/>
    <w:basedOn w:val="a0"/>
    <w:qFormat/>
    <w:rsid w:val="009A3E80"/>
    <w:rPr>
      <w:rFonts w:asciiTheme="majorHAnsi" w:eastAsiaTheme="majorEastAsia" w:hAnsiTheme="majorHAnsi" w:cstheme="majorBidi"/>
      <w:spacing w:val="0"/>
      <w:sz w:val="56"/>
      <w:szCs w:val="56"/>
    </w:rPr>
  </w:style>
  <w:style w:type="character" w:customStyle="1" w:styleId="FontStyle42">
    <w:name w:val="Font Style42"/>
    <w:basedOn w:val="a0"/>
    <w:qFormat/>
    <w:rsid w:val="0094622C"/>
    <w:rPr>
      <w:rFonts w:ascii="Times New Roman" w:hAnsi="Times New Roman" w:cs="Times New Roman"/>
      <w:sz w:val="26"/>
      <w:szCs w:val="26"/>
    </w:rPr>
  </w:style>
  <w:style w:type="character" w:customStyle="1" w:styleId="ListLabel1">
    <w:name w:val="ListLabel 1"/>
    <w:qFormat/>
    <w:rsid w:val="0094622C"/>
    <w:rPr>
      <w:rFonts w:ascii="Times New Roman" w:hAnsi="Times New Roman" w:cs="Times New Roman"/>
      <w:sz w:val="28"/>
      <w:szCs w:val="28"/>
    </w:rPr>
  </w:style>
  <w:style w:type="character" w:customStyle="1" w:styleId="FontStyle72">
    <w:name w:val="Font Style72"/>
    <w:basedOn w:val="a0"/>
    <w:uiPriority w:val="99"/>
    <w:qFormat/>
    <w:rsid w:val="0094622C"/>
    <w:rPr>
      <w:rFonts w:ascii="Arial" w:hAnsi="Arial" w:cs="Arial"/>
      <w:sz w:val="16"/>
      <w:szCs w:val="16"/>
    </w:rPr>
  </w:style>
  <w:style w:type="character" w:customStyle="1" w:styleId="ListLabel2">
    <w:name w:val="ListLabel 2"/>
    <w:qFormat/>
    <w:rPr>
      <w:b w:val="0"/>
      <w:i w:val="0"/>
      <w:caps w:val="0"/>
      <w:smallCaps w:val="0"/>
      <w:strike w:val="0"/>
      <w:dstrike w:val="0"/>
      <w:vanish w:val="0"/>
      <w:color w:val="000000"/>
      <w:position w:val="0"/>
      <w:sz w:val="26"/>
      <w:szCs w:val="26"/>
      <w:vertAlign w:val="baseline"/>
    </w:rPr>
  </w:style>
  <w:style w:type="character" w:customStyle="1" w:styleId="ListLabel3">
    <w:name w:val="ListLabel 3"/>
    <w:qFormat/>
    <w:rPr>
      <w:b w:val="0"/>
      <w:i w:val="0"/>
      <w:caps w:val="0"/>
      <w:smallCaps w:val="0"/>
      <w:strike w:val="0"/>
      <w:dstrike w:val="0"/>
      <w:vanish w:val="0"/>
      <w:color w:val="000000"/>
      <w:position w:val="0"/>
      <w:sz w:val="26"/>
      <w:szCs w:val="26"/>
      <w:vertAlign w:val="baseline"/>
    </w:rPr>
  </w:style>
  <w:style w:type="character" w:customStyle="1" w:styleId="ListLabel4">
    <w:name w:val="ListLabel 4"/>
    <w:qFormat/>
    <w:rPr>
      <w:rFonts w:ascii="Times New Roman" w:hAnsi="Times New Roman" w:cs="Times New Roman"/>
      <w:b/>
      <w:color w:val="00000A"/>
      <w:sz w:val="28"/>
    </w:rPr>
  </w:style>
  <w:style w:type="character" w:customStyle="1" w:styleId="ListLabel5">
    <w:name w:val="ListLabel 5"/>
    <w:qFormat/>
    <w:rPr>
      <w:rFonts w:eastAsia="Times New Roman"/>
      <w:b w:val="0"/>
      <w:color w:val="333333"/>
    </w:rPr>
  </w:style>
  <w:style w:type="character" w:customStyle="1" w:styleId="ListLabel6">
    <w:name w:val="ListLabel 6"/>
    <w:qFormat/>
    <w:rPr>
      <w:rFonts w:eastAsia="Times New Roman"/>
      <w:b w:val="0"/>
      <w:color w:val="333333"/>
    </w:rPr>
  </w:style>
  <w:style w:type="character" w:customStyle="1" w:styleId="ListLabel7">
    <w:name w:val="ListLabel 7"/>
    <w:qFormat/>
    <w:rPr>
      <w:color w:val="333333"/>
    </w:rPr>
  </w:style>
  <w:style w:type="character" w:customStyle="1" w:styleId="ListLabel8">
    <w:name w:val="ListLabel 8"/>
    <w:qFormat/>
    <w:rPr>
      <w:color w:val="333333"/>
    </w:rPr>
  </w:style>
  <w:style w:type="character" w:customStyle="1" w:styleId="ListLabel9">
    <w:name w:val="ListLabel 9"/>
    <w:qFormat/>
    <w:rPr>
      <w:b w:val="0"/>
      <w:color w:val="333333"/>
    </w:rPr>
  </w:style>
  <w:style w:type="character" w:customStyle="1" w:styleId="ListLabel10">
    <w:name w:val="ListLabel 10"/>
    <w:qFormat/>
    <w:rPr>
      <w:b w:val="0"/>
      <w:color w:val="333333"/>
    </w:rPr>
  </w:style>
  <w:style w:type="character" w:customStyle="1" w:styleId="ListLabel11">
    <w:name w:val="ListLabel 11"/>
    <w:qFormat/>
    <w:rPr>
      <w:b w:val="0"/>
      <w:color w:val="333333"/>
    </w:rPr>
  </w:style>
  <w:style w:type="character" w:customStyle="1" w:styleId="ListLabel12">
    <w:name w:val="ListLabel 12"/>
    <w:qFormat/>
    <w:rPr>
      <w:b w:val="0"/>
      <w:color w:val="333333"/>
    </w:rPr>
  </w:style>
  <w:style w:type="character" w:customStyle="1" w:styleId="ListLabel13">
    <w:name w:val="ListLabel 13"/>
    <w:qFormat/>
    <w:rPr>
      <w:b w:val="0"/>
      <w:color w:val="333333"/>
    </w:rPr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f">
    <w:name w:val="Body Text"/>
    <w:basedOn w:val="a"/>
    <w:rsid w:val="00E37031"/>
    <w:rPr>
      <w:sz w:val="28"/>
      <w:szCs w:val="20"/>
    </w:rPr>
  </w:style>
  <w:style w:type="paragraph" w:styleId="af0">
    <w:name w:val="List"/>
    <w:basedOn w:val="af"/>
    <w:rPr>
      <w:rFonts w:cs="Droid Sans Devanagari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Droid Sans Devanagari"/>
      <w:i/>
      <w:iCs/>
    </w:rPr>
  </w:style>
  <w:style w:type="paragraph" w:styleId="af1">
    <w:name w:val="index heading"/>
    <w:basedOn w:val="a"/>
    <w:qFormat/>
    <w:pPr>
      <w:suppressLineNumbers/>
    </w:pPr>
    <w:rPr>
      <w:rFonts w:cs="Droid Sans Devanagari"/>
    </w:rPr>
  </w:style>
  <w:style w:type="paragraph" w:styleId="af2">
    <w:name w:val="header"/>
    <w:basedOn w:val="a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0">
    <w:name w:val="ConsPlusNormal"/>
    <w:qFormat/>
    <w:rsid w:val="00CC5A32"/>
    <w:pPr>
      <w:widowControl w:val="0"/>
      <w:ind w:firstLine="720"/>
    </w:pPr>
    <w:rPr>
      <w:rFonts w:ascii="Arial" w:hAnsi="Arial" w:cs="Arial"/>
      <w:sz w:val="24"/>
    </w:rPr>
  </w:style>
  <w:style w:type="paragraph" w:customStyle="1" w:styleId="ConsPlusTitle">
    <w:name w:val="ConsPlusTitle"/>
    <w:qFormat/>
    <w:rsid w:val="00CC5A32"/>
    <w:pPr>
      <w:widowControl w:val="0"/>
    </w:pPr>
    <w:rPr>
      <w:rFonts w:ascii="Arial" w:hAnsi="Arial" w:cs="Arial"/>
      <w:b/>
      <w:bCs/>
      <w:sz w:val="24"/>
    </w:rPr>
  </w:style>
  <w:style w:type="paragraph" w:styleId="af3">
    <w:name w:val="Body Text Indent"/>
    <w:basedOn w:val="a"/>
    <w:rsid w:val="00E7438C"/>
    <w:pPr>
      <w:spacing w:after="120"/>
      <w:ind w:left="283"/>
    </w:pPr>
  </w:style>
  <w:style w:type="paragraph" w:styleId="af4">
    <w:name w:val="Balloon Text"/>
    <w:basedOn w:val="a"/>
    <w:qFormat/>
    <w:rsid w:val="00206BF3"/>
    <w:rPr>
      <w:rFonts w:ascii="Tahoma" w:hAnsi="Tahoma" w:cs="Tahoma"/>
      <w:sz w:val="16"/>
      <w:szCs w:val="16"/>
    </w:rPr>
  </w:style>
  <w:style w:type="paragraph" w:styleId="22">
    <w:name w:val="Body Text Indent 2"/>
    <w:basedOn w:val="a"/>
    <w:link w:val="21"/>
    <w:unhideWhenUsed/>
    <w:qFormat/>
    <w:rsid w:val="007E692B"/>
    <w:pPr>
      <w:spacing w:after="120" w:line="480" w:lineRule="auto"/>
      <w:ind w:left="283"/>
    </w:pPr>
    <w:rPr>
      <w:sz w:val="20"/>
      <w:szCs w:val="20"/>
    </w:rPr>
  </w:style>
  <w:style w:type="paragraph" w:customStyle="1" w:styleId="Style2">
    <w:name w:val="Style2"/>
    <w:basedOn w:val="a"/>
    <w:uiPriority w:val="99"/>
    <w:qFormat/>
    <w:rsid w:val="007E692B"/>
    <w:pPr>
      <w:widowControl w:val="0"/>
      <w:spacing w:line="588" w:lineRule="exact"/>
      <w:jc w:val="center"/>
    </w:pPr>
  </w:style>
  <w:style w:type="paragraph" w:styleId="af5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0">
    <w:name w:val="Body Text Indent 3"/>
    <w:basedOn w:val="a"/>
    <w:unhideWhenUsed/>
    <w:qFormat/>
    <w:rsid w:val="00DE06EA"/>
    <w:pPr>
      <w:spacing w:after="120"/>
      <w:ind w:left="283"/>
    </w:pPr>
    <w:rPr>
      <w:sz w:val="16"/>
      <w:szCs w:val="16"/>
    </w:rPr>
  </w:style>
  <w:style w:type="paragraph" w:styleId="HTML0">
    <w:name w:val="HTML Preformatted"/>
    <w:basedOn w:val="a"/>
    <w:unhideWhenUsed/>
    <w:qFormat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f6">
    <w:name w:val="Normal (Web)"/>
    <w:basedOn w:val="a"/>
    <w:uiPriority w:val="99"/>
    <w:unhideWhenUsed/>
    <w:qFormat/>
    <w:rsid w:val="00A04DB3"/>
    <w:pPr>
      <w:spacing w:beforeAutospacing="1" w:afterAutospacing="1"/>
    </w:pPr>
  </w:style>
  <w:style w:type="paragraph" w:styleId="af7">
    <w:name w:val="List Paragraph"/>
    <w:basedOn w:val="a"/>
    <w:uiPriority w:val="34"/>
    <w:qFormat/>
    <w:rsid w:val="001E3692"/>
    <w:pPr>
      <w:ind w:left="720"/>
      <w:contextualSpacing/>
    </w:pPr>
  </w:style>
  <w:style w:type="paragraph" w:customStyle="1" w:styleId="ConsPlusNonformat">
    <w:name w:val="ConsPlusNonformat"/>
    <w:uiPriority w:val="99"/>
    <w:qFormat/>
    <w:rsid w:val="005B2C01"/>
    <w:pPr>
      <w:widowControl w:val="0"/>
    </w:pPr>
    <w:rPr>
      <w:rFonts w:ascii="Courier New" w:hAnsi="Courier New" w:cs="Courier New"/>
      <w:sz w:val="24"/>
    </w:rPr>
  </w:style>
  <w:style w:type="paragraph" w:customStyle="1" w:styleId="af8">
    <w:name w:val="Прижатый влево"/>
    <w:basedOn w:val="a"/>
    <w:qFormat/>
    <w:rsid w:val="007E42F5"/>
    <w:pPr>
      <w:widowControl w:val="0"/>
    </w:pPr>
    <w:rPr>
      <w:rFonts w:ascii="Arial" w:hAnsi="Arial" w:cs="Arial"/>
      <w:sz w:val="20"/>
      <w:szCs w:val="20"/>
    </w:rPr>
  </w:style>
  <w:style w:type="paragraph" w:customStyle="1" w:styleId="af9">
    <w:name w:val="???????"/>
    <w:qFormat/>
    <w:rsid w:val="00C24521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customStyle="1" w:styleId="s1">
    <w:name w:val="s_1"/>
    <w:basedOn w:val="a"/>
    <w:qFormat/>
    <w:rsid w:val="00652FA9"/>
    <w:pPr>
      <w:spacing w:beforeAutospacing="1" w:afterAutospacing="1"/>
    </w:pPr>
  </w:style>
  <w:style w:type="paragraph" w:customStyle="1" w:styleId="afa">
    <w:name w:val="Нормальный (таблица)"/>
    <w:basedOn w:val="a"/>
    <w:uiPriority w:val="99"/>
    <w:qFormat/>
    <w:rsid w:val="00617EB2"/>
    <w:pPr>
      <w:widowControl w:val="0"/>
      <w:jc w:val="both"/>
    </w:pPr>
    <w:rPr>
      <w:rFonts w:ascii="Times New Roman CYR" w:hAnsi="Times New Roman CYR" w:cs="Times New Roman CYR"/>
    </w:rPr>
  </w:style>
  <w:style w:type="paragraph" w:customStyle="1" w:styleId="-11">
    <w:name w:val="Цветной список - Акцент 11"/>
    <w:basedOn w:val="a"/>
    <w:uiPriority w:val="99"/>
    <w:qFormat/>
    <w:rsid w:val="004E6C05"/>
    <w:pPr>
      <w:suppressAutoHyphens/>
      <w:spacing w:after="200" w:line="276" w:lineRule="auto"/>
      <w:ind w:left="720"/>
    </w:pPr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customStyle="1" w:styleId="afb">
    <w:name w:val="Заглавие"/>
    <w:basedOn w:val="a"/>
    <w:qFormat/>
    <w:rsid w:val="009A3E80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customStyle="1" w:styleId="formattext">
    <w:name w:val="formattext"/>
    <w:basedOn w:val="a"/>
    <w:qFormat/>
    <w:rsid w:val="00E07887"/>
    <w:pPr>
      <w:spacing w:beforeAutospacing="1" w:afterAutospacing="1"/>
    </w:pPr>
  </w:style>
  <w:style w:type="paragraph" w:customStyle="1" w:styleId="Style15">
    <w:name w:val="Style15"/>
    <w:basedOn w:val="a"/>
    <w:uiPriority w:val="99"/>
    <w:qFormat/>
    <w:rsid w:val="0094622C"/>
    <w:pPr>
      <w:spacing w:after="160" w:line="180" w:lineRule="exact"/>
      <w:jc w:val="center"/>
    </w:pPr>
    <w:rPr>
      <w:rFonts w:ascii="Calibri" w:eastAsia="Calibri" w:hAnsi="Calibri" w:cs="Calibri"/>
      <w:color w:val="00000A"/>
      <w:sz w:val="22"/>
      <w:szCs w:val="22"/>
      <w:lang w:eastAsia="en-US"/>
    </w:rPr>
  </w:style>
  <w:style w:type="paragraph" w:customStyle="1" w:styleId="Style21">
    <w:name w:val="Style21"/>
    <w:basedOn w:val="a"/>
    <w:uiPriority w:val="99"/>
    <w:qFormat/>
    <w:rsid w:val="0094622C"/>
    <w:pPr>
      <w:widowControl w:val="0"/>
    </w:pPr>
    <w:rPr>
      <w:rFonts w:ascii="Calibri" w:eastAsia="Calibri" w:hAnsi="Calibri" w:cs="Calibri"/>
      <w:color w:val="00000A"/>
    </w:rPr>
  </w:style>
  <w:style w:type="table" w:styleId="afc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qFormat/>
    <w:rsid w:val="00FD6DE2"/>
    <w:pPr>
      <w:keepNext/>
      <w:outlineLvl w:val="7"/>
    </w:pPr>
    <w:rPr>
      <w:b/>
      <w:sz w:val="28"/>
      <w:szCs w:val="20"/>
    </w:rPr>
  </w:style>
  <w:style w:type="paragraph" w:styleId="9">
    <w:name w:val="heading 9"/>
    <w:basedOn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CC5A32"/>
    <w:rPr>
      <w:lang w:val="ru-RU" w:eastAsia="ru-RU" w:bidi="ar-SA"/>
    </w:rPr>
  </w:style>
  <w:style w:type="character" w:styleId="a4">
    <w:name w:val="endnote reference"/>
    <w:basedOn w:val="a0"/>
    <w:qFormat/>
    <w:rsid w:val="00CA05A2"/>
    <w:rPr>
      <w:vertAlign w:val="superscript"/>
    </w:rPr>
  </w:style>
  <w:style w:type="character" w:customStyle="1" w:styleId="a5">
    <w:name w:val="Основной текст Знак"/>
    <w:basedOn w:val="a0"/>
    <w:qFormat/>
    <w:rsid w:val="00E37031"/>
    <w:rPr>
      <w:sz w:val="28"/>
    </w:rPr>
  </w:style>
  <w:style w:type="character" w:customStyle="1" w:styleId="90">
    <w:name w:val="Заголовок 9 Знак"/>
    <w:basedOn w:val="a0"/>
    <w:link w:val="9"/>
    <w:qFormat/>
    <w:rsid w:val="00510242"/>
    <w:rPr>
      <w:rFonts w:ascii="Cambria" w:eastAsia="Times New Roman" w:hAnsi="Cambria" w:cs="Times New Roman"/>
      <w:sz w:val="22"/>
      <w:szCs w:val="22"/>
    </w:rPr>
  </w:style>
  <w:style w:type="character" w:customStyle="1" w:styleId="a6">
    <w:name w:val="Основной текст с отступом Знак"/>
    <w:basedOn w:val="a0"/>
    <w:qFormat/>
    <w:rsid w:val="00E7438C"/>
    <w:rPr>
      <w:sz w:val="24"/>
      <w:szCs w:val="24"/>
    </w:rPr>
  </w:style>
  <w:style w:type="character" w:customStyle="1" w:styleId="a7">
    <w:name w:val="Текст выноски Знак"/>
    <w:basedOn w:val="a0"/>
    <w:qFormat/>
    <w:rsid w:val="00206BF3"/>
    <w:rPr>
      <w:rFonts w:ascii="Tahoma" w:hAnsi="Tahoma" w:cs="Tahoma"/>
      <w:sz w:val="16"/>
      <w:szCs w:val="16"/>
    </w:rPr>
  </w:style>
  <w:style w:type="character" w:customStyle="1" w:styleId="20">
    <w:name w:val="Основной текст с отступом 2 Знак"/>
    <w:basedOn w:val="a0"/>
    <w:link w:val="20"/>
    <w:qFormat/>
    <w:rsid w:val="007E692B"/>
  </w:style>
  <w:style w:type="character" w:customStyle="1" w:styleId="10">
    <w:name w:val="Заголовок 1 Знак"/>
    <w:basedOn w:val="a0"/>
    <w:link w:val="1"/>
    <w:qFormat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qFormat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8">
    <w:name w:val="Гипертекстовая ссылка"/>
    <w:uiPriority w:val="99"/>
    <w:qFormat/>
    <w:rsid w:val="00644C5F"/>
    <w:rPr>
      <w:rFonts w:ascii="Times New Roman" w:hAnsi="Times New Roman" w:cs="Times New Roman"/>
      <w:b w:val="0"/>
      <w:bCs w:val="0"/>
      <w:color w:val="106BBE"/>
    </w:rPr>
  </w:style>
  <w:style w:type="character" w:customStyle="1" w:styleId="3">
    <w:name w:val="Основной текст с отступом 3 Знак"/>
    <w:basedOn w:val="a0"/>
    <w:link w:val="3"/>
    <w:qFormat/>
    <w:rsid w:val="00DE06EA"/>
    <w:rPr>
      <w:sz w:val="16"/>
      <w:szCs w:val="16"/>
    </w:rPr>
  </w:style>
  <w:style w:type="character" w:customStyle="1" w:styleId="21">
    <w:name w:val="Основной текст с отступом 2 Знак1"/>
    <w:basedOn w:val="a0"/>
    <w:link w:val="22"/>
    <w:semiHidden/>
    <w:qFormat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9">
    <w:name w:val="Цветовое выделение"/>
    <w:uiPriority w:val="99"/>
    <w:qFormat/>
    <w:rsid w:val="002323FD"/>
    <w:rPr>
      <w:b/>
      <w:bCs w:val="0"/>
      <w:color w:val="26282F"/>
    </w:rPr>
  </w:style>
  <w:style w:type="character" w:customStyle="1" w:styleId="-">
    <w:name w:val="Интернет-ссылка"/>
    <w:basedOn w:val="a0"/>
    <w:uiPriority w:val="99"/>
    <w:unhideWhenUsed/>
    <w:rsid w:val="00B66132"/>
    <w:rPr>
      <w:color w:val="0000FF"/>
      <w:u w:val="single"/>
    </w:rPr>
  </w:style>
  <w:style w:type="character" w:customStyle="1" w:styleId="HTML">
    <w:name w:val="Стандартный HTML Знак"/>
    <w:basedOn w:val="a0"/>
    <w:link w:val="HTML"/>
    <w:qFormat/>
    <w:rsid w:val="00B03805"/>
    <w:rPr>
      <w:rFonts w:ascii="Courier New" w:hAnsi="Courier New" w:cs="Courier New"/>
      <w:lang w:eastAsia="ar-SA"/>
    </w:rPr>
  </w:style>
  <w:style w:type="character" w:customStyle="1" w:styleId="115pt">
    <w:name w:val="Основной текст + 11;5 pt"/>
    <w:basedOn w:val="a0"/>
    <w:qFormat/>
    <w:rsid w:val="00A04DB3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3"/>
      <w:szCs w:val="23"/>
      <w:shd w:val="clear" w:color="auto" w:fill="FFFFFF"/>
      <w:lang w:val="ru-RU"/>
    </w:rPr>
  </w:style>
  <w:style w:type="character" w:customStyle="1" w:styleId="aa">
    <w:name w:val="Найденные слова"/>
    <w:basedOn w:val="a9"/>
    <w:qFormat/>
    <w:rsid w:val="007E42F5"/>
    <w:rPr>
      <w:b/>
      <w:bCs/>
      <w:color w:val="000080"/>
      <w:sz w:val="20"/>
      <w:szCs w:val="20"/>
    </w:rPr>
  </w:style>
  <w:style w:type="character" w:customStyle="1" w:styleId="ab">
    <w:name w:val="Продолжение ссылки"/>
    <w:basedOn w:val="a8"/>
    <w:qFormat/>
    <w:rsid w:val="007E42F5"/>
    <w:rPr>
      <w:rFonts w:ascii="Times New Roman" w:hAnsi="Times New Roman" w:cs="Times New Roman"/>
      <w:b/>
      <w:bCs/>
      <w:color w:val="008000"/>
      <w:sz w:val="20"/>
      <w:szCs w:val="20"/>
      <w:u w:val="single"/>
    </w:rPr>
  </w:style>
  <w:style w:type="character" w:customStyle="1" w:styleId="ConsPlusNormal">
    <w:name w:val="ConsPlusNormal Знак"/>
    <w:link w:val="ConsPlusNormal"/>
    <w:qFormat/>
    <w:locked/>
    <w:rsid w:val="00AC580F"/>
    <w:rPr>
      <w:rFonts w:ascii="Arial" w:hAnsi="Arial" w:cs="Arial"/>
    </w:rPr>
  </w:style>
  <w:style w:type="character" w:customStyle="1" w:styleId="11">
    <w:name w:val="Основной шрифт абзаца1"/>
    <w:uiPriority w:val="99"/>
    <w:qFormat/>
    <w:rsid w:val="004E6C05"/>
  </w:style>
  <w:style w:type="character" w:customStyle="1" w:styleId="ac">
    <w:name w:val="Название Знак"/>
    <w:qFormat/>
    <w:rsid w:val="009A3E80"/>
    <w:rPr>
      <w:b/>
    </w:rPr>
  </w:style>
  <w:style w:type="character" w:customStyle="1" w:styleId="ad">
    <w:name w:val="Заголовок Знак"/>
    <w:basedOn w:val="a0"/>
    <w:qFormat/>
    <w:rsid w:val="009A3E80"/>
    <w:rPr>
      <w:rFonts w:asciiTheme="majorHAnsi" w:eastAsiaTheme="majorEastAsia" w:hAnsiTheme="majorHAnsi" w:cstheme="majorBidi"/>
      <w:spacing w:val="0"/>
      <w:sz w:val="56"/>
      <w:szCs w:val="56"/>
    </w:rPr>
  </w:style>
  <w:style w:type="character" w:customStyle="1" w:styleId="FontStyle42">
    <w:name w:val="Font Style42"/>
    <w:basedOn w:val="a0"/>
    <w:qFormat/>
    <w:rsid w:val="0094622C"/>
    <w:rPr>
      <w:rFonts w:ascii="Times New Roman" w:hAnsi="Times New Roman" w:cs="Times New Roman"/>
      <w:sz w:val="26"/>
      <w:szCs w:val="26"/>
    </w:rPr>
  </w:style>
  <w:style w:type="character" w:customStyle="1" w:styleId="ListLabel1">
    <w:name w:val="ListLabel 1"/>
    <w:qFormat/>
    <w:rsid w:val="0094622C"/>
    <w:rPr>
      <w:rFonts w:ascii="Times New Roman" w:hAnsi="Times New Roman" w:cs="Times New Roman"/>
      <w:sz w:val="28"/>
      <w:szCs w:val="28"/>
    </w:rPr>
  </w:style>
  <w:style w:type="character" w:customStyle="1" w:styleId="FontStyle72">
    <w:name w:val="Font Style72"/>
    <w:basedOn w:val="a0"/>
    <w:uiPriority w:val="99"/>
    <w:qFormat/>
    <w:rsid w:val="0094622C"/>
    <w:rPr>
      <w:rFonts w:ascii="Arial" w:hAnsi="Arial" w:cs="Arial"/>
      <w:sz w:val="16"/>
      <w:szCs w:val="16"/>
    </w:rPr>
  </w:style>
  <w:style w:type="character" w:customStyle="1" w:styleId="ListLabel2">
    <w:name w:val="ListLabel 2"/>
    <w:qFormat/>
    <w:rPr>
      <w:b w:val="0"/>
      <w:i w:val="0"/>
      <w:caps w:val="0"/>
      <w:smallCaps w:val="0"/>
      <w:strike w:val="0"/>
      <w:dstrike w:val="0"/>
      <w:vanish w:val="0"/>
      <w:color w:val="000000"/>
      <w:position w:val="0"/>
      <w:sz w:val="26"/>
      <w:szCs w:val="26"/>
      <w:vertAlign w:val="baseline"/>
    </w:rPr>
  </w:style>
  <w:style w:type="character" w:customStyle="1" w:styleId="ListLabel3">
    <w:name w:val="ListLabel 3"/>
    <w:qFormat/>
    <w:rPr>
      <w:b w:val="0"/>
      <w:i w:val="0"/>
      <w:caps w:val="0"/>
      <w:smallCaps w:val="0"/>
      <w:strike w:val="0"/>
      <w:dstrike w:val="0"/>
      <w:vanish w:val="0"/>
      <w:color w:val="000000"/>
      <w:position w:val="0"/>
      <w:sz w:val="26"/>
      <w:szCs w:val="26"/>
      <w:vertAlign w:val="baseline"/>
    </w:rPr>
  </w:style>
  <w:style w:type="character" w:customStyle="1" w:styleId="ListLabel4">
    <w:name w:val="ListLabel 4"/>
    <w:qFormat/>
    <w:rPr>
      <w:rFonts w:ascii="Times New Roman" w:hAnsi="Times New Roman" w:cs="Times New Roman"/>
      <w:b/>
      <w:color w:val="00000A"/>
      <w:sz w:val="28"/>
    </w:rPr>
  </w:style>
  <w:style w:type="character" w:customStyle="1" w:styleId="ListLabel5">
    <w:name w:val="ListLabel 5"/>
    <w:qFormat/>
    <w:rPr>
      <w:rFonts w:eastAsia="Times New Roman"/>
      <w:b w:val="0"/>
      <w:color w:val="333333"/>
    </w:rPr>
  </w:style>
  <w:style w:type="character" w:customStyle="1" w:styleId="ListLabel6">
    <w:name w:val="ListLabel 6"/>
    <w:qFormat/>
    <w:rPr>
      <w:rFonts w:eastAsia="Times New Roman"/>
      <w:b w:val="0"/>
      <w:color w:val="333333"/>
    </w:rPr>
  </w:style>
  <w:style w:type="character" w:customStyle="1" w:styleId="ListLabel7">
    <w:name w:val="ListLabel 7"/>
    <w:qFormat/>
    <w:rPr>
      <w:color w:val="333333"/>
    </w:rPr>
  </w:style>
  <w:style w:type="character" w:customStyle="1" w:styleId="ListLabel8">
    <w:name w:val="ListLabel 8"/>
    <w:qFormat/>
    <w:rPr>
      <w:color w:val="333333"/>
    </w:rPr>
  </w:style>
  <w:style w:type="character" w:customStyle="1" w:styleId="ListLabel9">
    <w:name w:val="ListLabel 9"/>
    <w:qFormat/>
    <w:rPr>
      <w:b w:val="0"/>
      <w:color w:val="333333"/>
    </w:rPr>
  </w:style>
  <w:style w:type="character" w:customStyle="1" w:styleId="ListLabel10">
    <w:name w:val="ListLabel 10"/>
    <w:qFormat/>
    <w:rPr>
      <w:b w:val="0"/>
      <w:color w:val="333333"/>
    </w:rPr>
  </w:style>
  <w:style w:type="character" w:customStyle="1" w:styleId="ListLabel11">
    <w:name w:val="ListLabel 11"/>
    <w:qFormat/>
    <w:rPr>
      <w:b w:val="0"/>
      <w:color w:val="333333"/>
    </w:rPr>
  </w:style>
  <w:style w:type="character" w:customStyle="1" w:styleId="ListLabel12">
    <w:name w:val="ListLabel 12"/>
    <w:qFormat/>
    <w:rPr>
      <w:b w:val="0"/>
      <w:color w:val="333333"/>
    </w:rPr>
  </w:style>
  <w:style w:type="character" w:customStyle="1" w:styleId="ListLabel13">
    <w:name w:val="ListLabel 13"/>
    <w:qFormat/>
    <w:rPr>
      <w:b w:val="0"/>
      <w:color w:val="333333"/>
    </w:rPr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f">
    <w:name w:val="Body Text"/>
    <w:basedOn w:val="a"/>
    <w:rsid w:val="00E37031"/>
    <w:rPr>
      <w:sz w:val="28"/>
      <w:szCs w:val="20"/>
    </w:rPr>
  </w:style>
  <w:style w:type="paragraph" w:styleId="af0">
    <w:name w:val="List"/>
    <w:basedOn w:val="af"/>
    <w:rPr>
      <w:rFonts w:cs="Droid Sans Devanagari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Droid Sans Devanagari"/>
      <w:i/>
      <w:iCs/>
    </w:rPr>
  </w:style>
  <w:style w:type="paragraph" w:styleId="af1">
    <w:name w:val="index heading"/>
    <w:basedOn w:val="a"/>
    <w:qFormat/>
    <w:pPr>
      <w:suppressLineNumbers/>
    </w:pPr>
    <w:rPr>
      <w:rFonts w:cs="Droid Sans Devanagari"/>
    </w:rPr>
  </w:style>
  <w:style w:type="paragraph" w:styleId="af2">
    <w:name w:val="header"/>
    <w:basedOn w:val="a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0">
    <w:name w:val="ConsPlusNormal"/>
    <w:qFormat/>
    <w:rsid w:val="00CC5A32"/>
    <w:pPr>
      <w:widowControl w:val="0"/>
      <w:ind w:firstLine="720"/>
    </w:pPr>
    <w:rPr>
      <w:rFonts w:ascii="Arial" w:hAnsi="Arial" w:cs="Arial"/>
      <w:sz w:val="24"/>
    </w:rPr>
  </w:style>
  <w:style w:type="paragraph" w:customStyle="1" w:styleId="ConsPlusTitle">
    <w:name w:val="ConsPlusTitle"/>
    <w:qFormat/>
    <w:rsid w:val="00CC5A32"/>
    <w:pPr>
      <w:widowControl w:val="0"/>
    </w:pPr>
    <w:rPr>
      <w:rFonts w:ascii="Arial" w:hAnsi="Arial" w:cs="Arial"/>
      <w:b/>
      <w:bCs/>
      <w:sz w:val="24"/>
    </w:rPr>
  </w:style>
  <w:style w:type="paragraph" w:styleId="af3">
    <w:name w:val="Body Text Indent"/>
    <w:basedOn w:val="a"/>
    <w:rsid w:val="00E7438C"/>
    <w:pPr>
      <w:spacing w:after="120"/>
      <w:ind w:left="283"/>
    </w:pPr>
  </w:style>
  <w:style w:type="paragraph" w:styleId="af4">
    <w:name w:val="Balloon Text"/>
    <w:basedOn w:val="a"/>
    <w:qFormat/>
    <w:rsid w:val="00206BF3"/>
    <w:rPr>
      <w:rFonts w:ascii="Tahoma" w:hAnsi="Tahoma" w:cs="Tahoma"/>
      <w:sz w:val="16"/>
      <w:szCs w:val="16"/>
    </w:rPr>
  </w:style>
  <w:style w:type="paragraph" w:styleId="22">
    <w:name w:val="Body Text Indent 2"/>
    <w:basedOn w:val="a"/>
    <w:link w:val="21"/>
    <w:unhideWhenUsed/>
    <w:qFormat/>
    <w:rsid w:val="007E692B"/>
    <w:pPr>
      <w:spacing w:after="120" w:line="480" w:lineRule="auto"/>
      <w:ind w:left="283"/>
    </w:pPr>
    <w:rPr>
      <w:sz w:val="20"/>
      <w:szCs w:val="20"/>
    </w:rPr>
  </w:style>
  <w:style w:type="paragraph" w:customStyle="1" w:styleId="Style2">
    <w:name w:val="Style2"/>
    <w:basedOn w:val="a"/>
    <w:uiPriority w:val="99"/>
    <w:qFormat/>
    <w:rsid w:val="007E692B"/>
    <w:pPr>
      <w:widowControl w:val="0"/>
      <w:spacing w:line="588" w:lineRule="exact"/>
      <w:jc w:val="center"/>
    </w:pPr>
  </w:style>
  <w:style w:type="paragraph" w:styleId="af5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0">
    <w:name w:val="Body Text Indent 3"/>
    <w:basedOn w:val="a"/>
    <w:unhideWhenUsed/>
    <w:qFormat/>
    <w:rsid w:val="00DE06EA"/>
    <w:pPr>
      <w:spacing w:after="120"/>
      <w:ind w:left="283"/>
    </w:pPr>
    <w:rPr>
      <w:sz w:val="16"/>
      <w:szCs w:val="16"/>
    </w:rPr>
  </w:style>
  <w:style w:type="paragraph" w:styleId="HTML0">
    <w:name w:val="HTML Preformatted"/>
    <w:basedOn w:val="a"/>
    <w:unhideWhenUsed/>
    <w:qFormat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f6">
    <w:name w:val="Normal (Web)"/>
    <w:basedOn w:val="a"/>
    <w:uiPriority w:val="99"/>
    <w:unhideWhenUsed/>
    <w:qFormat/>
    <w:rsid w:val="00A04DB3"/>
    <w:pPr>
      <w:spacing w:beforeAutospacing="1" w:afterAutospacing="1"/>
    </w:pPr>
  </w:style>
  <w:style w:type="paragraph" w:styleId="af7">
    <w:name w:val="List Paragraph"/>
    <w:basedOn w:val="a"/>
    <w:uiPriority w:val="34"/>
    <w:qFormat/>
    <w:rsid w:val="001E3692"/>
    <w:pPr>
      <w:ind w:left="720"/>
      <w:contextualSpacing/>
    </w:pPr>
  </w:style>
  <w:style w:type="paragraph" w:customStyle="1" w:styleId="ConsPlusNonformat">
    <w:name w:val="ConsPlusNonformat"/>
    <w:uiPriority w:val="99"/>
    <w:qFormat/>
    <w:rsid w:val="005B2C01"/>
    <w:pPr>
      <w:widowControl w:val="0"/>
    </w:pPr>
    <w:rPr>
      <w:rFonts w:ascii="Courier New" w:hAnsi="Courier New" w:cs="Courier New"/>
      <w:sz w:val="24"/>
    </w:rPr>
  </w:style>
  <w:style w:type="paragraph" w:customStyle="1" w:styleId="af8">
    <w:name w:val="Прижатый влево"/>
    <w:basedOn w:val="a"/>
    <w:qFormat/>
    <w:rsid w:val="007E42F5"/>
    <w:pPr>
      <w:widowControl w:val="0"/>
    </w:pPr>
    <w:rPr>
      <w:rFonts w:ascii="Arial" w:hAnsi="Arial" w:cs="Arial"/>
      <w:sz w:val="20"/>
      <w:szCs w:val="20"/>
    </w:rPr>
  </w:style>
  <w:style w:type="paragraph" w:customStyle="1" w:styleId="af9">
    <w:name w:val="???????"/>
    <w:qFormat/>
    <w:rsid w:val="00C24521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customStyle="1" w:styleId="s1">
    <w:name w:val="s_1"/>
    <w:basedOn w:val="a"/>
    <w:qFormat/>
    <w:rsid w:val="00652FA9"/>
    <w:pPr>
      <w:spacing w:beforeAutospacing="1" w:afterAutospacing="1"/>
    </w:pPr>
  </w:style>
  <w:style w:type="paragraph" w:customStyle="1" w:styleId="afa">
    <w:name w:val="Нормальный (таблица)"/>
    <w:basedOn w:val="a"/>
    <w:uiPriority w:val="99"/>
    <w:qFormat/>
    <w:rsid w:val="00617EB2"/>
    <w:pPr>
      <w:widowControl w:val="0"/>
      <w:jc w:val="both"/>
    </w:pPr>
    <w:rPr>
      <w:rFonts w:ascii="Times New Roman CYR" w:hAnsi="Times New Roman CYR" w:cs="Times New Roman CYR"/>
    </w:rPr>
  </w:style>
  <w:style w:type="paragraph" w:customStyle="1" w:styleId="-11">
    <w:name w:val="Цветной список - Акцент 11"/>
    <w:basedOn w:val="a"/>
    <w:uiPriority w:val="99"/>
    <w:qFormat/>
    <w:rsid w:val="004E6C05"/>
    <w:pPr>
      <w:suppressAutoHyphens/>
      <w:spacing w:after="200" w:line="276" w:lineRule="auto"/>
      <w:ind w:left="720"/>
    </w:pPr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customStyle="1" w:styleId="afb">
    <w:name w:val="Заглавие"/>
    <w:basedOn w:val="a"/>
    <w:qFormat/>
    <w:rsid w:val="009A3E80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customStyle="1" w:styleId="formattext">
    <w:name w:val="formattext"/>
    <w:basedOn w:val="a"/>
    <w:qFormat/>
    <w:rsid w:val="00E07887"/>
    <w:pPr>
      <w:spacing w:beforeAutospacing="1" w:afterAutospacing="1"/>
    </w:pPr>
  </w:style>
  <w:style w:type="paragraph" w:customStyle="1" w:styleId="Style15">
    <w:name w:val="Style15"/>
    <w:basedOn w:val="a"/>
    <w:uiPriority w:val="99"/>
    <w:qFormat/>
    <w:rsid w:val="0094622C"/>
    <w:pPr>
      <w:spacing w:after="160" w:line="180" w:lineRule="exact"/>
      <w:jc w:val="center"/>
    </w:pPr>
    <w:rPr>
      <w:rFonts w:ascii="Calibri" w:eastAsia="Calibri" w:hAnsi="Calibri" w:cs="Calibri"/>
      <w:color w:val="00000A"/>
      <w:sz w:val="22"/>
      <w:szCs w:val="22"/>
      <w:lang w:eastAsia="en-US"/>
    </w:rPr>
  </w:style>
  <w:style w:type="paragraph" w:customStyle="1" w:styleId="Style21">
    <w:name w:val="Style21"/>
    <w:basedOn w:val="a"/>
    <w:uiPriority w:val="99"/>
    <w:qFormat/>
    <w:rsid w:val="0094622C"/>
    <w:pPr>
      <w:widowControl w:val="0"/>
    </w:pPr>
    <w:rPr>
      <w:rFonts w:ascii="Calibri" w:eastAsia="Calibri" w:hAnsi="Calibri" w:cs="Calibri"/>
      <w:color w:val="00000A"/>
    </w:rPr>
  </w:style>
  <w:style w:type="table" w:styleId="afc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EC5C1-A19C-4CB2-8401-BD3ABEAE5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5436</Words>
  <Characters>30986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36350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</dc:creator>
  <cp:lastModifiedBy>user</cp:lastModifiedBy>
  <cp:revision>3</cp:revision>
  <cp:lastPrinted>2021-03-25T06:11:00Z</cp:lastPrinted>
  <dcterms:created xsi:type="dcterms:W3CDTF">2021-03-29T08:13:00Z</dcterms:created>
  <dcterms:modified xsi:type="dcterms:W3CDTF">2021-03-29T08:16:00Z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work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