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C5" w:rsidRPr="00CA5455" w:rsidRDefault="00F50BC5" w:rsidP="00F50BC5">
      <w:pPr>
        <w:keepNext/>
        <w:keepLines/>
        <w:autoSpaceDE w:val="0"/>
        <w:autoSpaceDN w:val="0"/>
        <w:adjustRightInd w:val="0"/>
        <w:jc w:val="both"/>
        <w:rPr>
          <w:b/>
          <w:sz w:val="28"/>
        </w:rPr>
      </w:pPr>
      <w:r w:rsidRPr="00CA5455">
        <w:rPr>
          <w:b/>
          <w:sz w:val="28"/>
        </w:rPr>
        <w:t xml:space="preserve">О порядке создания, хранения, использования </w:t>
      </w:r>
    </w:p>
    <w:p w:rsidR="00F50BC5" w:rsidRDefault="00F50BC5" w:rsidP="00F50BC5">
      <w:pPr>
        <w:keepNext/>
        <w:keepLines/>
        <w:autoSpaceDE w:val="0"/>
        <w:autoSpaceDN w:val="0"/>
        <w:adjustRightInd w:val="0"/>
        <w:jc w:val="both"/>
        <w:rPr>
          <w:b/>
          <w:sz w:val="28"/>
        </w:rPr>
      </w:pPr>
      <w:r w:rsidRPr="00CA5455">
        <w:rPr>
          <w:b/>
          <w:sz w:val="28"/>
        </w:rPr>
        <w:t xml:space="preserve">и восполнения резерва материальных ресурсов </w:t>
      </w:r>
    </w:p>
    <w:p w:rsidR="00F50BC5" w:rsidRPr="00CA5455" w:rsidRDefault="00F50BC5" w:rsidP="00F50BC5">
      <w:pPr>
        <w:keepNext/>
        <w:keepLines/>
        <w:autoSpaceDE w:val="0"/>
        <w:autoSpaceDN w:val="0"/>
        <w:adjustRightInd w:val="0"/>
        <w:jc w:val="both"/>
        <w:rPr>
          <w:b/>
          <w:bCs/>
          <w:sz w:val="28"/>
        </w:rPr>
      </w:pPr>
      <w:r w:rsidRPr="00CA5455">
        <w:rPr>
          <w:b/>
          <w:sz w:val="28"/>
        </w:rPr>
        <w:t>для ликвидации чрезвычайных ситуаций</w:t>
      </w:r>
    </w:p>
    <w:p w:rsidR="00677902" w:rsidRPr="002A7069" w:rsidRDefault="00677902" w:rsidP="00677902">
      <w:pPr>
        <w:widowControl w:val="0"/>
        <w:ind w:right="2976"/>
        <w:rPr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b/>
          <w:color w:val="000000"/>
          <w:sz w:val="28"/>
          <w:szCs w:val="28"/>
          <w:shd w:val="clear" w:color="auto" w:fill="FFFFFF"/>
        </w:rPr>
        <w:t xml:space="preserve">Романовского </w:t>
      </w:r>
      <w:r w:rsidRPr="00326927">
        <w:rPr>
          <w:b/>
          <w:color w:val="000000"/>
          <w:sz w:val="28"/>
          <w:szCs w:val="28"/>
          <w:shd w:val="clear" w:color="auto" w:fill="FFFFFF"/>
        </w:rPr>
        <w:t>муниципального района</w:t>
      </w:r>
      <w:r w:rsidR="00F50BC5">
        <w:rPr>
          <w:b/>
          <w:color w:val="000000"/>
          <w:sz w:val="28"/>
          <w:szCs w:val="28"/>
          <w:shd w:val="clear" w:color="auto" w:fill="FFFFFF"/>
        </w:rPr>
        <w:t xml:space="preserve"> Саратовской области</w:t>
      </w:r>
    </w:p>
    <w:p w:rsidR="00F50BC5" w:rsidRDefault="00F50BC5" w:rsidP="00F50BC5">
      <w:pPr>
        <w:jc w:val="both"/>
        <w:rPr>
          <w:sz w:val="28"/>
          <w:szCs w:val="28"/>
        </w:rPr>
      </w:pPr>
    </w:p>
    <w:p w:rsidR="00B875DD" w:rsidRDefault="00F50BC5" w:rsidP="004F32A9">
      <w:pPr>
        <w:ind w:firstLine="552"/>
        <w:jc w:val="both"/>
        <w:rPr>
          <w:sz w:val="28"/>
          <w:szCs w:val="28"/>
          <w:lang w:bidi="ru-RU"/>
        </w:rPr>
      </w:pPr>
      <w:proofErr w:type="gramStart"/>
      <w:r w:rsidRPr="00F50BC5">
        <w:rPr>
          <w:sz w:val="28"/>
          <w:szCs w:val="28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F50BC5">
          <w:rPr>
            <w:sz w:val="28"/>
            <w:szCs w:val="28"/>
          </w:rPr>
          <w:t>1994 г</w:t>
        </w:r>
      </w:smartTag>
      <w:r w:rsidRPr="00F50BC5">
        <w:rPr>
          <w:sz w:val="28"/>
          <w:szCs w:val="28"/>
        </w:rPr>
        <w:t xml:space="preserve">. № 68-ФЗ «О защите населения и территорий от чрезвычайных ситуаций природного и техногенного характера», </w:t>
      </w:r>
      <w:r w:rsidR="004F32A9" w:rsidRPr="004F32A9">
        <w:rPr>
          <w:sz w:val="28"/>
          <w:szCs w:val="28"/>
          <w:lang w:bidi="ru-RU"/>
        </w:rPr>
        <w:t>постановлением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характера»,  постановлением Правительства Саратовской области от 23 января 2002 г. № 5-П «</w:t>
      </w:r>
      <w:proofErr w:type="spellStart"/>
      <w:r w:rsidR="004F32A9" w:rsidRPr="004F32A9">
        <w:rPr>
          <w:sz w:val="28"/>
          <w:szCs w:val="28"/>
          <w:lang w:bidi="ru-RU"/>
        </w:rPr>
        <w:t>Осоздании</w:t>
      </w:r>
      <w:proofErr w:type="spellEnd"/>
      <w:proofErr w:type="gramEnd"/>
      <w:r w:rsidR="004F32A9" w:rsidRPr="004F32A9">
        <w:rPr>
          <w:sz w:val="28"/>
          <w:szCs w:val="28"/>
          <w:lang w:bidi="ru-RU"/>
        </w:rPr>
        <w:t xml:space="preserve"> резервов материально-технических ресурсов для ликвидации последствий чрезвычайных ситуаций на территории Саратовской области»</w:t>
      </w:r>
      <w:r w:rsidR="004F32A9">
        <w:rPr>
          <w:sz w:val="28"/>
          <w:szCs w:val="28"/>
          <w:lang w:bidi="ru-RU"/>
        </w:rPr>
        <w:t xml:space="preserve">, </w:t>
      </w:r>
      <w:r w:rsidRPr="00F50BC5">
        <w:rPr>
          <w:sz w:val="28"/>
          <w:szCs w:val="28"/>
        </w:rPr>
        <w:t xml:space="preserve">в целях своевременного и качественного обеспечения мероприятий по ликвидации чрезвычайных ситуаций и защите населения на территории Романовского муниципального района, </w:t>
      </w:r>
      <w:r w:rsidR="00A96221">
        <w:rPr>
          <w:sz w:val="28"/>
          <w:szCs w:val="28"/>
        </w:rPr>
        <w:t>Уставом</w:t>
      </w:r>
      <w:r w:rsidR="00427865">
        <w:rPr>
          <w:sz w:val="28"/>
          <w:szCs w:val="28"/>
        </w:rPr>
        <w:t xml:space="preserve"> </w:t>
      </w:r>
      <w:r w:rsidR="00677902">
        <w:rPr>
          <w:sz w:val="28"/>
          <w:szCs w:val="28"/>
        </w:rPr>
        <w:t xml:space="preserve">Романовского </w:t>
      </w:r>
      <w:r w:rsidR="00677902" w:rsidRPr="00326927">
        <w:rPr>
          <w:sz w:val="28"/>
          <w:szCs w:val="28"/>
        </w:rPr>
        <w:t xml:space="preserve">муниципального района </w:t>
      </w:r>
      <w:r w:rsidR="00B875DD">
        <w:rPr>
          <w:sz w:val="28"/>
          <w:szCs w:val="28"/>
        </w:rPr>
        <w:t>Саратовской области администрация Романовского муниципального района</w:t>
      </w:r>
    </w:p>
    <w:p w:rsidR="00AB3535" w:rsidRPr="00F50BC5" w:rsidRDefault="00AB3535" w:rsidP="00F50BC5">
      <w:pPr>
        <w:ind w:firstLine="552"/>
        <w:jc w:val="both"/>
        <w:rPr>
          <w:rFonts w:eastAsia="Calibri"/>
          <w:sz w:val="24"/>
          <w:szCs w:val="24"/>
          <w:lang w:eastAsia="en-US"/>
        </w:rPr>
      </w:pPr>
    </w:p>
    <w:p w:rsidR="00F50BC5" w:rsidRDefault="000F0A8D" w:rsidP="00F50BC5">
      <w:pPr>
        <w:ind w:firstLine="552"/>
        <w:jc w:val="center"/>
        <w:rPr>
          <w:b/>
          <w:sz w:val="32"/>
          <w:szCs w:val="32"/>
        </w:rPr>
      </w:pPr>
      <w:r w:rsidRPr="00B875DD">
        <w:rPr>
          <w:b/>
          <w:sz w:val="32"/>
          <w:szCs w:val="32"/>
        </w:rPr>
        <w:t>ПОСТАНОВЛЯЕТ:</w:t>
      </w:r>
    </w:p>
    <w:p w:rsidR="00AB3535" w:rsidRDefault="00AB3535" w:rsidP="00F50BC5">
      <w:pPr>
        <w:ind w:firstLine="552"/>
        <w:jc w:val="center"/>
        <w:rPr>
          <w:b/>
          <w:sz w:val="32"/>
          <w:szCs w:val="32"/>
        </w:rPr>
      </w:pPr>
    </w:p>
    <w:p w:rsidR="00F50BC5" w:rsidRPr="00F50BC5" w:rsidRDefault="00F50BC5" w:rsidP="00F50BC5">
      <w:pPr>
        <w:keepNext/>
        <w:ind w:firstLine="567"/>
        <w:jc w:val="both"/>
        <w:rPr>
          <w:sz w:val="28"/>
          <w:szCs w:val="28"/>
        </w:rPr>
      </w:pPr>
      <w:r w:rsidRPr="00AB012D">
        <w:rPr>
          <w:sz w:val="28"/>
          <w:szCs w:val="28"/>
        </w:rPr>
        <w:t>1.</w:t>
      </w:r>
      <w:r w:rsidRPr="00F50BC5">
        <w:rPr>
          <w:sz w:val="28"/>
          <w:szCs w:val="28"/>
        </w:rPr>
        <w:t xml:space="preserve"> </w:t>
      </w:r>
      <w:r w:rsidR="001C5442">
        <w:rPr>
          <w:sz w:val="28"/>
          <w:szCs w:val="28"/>
        </w:rPr>
        <w:t xml:space="preserve"> </w:t>
      </w:r>
      <w:r w:rsidRPr="00F50BC5">
        <w:rPr>
          <w:sz w:val="28"/>
          <w:szCs w:val="28"/>
        </w:rPr>
        <w:t xml:space="preserve">Утвердить </w:t>
      </w:r>
      <w:r w:rsidRPr="00374DCF">
        <w:rPr>
          <w:color w:val="000000"/>
          <w:sz w:val="28"/>
          <w:szCs w:val="28"/>
          <w:lang w:bidi="ru-RU"/>
        </w:rPr>
        <w:t xml:space="preserve">Положение о резерве материальных ресурсов для ликвидации чрезвычайных ситуаций природного и техногенного характера на территории </w:t>
      </w:r>
      <w:r>
        <w:rPr>
          <w:color w:val="000000"/>
          <w:sz w:val="28"/>
          <w:szCs w:val="28"/>
          <w:lang w:bidi="ru-RU"/>
        </w:rPr>
        <w:t xml:space="preserve">Романовского </w:t>
      </w:r>
      <w:r w:rsidRPr="00374DCF">
        <w:rPr>
          <w:color w:val="000000"/>
          <w:sz w:val="28"/>
          <w:szCs w:val="28"/>
          <w:lang w:bidi="ru-RU"/>
        </w:rPr>
        <w:t xml:space="preserve">муниципального района Саратовской области </w:t>
      </w:r>
      <w:r w:rsidRPr="00F50BC5">
        <w:rPr>
          <w:sz w:val="28"/>
          <w:szCs w:val="28"/>
        </w:rPr>
        <w:t>согласно приложению № 1.</w:t>
      </w:r>
    </w:p>
    <w:p w:rsidR="00394CE2" w:rsidRPr="00F50BC5" w:rsidRDefault="00F50BC5" w:rsidP="00394CE2">
      <w:pPr>
        <w:keepNext/>
        <w:ind w:firstLine="567"/>
        <w:jc w:val="both"/>
        <w:rPr>
          <w:sz w:val="28"/>
          <w:szCs w:val="28"/>
        </w:rPr>
      </w:pPr>
      <w:r w:rsidRPr="00AB012D">
        <w:rPr>
          <w:sz w:val="28"/>
          <w:szCs w:val="28"/>
        </w:rPr>
        <w:t>2.</w:t>
      </w:r>
      <w:r w:rsidRPr="00F50BC5">
        <w:rPr>
          <w:sz w:val="28"/>
          <w:szCs w:val="28"/>
        </w:rPr>
        <w:t xml:space="preserve"> Утвердить н</w:t>
      </w:r>
      <w:r w:rsidR="00394CE2">
        <w:rPr>
          <w:sz w:val="28"/>
          <w:szCs w:val="28"/>
        </w:rPr>
        <w:t>оменклатуру и объем</w:t>
      </w:r>
      <w:r w:rsidRPr="00F50BC5">
        <w:rPr>
          <w:sz w:val="28"/>
          <w:szCs w:val="28"/>
        </w:rPr>
        <w:t xml:space="preserve"> резерва материальных ресурсов для ликвидации чрезвычайных ситуаций </w:t>
      </w:r>
      <w:r w:rsidR="00394CE2" w:rsidRPr="00374DCF">
        <w:rPr>
          <w:color w:val="000000"/>
          <w:sz w:val="28"/>
          <w:szCs w:val="28"/>
          <w:lang w:bidi="ru-RU"/>
        </w:rPr>
        <w:t xml:space="preserve">природного и техногенного характера на территории </w:t>
      </w:r>
      <w:r w:rsidR="00394CE2">
        <w:rPr>
          <w:color w:val="000000"/>
          <w:sz w:val="28"/>
          <w:szCs w:val="28"/>
          <w:lang w:bidi="ru-RU"/>
        </w:rPr>
        <w:t xml:space="preserve">Романовского </w:t>
      </w:r>
      <w:r w:rsidR="00394CE2" w:rsidRPr="00374DCF">
        <w:rPr>
          <w:color w:val="000000"/>
          <w:sz w:val="28"/>
          <w:szCs w:val="28"/>
          <w:lang w:bidi="ru-RU"/>
        </w:rPr>
        <w:t xml:space="preserve">муниципального района Саратовской области </w:t>
      </w:r>
      <w:r w:rsidR="00394CE2" w:rsidRPr="00F50BC5">
        <w:rPr>
          <w:sz w:val="28"/>
          <w:szCs w:val="28"/>
        </w:rPr>
        <w:t xml:space="preserve">согласно приложению № </w:t>
      </w:r>
      <w:r w:rsidR="00394CE2">
        <w:rPr>
          <w:sz w:val="28"/>
          <w:szCs w:val="28"/>
        </w:rPr>
        <w:t>2</w:t>
      </w:r>
      <w:r w:rsidR="00394CE2" w:rsidRPr="00F50BC5">
        <w:rPr>
          <w:sz w:val="28"/>
          <w:szCs w:val="28"/>
        </w:rPr>
        <w:t>.</w:t>
      </w:r>
    </w:p>
    <w:p w:rsidR="00F50BC5" w:rsidRPr="00F50BC5" w:rsidRDefault="00F50BC5" w:rsidP="00F50BC5">
      <w:pPr>
        <w:keepNext/>
        <w:ind w:firstLine="567"/>
        <w:jc w:val="both"/>
        <w:rPr>
          <w:sz w:val="28"/>
          <w:szCs w:val="28"/>
        </w:rPr>
      </w:pPr>
      <w:r w:rsidRPr="00AB012D">
        <w:rPr>
          <w:sz w:val="28"/>
          <w:szCs w:val="28"/>
        </w:rPr>
        <w:t>3.</w:t>
      </w:r>
      <w:r w:rsidRPr="00F50BC5">
        <w:rPr>
          <w:sz w:val="28"/>
          <w:szCs w:val="28"/>
        </w:rPr>
        <w:t xml:space="preserve"> Создание, хранение и восполнение резерва материальных ресурсов для ликвидации чрезвычайных ситуаций </w:t>
      </w:r>
      <w:r w:rsidR="00394CE2" w:rsidRPr="00374DCF">
        <w:rPr>
          <w:color w:val="000000"/>
          <w:sz w:val="28"/>
          <w:szCs w:val="28"/>
          <w:lang w:bidi="ru-RU"/>
        </w:rPr>
        <w:t xml:space="preserve">природного и техногенного характера на территории </w:t>
      </w:r>
      <w:r w:rsidR="00394CE2">
        <w:rPr>
          <w:color w:val="000000"/>
          <w:sz w:val="28"/>
          <w:szCs w:val="28"/>
          <w:lang w:bidi="ru-RU"/>
        </w:rPr>
        <w:t xml:space="preserve">Романовского </w:t>
      </w:r>
      <w:r w:rsidR="00394CE2" w:rsidRPr="00374DCF">
        <w:rPr>
          <w:color w:val="000000"/>
          <w:sz w:val="28"/>
          <w:szCs w:val="28"/>
          <w:lang w:bidi="ru-RU"/>
        </w:rPr>
        <w:t xml:space="preserve">муниципального района Саратовской области </w:t>
      </w:r>
      <w:r w:rsidRPr="00F50BC5">
        <w:rPr>
          <w:sz w:val="28"/>
          <w:szCs w:val="28"/>
        </w:rPr>
        <w:t>производить за счет средств бюджета муниципального района.</w:t>
      </w:r>
    </w:p>
    <w:p w:rsidR="00F50BC5" w:rsidRDefault="00F50BC5" w:rsidP="00F50BC5">
      <w:pPr>
        <w:keepNext/>
        <w:ind w:firstLine="567"/>
        <w:jc w:val="both"/>
        <w:rPr>
          <w:color w:val="000000"/>
          <w:sz w:val="28"/>
          <w:szCs w:val="28"/>
          <w:lang w:bidi="ru-RU"/>
        </w:rPr>
      </w:pPr>
      <w:r w:rsidRPr="00AB012D">
        <w:rPr>
          <w:sz w:val="28"/>
          <w:szCs w:val="28"/>
        </w:rPr>
        <w:t>4.</w:t>
      </w:r>
      <w:r w:rsidRPr="00F50BC5">
        <w:rPr>
          <w:sz w:val="28"/>
          <w:szCs w:val="28"/>
        </w:rPr>
        <w:t xml:space="preserve"> </w:t>
      </w:r>
      <w:r w:rsidR="001C5442">
        <w:rPr>
          <w:sz w:val="28"/>
          <w:szCs w:val="28"/>
        </w:rPr>
        <w:t xml:space="preserve"> </w:t>
      </w:r>
      <w:r w:rsidRPr="00F50BC5">
        <w:rPr>
          <w:sz w:val="28"/>
          <w:szCs w:val="28"/>
        </w:rPr>
        <w:t xml:space="preserve">Рекомендовать руководителям предприятий, организаций и учреждений </w:t>
      </w:r>
      <w:r w:rsidR="00394CE2">
        <w:rPr>
          <w:sz w:val="28"/>
          <w:szCs w:val="28"/>
        </w:rPr>
        <w:t xml:space="preserve">Романовского </w:t>
      </w:r>
      <w:r w:rsidRPr="00F50BC5">
        <w:rPr>
          <w:sz w:val="28"/>
          <w:szCs w:val="28"/>
        </w:rPr>
        <w:t>муниципального района Саратовской области создать соответствующие резервы материальных ресурсов для ликвидаци</w:t>
      </w:r>
      <w:r w:rsidR="000F29AC">
        <w:rPr>
          <w:sz w:val="28"/>
          <w:szCs w:val="28"/>
        </w:rPr>
        <w:t xml:space="preserve">и </w:t>
      </w:r>
      <w:r w:rsidR="000F29AC">
        <w:rPr>
          <w:sz w:val="28"/>
          <w:szCs w:val="28"/>
        </w:rPr>
        <w:lastRenderedPageBreak/>
        <w:t>чрезвычайных ситуаций</w:t>
      </w:r>
      <w:r w:rsidR="00A96221">
        <w:rPr>
          <w:sz w:val="28"/>
          <w:szCs w:val="28"/>
        </w:rPr>
        <w:t xml:space="preserve"> </w:t>
      </w:r>
      <w:r w:rsidR="000F29AC" w:rsidRPr="00374DCF">
        <w:rPr>
          <w:color w:val="000000"/>
          <w:sz w:val="28"/>
          <w:szCs w:val="28"/>
          <w:lang w:bidi="ru-RU"/>
        </w:rPr>
        <w:t xml:space="preserve">природного и техногенного характера на территории </w:t>
      </w:r>
      <w:r w:rsidR="000F29AC">
        <w:rPr>
          <w:color w:val="000000"/>
          <w:sz w:val="28"/>
          <w:szCs w:val="28"/>
          <w:lang w:bidi="ru-RU"/>
        </w:rPr>
        <w:t xml:space="preserve">Романовского </w:t>
      </w:r>
      <w:r w:rsidR="000F29AC" w:rsidRPr="00374DCF">
        <w:rPr>
          <w:color w:val="000000"/>
          <w:sz w:val="28"/>
          <w:szCs w:val="28"/>
          <w:lang w:bidi="ru-RU"/>
        </w:rPr>
        <w:t>муниципального района Саратовской области</w:t>
      </w:r>
      <w:r w:rsidR="000F29AC">
        <w:rPr>
          <w:color w:val="000000"/>
          <w:sz w:val="28"/>
          <w:szCs w:val="28"/>
          <w:lang w:bidi="ru-RU"/>
        </w:rPr>
        <w:t>.</w:t>
      </w:r>
    </w:p>
    <w:p w:rsidR="00D40BB9" w:rsidRPr="00D40BB9" w:rsidRDefault="00D40BB9" w:rsidP="009B2CC4">
      <w:pPr>
        <w:ind w:firstLine="567"/>
        <w:jc w:val="both"/>
        <w:rPr>
          <w:rFonts w:ascii="Calibri" w:hAnsi="Calibri"/>
          <w:sz w:val="22"/>
          <w:szCs w:val="22"/>
        </w:rPr>
      </w:pPr>
      <w:r w:rsidRPr="00AB012D">
        <w:rPr>
          <w:color w:val="000000"/>
          <w:sz w:val="28"/>
          <w:szCs w:val="28"/>
          <w:lang w:bidi="ru-RU"/>
        </w:rPr>
        <w:t>5.</w:t>
      </w:r>
      <w:r w:rsidR="001C5442">
        <w:rPr>
          <w:b/>
          <w:color w:val="000000"/>
          <w:sz w:val="28"/>
          <w:szCs w:val="28"/>
          <w:lang w:bidi="ru-RU"/>
        </w:rPr>
        <w:t xml:space="preserve"> </w:t>
      </w:r>
      <w:r w:rsidR="00A96221">
        <w:rPr>
          <w:sz w:val="28"/>
          <w:szCs w:val="28"/>
        </w:rPr>
        <w:t>Признать утратившим</w:t>
      </w:r>
      <w:r w:rsidRPr="00D40BB9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постановление </w:t>
      </w:r>
      <w:r w:rsidRPr="00D40BB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Романовского </w:t>
      </w:r>
      <w:r w:rsidRPr="00D40BB9">
        <w:rPr>
          <w:sz w:val="28"/>
          <w:szCs w:val="28"/>
        </w:rPr>
        <w:t xml:space="preserve">муниципального района Саратовской области </w:t>
      </w:r>
      <w:r>
        <w:rPr>
          <w:sz w:val="28"/>
          <w:szCs w:val="28"/>
        </w:rPr>
        <w:t>от 30.05.2011</w:t>
      </w:r>
      <w:r w:rsidRPr="00D40BB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151</w:t>
      </w:r>
      <w:r w:rsidRPr="00D40BB9">
        <w:rPr>
          <w:sz w:val="28"/>
          <w:szCs w:val="28"/>
        </w:rPr>
        <w:t xml:space="preserve"> «О создании резерва материальных ресурсов для ликвидации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F50BC5" w:rsidRPr="00AB3535" w:rsidRDefault="00D40BB9" w:rsidP="00AB3535">
      <w:pPr>
        <w:ind w:firstLine="567"/>
        <w:jc w:val="both"/>
        <w:rPr>
          <w:sz w:val="28"/>
          <w:szCs w:val="28"/>
        </w:rPr>
      </w:pPr>
      <w:r w:rsidRPr="00AB012D">
        <w:rPr>
          <w:sz w:val="28"/>
          <w:szCs w:val="28"/>
        </w:rPr>
        <w:t>6</w:t>
      </w:r>
      <w:r w:rsidR="00F50BC5" w:rsidRPr="00AB012D">
        <w:rPr>
          <w:sz w:val="28"/>
          <w:szCs w:val="28"/>
        </w:rPr>
        <w:t>.</w:t>
      </w:r>
      <w:r w:rsidR="001C5442">
        <w:rPr>
          <w:b/>
          <w:sz w:val="28"/>
          <w:szCs w:val="28"/>
        </w:rPr>
        <w:t xml:space="preserve"> </w:t>
      </w:r>
      <w:r w:rsidR="00394CE2">
        <w:rPr>
          <w:sz w:val="28"/>
          <w:szCs w:val="28"/>
        </w:rPr>
        <w:t>Разместить н</w:t>
      </w:r>
      <w:r w:rsidR="00F50BC5" w:rsidRPr="00F50BC5">
        <w:rPr>
          <w:sz w:val="28"/>
          <w:szCs w:val="28"/>
        </w:rPr>
        <w:t xml:space="preserve">астоящее постановление на официальном сайте администрации </w:t>
      </w:r>
      <w:r w:rsidR="00AB3535">
        <w:rPr>
          <w:sz w:val="28"/>
          <w:szCs w:val="28"/>
        </w:rPr>
        <w:t xml:space="preserve">Романовского </w:t>
      </w:r>
      <w:r w:rsidR="00F50BC5" w:rsidRPr="00F50BC5">
        <w:rPr>
          <w:sz w:val="28"/>
          <w:szCs w:val="28"/>
        </w:rPr>
        <w:t xml:space="preserve">муниципального района в </w:t>
      </w:r>
      <w:r w:rsidR="00AB3535">
        <w:rPr>
          <w:sz w:val="28"/>
          <w:szCs w:val="28"/>
        </w:rPr>
        <w:t>информационно-телекоммуникационной сети «Интернет» и обнародовать в установленном порядке.</w:t>
      </w:r>
    </w:p>
    <w:p w:rsidR="00F738A9" w:rsidRPr="00401E58" w:rsidRDefault="00D40BB9" w:rsidP="00AB5227">
      <w:pPr>
        <w:spacing w:after="100"/>
        <w:ind w:firstLine="567"/>
        <w:jc w:val="both"/>
        <w:rPr>
          <w:sz w:val="28"/>
          <w:szCs w:val="28"/>
        </w:rPr>
      </w:pPr>
      <w:r w:rsidRPr="009B2CC4">
        <w:rPr>
          <w:b/>
          <w:sz w:val="28"/>
          <w:szCs w:val="28"/>
        </w:rPr>
        <w:t>7</w:t>
      </w:r>
      <w:r w:rsidR="00E40FB8" w:rsidRPr="009B2CC4">
        <w:rPr>
          <w:b/>
          <w:sz w:val="28"/>
          <w:szCs w:val="28"/>
        </w:rPr>
        <w:t>.</w:t>
      </w:r>
      <w:r w:rsidR="001C5442">
        <w:rPr>
          <w:b/>
          <w:sz w:val="28"/>
          <w:szCs w:val="28"/>
        </w:rPr>
        <w:t xml:space="preserve"> </w:t>
      </w:r>
      <w:r w:rsidR="00176377">
        <w:rPr>
          <w:sz w:val="28"/>
          <w:szCs w:val="28"/>
        </w:rPr>
        <w:t xml:space="preserve">Контроль за </w:t>
      </w:r>
      <w:r w:rsidR="00A96221">
        <w:rPr>
          <w:sz w:val="28"/>
          <w:szCs w:val="28"/>
        </w:rPr>
        <w:t>ис</w:t>
      </w:r>
      <w:r w:rsidR="009A0F41">
        <w:rPr>
          <w:sz w:val="28"/>
          <w:szCs w:val="28"/>
        </w:rPr>
        <w:t xml:space="preserve">полнением </w:t>
      </w:r>
      <w:r w:rsidR="00F738A9" w:rsidRPr="00401E58">
        <w:rPr>
          <w:sz w:val="28"/>
          <w:szCs w:val="28"/>
        </w:rPr>
        <w:t>настоящего постановления возложить на</w:t>
      </w:r>
      <w:r w:rsidR="00A96221">
        <w:rPr>
          <w:sz w:val="28"/>
          <w:szCs w:val="28"/>
        </w:rPr>
        <w:t xml:space="preserve">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2468AC" w:rsidRPr="00FF6C45" w:rsidRDefault="002468AC" w:rsidP="00423B66">
      <w:pPr>
        <w:rPr>
          <w:b/>
          <w:sz w:val="28"/>
          <w:szCs w:val="28"/>
        </w:rPr>
      </w:pPr>
    </w:p>
    <w:p w:rsidR="00630DC1" w:rsidRDefault="00630DC1" w:rsidP="00E40FB8">
      <w:pPr>
        <w:ind w:firstLine="840"/>
        <w:rPr>
          <w:b/>
          <w:sz w:val="28"/>
          <w:szCs w:val="28"/>
        </w:rPr>
      </w:pPr>
    </w:p>
    <w:p w:rsidR="00FF6C45" w:rsidRDefault="00FF6C45" w:rsidP="00E40FB8">
      <w:pPr>
        <w:ind w:firstLine="840"/>
        <w:rPr>
          <w:b/>
          <w:sz w:val="28"/>
          <w:szCs w:val="28"/>
        </w:rPr>
      </w:pPr>
    </w:p>
    <w:p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:rsidR="00E40FB8" w:rsidRPr="00FF6C45" w:rsidRDefault="00AB3535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AB3535">
        <w:rPr>
          <w:b/>
          <w:sz w:val="28"/>
          <w:szCs w:val="28"/>
        </w:rPr>
        <w:t>А.И. Щербаков</w:t>
      </w:r>
    </w:p>
    <w:p w:rsidR="00042DEC" w:rsidRPr="00FF6C45" w:rsidRDefault="00042DEC" w:rsidP="00042DEC">
      <w:pPr>
        <w:rPr>
          <w:sz w:val="28"/>
          <w:szCs w:val="28"/>
        </w:rPr>
      </w:pPr>
    </w:p>
    <w:p w:rsidR="00A323F0" w:rsidRPr="00FF6C45" w:rsidRDefault="00A323F0" w:rsidP="00042DEC">
      <w:pPr>
        <w:rPr>
          <w:sz w:val="28"/>
          <w:szCs w:val="28"/>
        </w:rPr>
      </w:pPr>
    </w:p>
    <w:p w:rsidR="00A323F0" w:rsidRDefault="00A323F0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607C26" w:rsidRDefault="00607C26" w:rsidP="00917F7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7F7C" w:rsidRDefault="00917F7C" w:rsidP="00917F7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9F25D1" w:rsidRDefault="009F25D1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47014A" w:rsidRDefault="0047014A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47014A" w:rsidRPr="0047014A" w:rsidRDefault="0047014A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9B2CC4" w:rsidRDefault="009B2CC4" w:rsidP="009B2CC4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4F32A9" w:rsidRDefault="004F32A9" w:rsidP="009B2CC4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0F29AC" w:rsidRDefault="000F29A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47014A" w:rsidRDefault="00C65A25" w:rsidP="0047014A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47014A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0F29AC" w:rsidRPr="0047014A">
        <w:rPr>
          <w:rFonts w:ascii="Times New Roman" w:hAnsi="Times New Roman" w:cs="Times New Roman"/>
          <w:b w:val="0"/>
          <w:sz w:val="24"/>
          <w:szCs w:val="24"/>
        </w:rPr>
        <w:t xml:space="preserve"> № 1</w:t>
      </w:r>
      <w:r w:rsidRPr="0047014A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 Романовского муниципального района Саратовской области </w:t>
      </w:r>
    </w:p>
    <w:p w:rsidR="00C65A25" w:rsidRPr="0047014A" w:rsidRDefault="00C65A25" w:rsidP="0047014A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47014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7014A">
        <w:rPr>
          <w:rFonts w:ascii="Times New Roman" w:hAnsi="Times New Roman" w:cs="Times New Roman"/>
          <w:b w:val="0"/>
          <w:sz w:val="24"/>
          <w:szCs w:val="24"/>
          <w:lang w:val="en-US"/>
        </w:rPr>
        <w:t>22</w:t>
      </w:r>
      <w:r w:rsidR="0047014A">
        <w:rPr>
          <w:rFonts w:ascii="Times New Roman" w:hAnsi="Times New Roman" w:cs="Times New Roman"/>
          <w:b w:val="0"/>
          <w:sz w:val="24"/>
          <w:szCs w:val="24"/>
        </w:rPr>
        <w:t>.</w:t>
      </w:r>
      <w:r w:rsidR="0047014A">
        <w:rPr>
          <w:rFonts w:ascii="Times New Roman" w:hAnsi="Times New Roman" w:cs="Times New Roman"/>
          <w:b w:val="0"/>
          <w:sz w:val="24"/>
          <w:szCs w:val="24"/>
          <w:lang w:val="en-US"/>
        </w:rPr>
        <w:t>03</w:t>
      </w:r>
      <w:r w:rsidR="0047014A">
        <w:rPr>
          <w:rFonts w:ascii="Times New Roman" w:hAnsi="Times New Roman" w:cs="Times New Roman"/>
          <w:b w:val="0"/>
          <w:sz w:val="24"/>
          <w:szCs w:val="24"/>
        </w:rPr>
        <w:t>.</w:t>
      </w:r>
      <w:r w:rsidR="0047014A">
        <w:rPr>
          <w:rFonts w:ascii="Times New Roman" w:hAnsi="Times New Roman" w:cs="Times New Roman"/>
          <w:b w:val="0"/>
          <w:sz w:val="24"/>
          <w:szCs w:val="24"/>
          <w:lang w:val="en-US"/>
        </w:rPr>
        <w:t>2021</w:t>
      </w:r>
      <w:r w:rsidRPr="0047014A">
        <w:rPr>
          <w:rFonts w:ascii="Times New Roman" w:hAnsi="Times New Roman" w:cs="Times New Roman"/>
          <w:b w:val="0"/>
          <w:sz w:val="24"/>
          <w:szCs w:val="24"/>
        </w:rPr>
        <w:t xml:space="preserve">   года   №</w:t>
      </w:r>
      <w:r w:rsidR="0047014A">
        <w:rPr>
          <w:rFonts w:ascii="Times New Roman" w:hAnsi="Times New Roman" w:cs="Times New Roman"/>
          <w:b w:val="0"/>
          <w:sz w:val="24"/>
          <w:szCs w:val="24"/>
        </w:rPr>
        <w:t xml:space="preserve"> 157</w:t>
      </w:r>
    </w:p>
    <w:p w:rsidR="00C65A25" w:rsidRDefault="00C65A25" w:rsidP="00042DEC">
      <w:pPr>
        <w:rPr>
          <w:sz w:val="28"/>
          <w:szCs w:val="28"/>
        </w:rPr>
      </w:pPr>
    </w:p>
    <w:p w:rsidR="00195A90" w:rsidRPr="002A7069" w:rsidRDefault="00195A9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>Положение</w:t>
      </w:r>
    </w:p>
    <w:p w:rsidR="00D40BB9" w:rsidRPr="00D40BB9" w:rsidRDefault="00D40BB9" w:rsidP="00195A90">
      <w:pPr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40BB9">
        <w:rPr>
          <w:b/>
          <w:color w:val="000000"/>
          <w:sz w:val="28"/>
          <w:szCs w:val="28"/>
          <w:lang w:bidi="ru-RU"/>
        </w:rPr>
        <w:t>о резерве материальных ресурсов для ликвидации чрезвычайных ситуаций природного и техногенного характера на территории Романовского муниципального района Саратовской области</w:t>
      </w:r>
    </w:p>
    <w:p w:rsidR="00D40BB9" w:rsidRDefault="00D40BB9" w:rsidP="00F46EB0">
      <w:pPr>
        <w:widowControl w:val="0"/>
        <w:rPr>
          <w:sz w:val="28"/>
          <w:szCs w:val="28"/>
          <w:shd w:val="clear" w:color="auto" w:fill="FFFFFF"/>
        </w:rPr>
      </w:pPr>
    </w:p>
    <w:p w:rsidR="00F46EB0" w:rsidRPr="00F46EB0" w:rsidRDefault="00F46EB0" w:rsidP="00F46EB0">
      <w:pPr>
        <w:widowControl w:val="0"/>
        <w:tabs>
          <w:tab w:val="left" w:pos="3992"/>
        </w:tabs>
        <w:jc w:val="center"/>
        <w:rPr>
          <w:sz w:val="28"/>
          <w:szCs w:val="28"/>
        </w:rPr>
      </w:pPr>
      <w:r w:rsidRPr="00F46EB0">
        <w:rPr>
          <w:b/>
          <w:color w:val="000000"/>
          <w:sz w:val="28"/>
          <w:szCs w:val="28"/>
          <w:lang w:bidi="ru-RU"/>
        </w:rPr>
        <w:t>1.Общие положения</w:t>
      </w:r>
    </w:p>
    <w:p w:rsidR="00F46EB0" w:rsidRPr="00F46EB0" w:rsidRDefault="00F46EB0" w:rsidP="00F46EB0">
      <w:pPr>
        <w:jc w:val="center"/>
        <w:rPr>
          <w:rFonts w:eastAsia="Calibri"/>
          <w:sz w:val="28"/>
          <w:szCs w:val="28"/>
        </w:rPr>
      </w:pPr>
    </w:p>
    <w:p w:rsidR="00F46EB0" w:rsidRPr="00C47127" w:rsidRDefault="00F46EB0" w:rsidP="00C471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>1.1.Настоящее Положени</w:t>
      </w:r>
      <w:r w:rsidR="00273A4D">
        <w:rPr>
          <w:color w:val="000000"/>
          <w:sz w:val="28"/>
          <w:szCs w:val="28"/>
          <w:lang w:bidi="ru-RU"/>
        </w:rPr>
        <w:t>е разработано в соответствии с Ф</w:t>
      </w:r>
      <w:r w:rsidR="00C47127">
        <w:rPr>
          <w:color w:val="000000"/>
          <w:sz w:val="28"/>
          <w:szCs w:val="28"/>
          <w:lang w:bidi="ru-RU"/>
        </w:rPr>
        <w:t>едеральным законам</w:t>
      </w:r>
      <w:r w:rsidRPr="00F46EB0">
        <w:rPr>
          <w:color w:val="000000"/>
          <w:sz w:val="28"/>
          <w:szCs w:val="28"/>
          <w:lang w:bidi="ru-RU"/>
        </w:rPr>
        <w:t xml:space="preserve"> от 21 декабря 1994 года № 68–ФЗ «О защите населения и территорий от чрезвычайных ситуаций природного и техногенного характера»,</w:t>
      </w:r>
      <w:r w:rsidR="00233583">
        <w:rPr>
          <w:color w:val="000000"/>
          <w:sz w:val="28"/>
          <w:szCs w:val="28"/>
          <w:lang w:bidi="ru-RU"/>
        </w:rPr>
        <w:t xml:space="preserve"> </w:t>
      </w:r>
      <w:r w:rsidR="00C47127">
        <w:rPr>
          <w:color w:val="000000"/>
          <w:sz w:val="28"/>
          <w:szCs w:val="28"/>
          <w:lang w:bidi="ru-RU"/>
        </w:rPr>
        <w:t>постановлением</w:t>
      </w:r>
      <w:r w:rsidR="00C47127" w:rsidRPr="00C47127">
        <w:rPr>
          <w:color w:val="000000"/>
          <w:sz w:val="28"/>
          <w:szCs w:val="28"/>
          <w:lang w:bidi="ru-RU"/>
        </w:rPr>
        <w:t xml:space="preserve">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характера», постановлением Правительства Саратовской области от 23 января 2002 г. № 5-П «О создании резервов материально-технических ресурсов для ликвидации последствий чрезвычайных ситуаций на территории Саратовской области»</w:t>
      </w:r>
      <w:r w:rsidRPr="00F46EB0">
        <w:rPr>
          <w:color w:val="000000"/>
          <w:sz w:val="28"/>
          <w:szCs w:val="28"/>
          <w:lang w:bidi="ru-RU"/>
        </w:rPr>
        <w:t>.</w:t>
      </w:r>
    </w:p>
    <w:p w:rsidR="00F46EB0" w:rsidRPr="004F32A9" w:rsidRDefault="00F46EB0" w:rsidP="004F32A9">
      <w:pPr>
        <w:ind w:firstLine="567"/>
        <w:jc w:val="both"/>
        <w:rPr>
          <w:sz w:val="28"/>
        </w:rPr>
      </w:pPr>
      <w:r w:rsidRPr="00F46EB0">
        <w:rPr>
          <w:sz w:val="28"/>
          <w:szCs w:val="28"/>
        </w:rPr>
        <w:t>1.2.</w:t>
      </w:r>
      <w:r w:rsidRPr="00F46EB0">
        <w:rPr>
          <w:color w:val="000000"/>
          <w:sz w:val="28"/>
          <w:szCs w:val="28"/>
          <w:lang w:bidi="ru-RU"/>
        </w:rPr>
        <w:t xml:space="preserve">Резервы материальных ресурсов (далее – Резерв) для ликвидации чрезвычайных ситуаций создается заблаговременно в целях экстренного привлечения необходимых средств в случае возникновения чрезвычайных ситуаций (далее – ЧС) и включает продовольствие, </w:t>
      </w:r>
      <w:r w:rsidR="004F32A9" w:rsidRPr="00C86919">
        <w:rPr>
          <w:sz w:val="28"/>
        </w:rPr>
        <w:t xml:space="preserve">предметы первой </w:t>
      </w:r>
      <w:r w:rsidR="004F32A9">
        <w:rPr>
          <w:sz w:val="28"/>
        </w:rPr>
        <w:t>необходимости,</w:t>
      </w:r>
      <w:r w:rsidR="00572586">
        <w:rPr>
          <w:sz w:val="28"/>
        </w:rPr>
        <w:t xml:space="preserve"> </w:t>
      </w:r>
      <w:r w:rsidR="004F32A9" w:rsidRPr="00F579EB">
        <w:rPr>
          <w:sz w:val="28"/>
        </w:rPr>
        <w:t>строительные материалы</w:t>
      </w:r>
      <w:r w:rsidR="004F32A9" w:rsidRPr="00572586">
        <w:rPr>
          <w:sz w:val="28"/>
        </w:rPr>
        <w:t>,</w:t>
      </w:r>
      <w:r w:rsidR="00572586">
        <w:rPr>
          <w:b/>
          <w:i/>
          <w:sz w:val="28"/>
        </w:rPr>
        <w:t xml:space="preserve"> </w:t>
      </w:r>
      <w:r w:rsidR="004F32A9" w:rsidRPr="00F579EB">
        <w:rPr>
          <w:sz w:val="28"/>
        </w:rPr>
        <w:t>нефтепродукты</w:t>
      </w:r>
      <w:r w:rsidR="00572586">
        <w:rPr>
          <w:sz w:val="28"/>
        </w:rPr>
        <w:t xml:space="preserve"> </w:t>
      </w:r>
      <w:r w:rsidR="004F32A9" w:rsidRPr="004F32A9">
        <w:rPr>
          <w:sz w:val="28"/>
        </w:rPr>
        <w:t>и</w:t>
      </w:r>
      <w:r w:rsidR="00572586">
        <w:rPr>
          <w:sz w:val="28"/>
        </w:rPr>
        <w:t xml:space="preserve"> </w:t>
      </w:r>
      <w:r w:rsidR="004F32A9" w:rsidRPr="00F53CF7">
        <w:rPr>
          <w:sz w:val="28"/>
        </w:rPr>
        <w:t>другие материальные ресурсы.</w:t>
      </w:r>
    </w:p>
    <w:p w:rsidR="00F46EB0" w:rsidRPr="00F46EB0" w:rsidRDefault="00F46EB0" w:rsidP="00F46EB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 xml:space="preserve">1.3.Система резервов материальных ресурсов для ликвидации ЧС на территории </w:t>
      </w:r>
      <w:r w:rsidR="004F32A9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t xml:space="preserve">муниципального района включает в себя объектовые Резервы и Резервы администрации </w:t>
      </w:r>
      <w:r w:rsidR="004F32A9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t>муниципального района (далее – администрация).</w:t>
      </w:r>
    </w:p>
    <w:p w:rsidR="00F46EB0" w:rsidRPr="00F46EB0" w:rsidRDefault="00F46EB0" w:rsidP="00F46EB0">
      <w:pPr>
        <w:widowControl w:val="0"/>
        <w:jc w:val="center"/>
        <w:rPr>
          <w:sz w:val="28"/>
          <w:szCs w:val="22"/>
        </w:rPr>
      </w:pPr>
    </w:p>
    <w:p w:rsidR="00F46EB0" w:rsidRPr="00F46EB0" w:rsidRDefault="00F46EB0" w:rsidP="00F46EB0">
      <w:pPr>
        <w:jc w:val="center"/>
        <w:rPr>
          <w:sz w:val="28"/>
          <w:szCs w:val="28"/>
        </w:rPr>
      </w:pPr>
      <w:r w:rsidRPr="00F46EB0">
        <w:rPr>
          <w:b/>
          <w:color w:val="000000"/>
          <w:sz w:val="28"/>
          <w:szCs w:val="28"/>
          <w:lang w:bidi="ru-RU"/>
        </w:rPr>
        <w:t>2.Порядок создания, содержания и использования Резерва</w:t>
      </w:r>
    </w:p>
    <w:p w:rsidR="00F46EB0" w:rsidRPr="00F46EB0" w:rsidRDefault="00F46EB0" w:rsidP="00F46EB0">
      <w:pPr>
        <w:jc w:val="center"/>
        <w:rPr>
          <w:sz w:val="28"/>
          <w:szCs w:val="28"/>
        </w:rPr>
      </w:pPr>
    </w:p>
    <w:p w:rsidR="00F46EB0" w:rsidRPr="00F46EB0" w:rsidRDefault="00F46EB0" w:rsidP="00F46EB0">
      <w:pPr>
        <w:ind w:firstLine="709"/>
        <w:jc w:val="both"/>
        <w:rPr>
          <w:sz w:val="28"/>
          <w:szCs w:val="28"/>
        </w:rPr>
      </w:pPr>
      <w:r w:rsidRPr="00F46EB0">
        <w:rPr>
          <w:color w:val="000000"/>
          <w:sz w:val="28"/>
          <w:szCs w:val="28"/>
          <w:lang w:bidi="ru-RU"/>
        </w:rPr>
        <w:t>2.1.Определение номенклатуры и объемов Резерва для ликвидации ЧС, а также контроль за созданием, содержанием и использованием указанных Резервов осуществляется администрацией</w:t>
      </w:r>
      <w:r w:rsidR="004F32A9">
        <w:rPr>
          <w:color w:val="000000"/>
          <w:sz w:val="28"/>
          <w:szCs w:val="28"/>
          <w:lang w:bidi="ru-RU"/>
        </w:rPr>
        <w:t>.</w:t>
      </w:r>
    </w:p>
    <w:p w:rsidR="001972A3" w:rsidRPr="00F46EB0" w:rsidRDefault="00F46EB0" w:rsidP="001972A3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>Определение и утверждение Номенклатуры и объемов Резерва медицинских ресурсов, а также порядка его создания, содержания и использования является правом Министерства здравоохранения Саратовской области.</w:t>
      </w:r>
    </w:p>
    <w:p w:rsidR="001972A3" w:rsidRPr="00D4329C" w:rsidRDefault="00F46EB0" w:rsidP="00D4329C">
      <w:pPr>
        <w:spacing w:line="317" w:lineRule="exact"/>
        <w:ind w:firstLine="780"/>
        <w:jc w:val="both"/>
        <w:rPr>
          <w:rFonts w:ascii="Calibri" w:hAnsi="Calibri"/>
          <w:sz w:val="22"/>
          <w:szCs w:val="22"/>
        </w:rPr>
      </w:pPr>
      <w:r w:rsidRPr="00F46EB0">
        <w:rPr>
          <w:color w:val="000000"/>
          <w:sz w:val="28"/>
          <w:szCs w:val="28"/>
          <w:lang w:bidi="ru-RU"/>
        </w:rPr>
        <w:t xml:space="preserve">2.2.Заказы на поставку продукции в Резерв размещаются посредством заключения контрактов (договоров) администрацией и предприятиями, организациями, субъектами предпринимательской деятельности (далее организации) производящими, перерабатывающими и реализующими материальные средства, которые могут быть использованы для Резерва в </w:t>
      </w:r>
      <w:r w:rsidRPr="00F46EB0">
        <w:rPr>
          <w:color w:val="000000"/>
          <w:sz w:val="28"/>
          <w:szCs w:val="28"/>
          <w:lang w:bidi="ru-RU"/>
        </w:rPr>
        <w:lastRenderedPageBreak/>
        <w:t xml:space="preserve">интересах материального обеспечения ликвидации </w:t>
      </w:r>
      <w:proofErr w:type="spellStart"/>
      <w:r w:rsidRPr="00F46EB0">
        <w:rPr>
          <w:color w:val="000000"/>
          <w:sz w:val="28"/>
          <w:szCs w:val="28"/>
          <w:lang w:bidi="ru-RU"/>
        </w:rPr>
        <w:t>ЧС</w:t>
      </w:r>
      <w:r w:rsidR="00D4329C" w:rsidRPr="00D4329C">
        <w:rPr>
          <w:color w:val="000000"/>
          <w:sz w:val="28"/>
          <w:szCs w:val="28"/>
          <w:lang w:bidi="ru-RU"/>
        </w:rPr>
        <w:t>в</w:t>
      </w:r>
      <w:proofErr w:type="spellEnd"/>
      <w:r w:rsidR="00D4329C" w:rsidRPr="00D4329C">
        <w:rPr>
          <w:color w:val="000000"/>
          <w:sz w:val="28"/>
          <w:szCs w:val="28"/>
          <w:lang w:bidi="ru-RU"/>
        </w:rPr>
        <w:t xml:space="preserve"> строгом соответствии с Федеральным законом от 5 апреля 2013 года № 44–ФЗ «О контрактной системе в сфере закупок товаров, работ, услуг для обеспечения государственных и муниципальных нужд». Контракт (договор) является основным документом, определяющим права и обязанности юридических сторон и регулирует экономические, правовые, имущественные и организационные отношения между заказчиком и поставщиком.</w:t>
      </w:r>
    </w:p>
    <w:p w:rsidR="00F46EB0" w:rsidRPr="00F46EB0" w:rsidRDefault="00F46EB0" w:rsidP="00F46EB0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>2.3.Заказчиками материальных ресурсов являются:</w:t>
      </w:r>
    </w:p>
    <w:p w:rsidR="00F46EB0" w:rsidRPr="00F46EB0" w:rsidRDefault="00F46EB0" w:rsidP="00F46EB0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>по продовольствию, вещевому имуществу, промышленным товарам и нефтепродуктам –</w:t>
      </w:r>
      <w:r w:rsidR="001972A3">
        <w:rPr>
          <w:color w:val="000000"/>
          <w:sz w:val="28"/>
          <w:szCs w:val="28"/>
          <w:lang w:bidi="ru-RU"/>
        </w:rPr>
        <w:t xml:space="preserve"> администрация Романовского муниципального района</w:t>
      </w:r>
      <w:r w:rsidRPr="00F46EB0">
        <w:rPr>
          <w:color w:val="000000"/>
          <w:sz w:val="28"/>
          <w:szCs w:val="28"/>
          <w:lang w:bidi="ru-RU"/>
        </w:rPr>
        <w:t>;</w:t>
      </w:r>
    </w:p>
    <w:p w:rsidR="00F46EB0" w:rsidRPr="00F46EB0" w:rsidRDefault="00F46EB0" w:rsidP="00F46EB0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 xml:space="preserve">по медикаментам и медицинскому имуществу – </w:t>
      </w:r>
      <w:r w:rsidR="001972A3">
        <w:rPr>
          <w:color w:val="000000"/>
          <w:sz w:val="28"/>
          <w:szCs w:val="28"/>
          <w:lang w:bidi="ru-RU"/>
        </w:rPr>
        <w:t>администрация Романовского муниципального района</w:t>
      </w:r>
      <w:r w:rsidRPr="00F46EB0">
        <w:rPr>
          <w:color w:val="000000"/>
          <w:sz w:val="28"/>
          <w:szCs w:val="28"/>
          <w:lang w:bidi="ru-RU"/>
        </w:rPr>
        <w:t>;</w:t>
      </w:r>
    </w:p>
    <w:p w:rsidR="00F46EB0" w:rsidRPr="00F46EB0" w:rsidRDefault="001972A3" w:rsidP="00F46EB0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 технике</w:t>
      </w:r>
      <w:r w:rsidR="00F46EB0" w:rsidRPr="00F46EB0">
        <w:rPr>
          <w:color w:val="000000"/>
          <w:sz w:val="28"/>
          <w:szCs w:val="28"/>
          <w:lang w:bidi="ru-RU"/>
        </w:rPr>
        <w:t>, механ</w:t>
      </w:r>
      <w:r>
        <w:rPr>
          <w:color w:val="000000"/>
          <w:sz w:val="28"/>
          <w:szCs w:val="28"/>
          <w:lang w:bidi="ru-RU"/>
        </w:rPr>
        <w:t xml:space="preserve">измам, строительным материалам </w:t>
      </w:r>
      <w:r w:rsidR="00F46EB0" w:rsidRPr="00F46EB0">
        <w:rPr>
          <w:color w:val="000000"/>
          <w:sz w:val="28"/>
          <w:szCs w:val="28"/>
          <w:lang w:bidi="ru-RU"/>
        </w:rPr>
        <w:t>–</w:t>
      </w:r>
      <w:r>
        <w:rPr>
          <w:color w:val="000000"/>
          <w:sz w:val="28"/>
          <w:szCs w:val="28"/>
          <w:lang w:bidi="ru-RU"/>
        </w:rPr>
        <w:t>администрация Романовского муниципального района.</w:t>
      </w:r>
    </w:p>
    <w:p w:rsidR="00F46EB0" w:rsidRPr="00F46EB0" w:rsidRDefault="00F46EB0" w:rsidP="00F46EB0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>2.4.Резервы для ликвидации ЧС, независимо от места их размещения, являются собственностью тех организаций, на средства которых они созданы (приобретены)</w:t>
      </w:r>
    </w:p>
    <w:p w:rsidR="00F46EB0" w:rsidRPr="00F46EB0" w:rsidRDefault="00F46EB0" w:rsidP="00F46EB0">
      <w:pPr>
        <w:spacing w:line="317" w:lineRule="exact"/>
        <w:ind w:firstLine="780"/>
        <w:jc w:val="both"/>
        <w:rPr>
          <w:sz w:val="28"/>
          <w:szCs w:val="28"/>
        </w:rPr>
      </w:pPr>
      <w:r w:rsidRPr="00F46EB0">
        <w:rPr>
          <w:color w:val="000000"/>
          <w:sz w:val="28"/>
          <w:szCs w:val="28"/>
          <w:lang w:bidi="ru-RU"/>
        </w:rPr>
        <w:t>2.5.Резервы для ликвидации ЧС размещаются как на объектах, специально предназначенных для хранения и обслуживания, так и на базах,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 собственности, в соответствии с заключенными контрактами (договорами), где гарантирована их безусловная сохранность и откуда возможна их оперативная доставка в зоны ЧС.</w:t>
      </w:r>
    </w:p>
    <w:p w:rsidR="00F46EB0" w:rsidRPr="00F46EB0" w:rsidRDefault="00F46EB0" w:rsidP="00F46EB0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>2.6.Резервы для ликвидации ЧС используются для проведения аварийно-спасательных и других неотложных работ по устранению непосредственной опасности для жизни и здоровья людей на объектах жилищно-коммунального хозяйства, социальной сферы и других объектах, для развертывания и содержания временных пунктов проживания и питания пострадавших граждан, оказания единовременной помощи населению и других первоочередных мероприятий, связанных с обеспечением жизнедеятельности пострадавшего населения.</w:t>
      </w:r>
    </w:p>
    <w:p w:rsidR="00F46EB0" w:rsidRPr="00F46EB0" w:rsidRDefault="00F46EB0" w:rsidP="00F46EB0">
      <w:pPr>
        <w:ind w:firstLine="708"/>
        <w:jc w:val="both"/>
        <w:rPr>
          <w:sz w:val="28"/>
          <w:szCs w:val="28"/>
          <w:shd w:val="clear" w:color="auto" w:fill="FFFFFF"/>
        </w:rPr>
      </w:pPr>
      <w:r w:rsidRPr="00F46EB0">
        <w:rPr>
          <w:color w:val="000000"/>
          <w:sz w:val="28"/>
          <w:szCs w:val="28"/>
          <w:lang w:bidi="ru-RU"/>
        </w:rPr>
        <w:t xml:space="preserve">2.7.Право принятия решения по изъятию материальных ресурсов из Резерва предоставляется главе </w:t>
      </w:r>
      <w:r w:rsidR="007E55FA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t xml:space="preserve">муниципального района – председателю комиссии по предупреждению и ликвидации чрезвычайных ситуаций и обеспечению пожарной безопасности (далее – КЧС и ОПБ) при администрации </w:t>
      </w:r>
      <w:r w:rsidR="00572586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t>муниципального района – или лицу, его замещающему.</w:t>
      </w:r>
    </w:p>
    <w:p w:rsidR="00F46EB0" w:rsidRPr="00F46EB0" w:rsidRDefault="00F46EB0" w:rsidP="00F46EB0">
      <w:pPr>
        <w:ind w:firstLine="708"/>
        <w:jc w:val="both"/>
        <w:rPr>
          <w:sz w:val="28"/>
          <w:szCs w:val="28"/>
        </w:rPr>
      </w:pPr>
      <w:r w:rsidRPr="00F46EB0">
        <w:rPr>
          <w:sz w:val="28"/>
          <w:szCs w:val="28"/>
        </w:rPr>
        <w:t>2.8.</w:t>
      </w:r>
      <w:r w:rsidRPr="00F46EB0">
        <w:rPr>
          <w:color w:val="000000"/>
          <w:sz w:val="28"/>
          <w:szCs w:val="28"/>
          <w:lang w:bidi="ru-RU"/>
        </w:rPr>
        <w:t xml:space="preserve">При ЧС локального характера для ликвидации последствий используются объектовые Резервы. При недостаточности собственных средств организациями, расположенными на территории </w:t>
      </w:r>
      <w:r w:rsidR="00D4329C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t>муниципального района, представляется заявка в вышестоящие органы по подчиненности об оказании помощи за счет их Резерва с приложением обоснования объемов и номенклатуры требуемых Резервов.</w:t>
      </w:r>
    </w:p>
    <w:p w:rsidR="00F46EB0" w:rsidRPr="00F46EB0" w:rsidRDefault="00F46EB0" w:rsidP="00F46EB0">
      <w:pPr>
        <w:ind w:firstLine="708"/>
        <w:jc w:val="both"/>
        <w:rPr>
          <w:sz w:val="28"/>
          <w:szCs w:val="28"/>
        </w:rPr>
      </w:pPr>
      <w:r w:rsidRPr="00F46EB0">
        <w:rPr>
          <w:sz w:val="28"/>
          <w:szCs w:val="28"/>
        </w:rPr>
        <w:t>2.9.</w:t>
      </w:r>
      <w:r w:rsidRPr="00F46EB0">
        <w:rPr>
          <w:color w:val="000000"/>
          <w:sz w:val="28"/>
          <w:szCs w:val="28"/>
          <w:lang w:bidi="ru-RU"/>
        </w:rPr>
        <w:t xml:space="preserve">При ЧС муниципального и межмуниципального характера для ее ликвидации используются материальные ресурсы Резерва </w:t>
      </w:r>
      <w:r w:rsidR="00CC21F0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lastRenderedPageBreak/>
        <w:t>муниципального района, а при их недостаточности представляется заявка с необходимыми обоснованиями в Правительство Саратовской области.</w:t>
      </w:r>
    </w:p>
    <w:p w:rsidR="00F46EB0" w:rsidRPr="00F46EB0" w:rsidRDefault="00F46EB0" w:rsidP="00F46EB0">
      <w:pPr>
        <w:ind w:firstLine="708"/>
        <w:jc w:val="both"/>
        <w:rPr>
          <w:sz w:val="28"/>
          <w:szCs w:val="28"/>
        </w:rPr>
      </w:pPr>
      <w:r w:rsidRPr="00F46EB0">
        <w:rPr>
          <w:sz w:val="28"/>
          <w:szCs w:val="28"/>
        </w:rPr>
        <w:t>2.10.</w:t>
      </w:r>
      <w:r w:rsidRPr="00F46EB0">
        <w:rPr>
          <w:color w:val="000000"/>
          <w:sz w:val="28"/>
          <w:szCs w:val="28"/>
          <w:lang w:bidi="ru-RU"/>
        </w:rPr>
        <w:t xml:space="preserve">Для ликвидации ЧС и обеспечения жизнедеятельности пострадавшего населения органы местного самоуправления </w:t>
      </w:r>
      <w:r w:rsidR="00CC21F0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t>муниципального района могут использовать находящиеся на его территории объектовые резервы материальных ресурсов по согласованию с заказчиками материальных ресурсов.</w:t>
      </w:r>
    </w:p>
    <w:p w:rsidR="00F46EB0" w:rsidRPr="00F46EB0" w:rsidRDefault="00F46EB0" w:rsidP="00F46EB0">
      <w:pPr>
        <w:ind w:firstLine="708"/>
        <w:jc w:val="both"/>
        <w:rPr>
          <w:sz w:val="28"/>
          <w:szCs w:val="28"/>
        </w:rPr>
      </w:pPr>
      <w:r w:rsidRPr="00F46EB0">
        <w:rPr>
          <w:sz w:val="28"/>
          <w:szCs w:val="28"/>
        </w:rPr>
        <w:t>2.11.</w:t>
      </w:r>
      <w:r w:rsidRPr="00F46EB0">
        <w:rPr>
          <w:color w:val="000000"/>
          <w:sz w:val="28"/>
          <w:szCs w:val="28"/>
          <w:lang w:bidi="ru-RU"/>
        </w:rPr>
        <w:t>Восполнение материальных ресурсов, израсходованных при ликвидации ЧС, осуществляется за счет средств организаций, в интересах которых использовались материальные средства Резерва, или за счет иных средств по решению соответствующих органов.</w:t>
      </w:r>
    </w:p>
    <w:p w:rsidR="00F46EB0" w:rsidRPr="00F46EB0" w:rsidRDefault="00F46EB0" w:rsidP="00F46EB0">
      <w:pPr>
        <w:widowControl w:val="0"/>
        <w:jc w:val="center"/>
        <w:rPr>
          <w:color w:val="000000"/>
          <w:sz w:val="28"/>
          <w:szCs w:val="28"/>
          <w:lang w:bidi="ru-RU"/>
        </w:rPr>
      </w:pPr>
    </w:p>
    <w:p w:rsidR="00F46EB0" w:rsidRPr="00F46EB0" w:rsidRDefault="00F46EB0" w:rsidP="00F46EB0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F46EB0">
        <w:rPr>
          <w:b/>
          <w:color w:val="000000"/>
          <w:sz w:val="28"/>
          <w:szCs w:val="28"/>
          <w:lang w:bidi="ru-RU"/>
        </w:rPr>
        <w:t>3.Финансирование работ по накоплению и использованию Резерва</w:t>
      </w:r>
    </w:p>
    <w:p w:rsidR="00F46EB0" w:rsidRPr="00F46EB0" w:rsidRDefault="00F46EB0" w:rsidP="00F46EB0">
      <w:pPr>
        <w:widowControl w:val="0"/>
        <w:jc w:val="center"/>
        <w:rPr>
          <w:sz w:val="28"/>
          <w:szCs w:val="22"/>
        </w:rPr>
      </w:pPr>
    </w:p>
    <w:p w:rsidR="00F46EB0" w:rsidRPr="00F46EB0" w:rsidRDefault="00F46EB0" w:rsidP="00F46EB0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r w:rsidRPr="00F46EB0">
        <w:rPr>
          <w:color w:val="000000"/>
          <w:sz w:val="28"/>
          <w:szCs w:val="28"/>
          <w:lang w:bidi="ru-RU"/>
        </w:rPr>
        <w:t xml:space="preserve">3.1.Финансирование расходов по восполнению Резервов администрации после ликвидации ЧС осуществляется за счет средств бюджета </w:t>
      </w:r>
      <w:r w:rsidR="00CC21F0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t>муниципального района.</w:t>
      </w:r>
    </w:p>
    <w:p w:rsidR="00F46EB0" w:rsidRPr="00F46EB0" w:rsidRDefault="00F46EB0" w:rsidP="00F46EB0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r w:rsidRPr="00F46EB0">
        <w:rPr>
          <w:sz w:val="28"/>
          <w:szCs w:val="28"/>
        </w:rPr>
        <w:t>3.2.</w:t>
      </w:r>
      <w:r w:rsidRPr="00F46EB0">
        <w:rPr>
          <w:color w:val="000000"/>
          <w:sz w:val="28"/>
          <w:szCs w:val="28"/>
          <w:lang w:bidi="ru-RU"/>
        </w:rPr>
        <w:t>Резервы могут финансироваться за счет средств страховых фондов организаций, находящихся в зоне потенциальной возможности возникновения ЧС и за счет внебюджетных источников.</w:t>
      </w:r>
    </w:p>
    <w:p w:rsidR="00F46EB0" w:rsidRPr="00F46EB0" w:rsidRDefault="00F46EB0" w:rsidP="00F46EB0">
      <w:pPr>
        <w:widowControl w:val="0"/>
        <w:spacing w:line="317" w:lineRule="exact"/>
        <w:ind w:firstLine="709"/>
        <w:jc w:val="both"/>
        <w:rPr>
          <w:sz w:val="28"/>
          <w:szCs w:val="28"/>
        </w:rPr>
      </w:pPr>
      <w:r w:rsidRPr="00F46EB0">
        <w:rPr>
          <w:sz w:val="28"/>
          <w:szCs w:val="28"/>
        </w:rPr>
        <w:t>3.3.О</w:t>
      </w:r>
      <w:r w:rsidRPr="00F46EB0">
        <w:rPr>
          <w:color w:val="000000"/>
          <w:sz w:val="28"/>
          <w:szCs w:val="28"/>
          <w:lang w:bidi="ru-RU"/>
        </w:rPr>
        <w:t>бъемы финансовых средств необходимых для покрытия расходов, связанных с использованием Резерва при ликвидации ЧС определяются условиями заключенных контрактов с учетом рыночных цен, сложившихся на день их использования по предназначению.</w:t>
      </w:r>
    </w:p>
    <w:p w:rsidR="00F46EB0" w:rsidRPr="00F46EB0" w:rsidRDefault="00F46EB0" w:rsidP="00F46EB0">
      <w:pPr>
        <w:widowControl w:val="0"/>
        <w:jc w:val="center"/>
        <w:rPr>
          <w:color w:val="000000"/>
          <w:sz w:val="28"/>
          <w:szCs w:val="28"/>
          <w:lang w:bidi="ru-RU"/>
        </w:rPr>
      </w:pPr>
    </w:p>
    <w:p w:rsidR="00F46EB0" w:rsidRPr="00F46EB0" w:rsidRDefault="00F46EB0" w:rsidP="00F46EB0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F46EB0">
        <w:rPr>
          <w:b/>
          <w:color w:val="000000"/>
          <w:sz w:val="28"/>
          <w:szCs w:val="28"/>
          <w:lang w:bidi="ru-RU"/>
        </w:rPr>
        <w:t>4.Порядок учета и контроля</w:t>
      </w:r>
    </w:p>
    <w:p w:rsidR="00F46EB0" w:rsidRPr="00F46EB0" w:rsidRDefault="00F46EB0" w:rsidP="00F46EB0">
      <w:pPr>
        <w:widowControl w:val="0"/>
        <w:jc w:val="center"/>
        <w:rPr>
          <w:sz w:val="28"/>
          <w:szCs w:val="22"/>
        </w:rPr>
      </w:pPr>
    </w:p>
    <w:p w:rsidR="00F46EB0" w:rsidRPr="00F46EB0" w:rsidRDefault="00F46EB0" w:rsidP="00F46EB0">
      <w:pPr>
        <w:ind w:firstLine="709"/>
        <w:jc w:val="both"/>
        <w:rPr>
          <w:sz w:val="28"/>
          <w:szCs w:val="28"/>
        </w:rPr>
      </w:pPr>
      <w:r w:rsidRPr="00F46EB0">
        <w:rPr>
          <w:color w:val="000000"/>
          <w:sz w:val="28"/>
          <w:szCs w:val="28"/>
          <w:lang w:bidi="ru-RU"/>
        </w:rPr>
        <w:t xml:space="preserve">4.1.Заказчики материальных ресурсов администрации </w:t>
      </w:r>
      <w:r w:rsidR="00CC21F0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t xml:space="preserve">муниципального района регулярно проводят анализ наличия материальных </w:t>
      </w:r>
      <w:r w:rsidRPr="00F46EB0">
        <w:rPr>
          <w:color w:val="000000"/>
          <w:sz w:val="28"/>
          <w:szCs w:val="28"/>
          <w:lang w:eastAsia="en-US" w:bidi="en-US"/>
        </w:rPr>
        <w:t>ресурсов (количество, качество и соответствие Номенклатуре) в свободных остатках на складских площадях организаций, которые в соответствии с заключенными контрактами (договорами) обязаны быть готовы к выдаче (передаче) материальных ресурсов по заявке администрации</w:t>
      </w:r>
    </w:p>
    <w:p w:rsidR="00F46EB0" w:rsidRPr="00F46EB0" w:rsidRDefault="00F46EB0" w:rsidP="00F46EB0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 xml:space="preserve">4.2.Итоговые данные о наличии материальных ресурсов в Резерве представляются заказчиками в КЧС и ОПБ при администрации </w:t>
      </w:r>
      <w:r w:rsidR="00CC21F0">
        <w:rPr>
          <w:color w:val="000000"/>
          <w:sz w:val="28"/>
          <w:szCs w:val="28"/>
          <w:lang w:bidi="ru-RU"/>
        </w:rPr>
        <w:t xml:space="preserve">Романовского </w:t>
      </w:r>
      <w:r w:rsidRPr="00F46EB0">
        <w:rPr>
          <w:color w:val="000000"/>
          <w:sz w:val="28"/>
          <w:szCs w:val="28"/>
          <w:lang w:bidi="ru-RU"/>
        </w:rPr>
        <w:t>муниципального района по состоянию на 1 июля и 1 декабря, к 5 числу месяца.</w:t>
      </w:r>
    </w:p>
    <w:p w:rsidR="00D40BB9" w:rsidRDefault="00D40BB9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D40BB9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</w:t>
      </w:r>
    </w:p>
    <w:p w:rsidR="00D40BB9" w:rsidRDefault="00D40BB9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D40BB9" w:rsidRDefault="00D40BB9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47014A" w:rsidRDefault="0047014A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47014A" w:rsidRDefault="0047014A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Pr="0047014A" w:rsidRDefault="00CC21F0" w:rsidP="0047014A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47014A">
        <w:rPr>
          <w:rFonts w:ascii="Times New Roman" w:hAnsi="Times New Roman" w:cs="Times New Roman"/>
          <w:b w:val="0"/>
          <w:sz w:val="24"/>
          <w:szCs w:val="24"/>
        </w:rPr>
        <w:t>Приложение</w:t>
      </w:r>
      <w:r w:rsidR="00863B58" w:rsidRPr="0047014A">
        <w:rPr>
          <w:rFonts w:ascii="Times New Roman" w:hAnsi="Times New Roman" w:cs="Times New Roman"/>
          <w:b w:val="0"/>
          <w:sz w:val="24"/>
          <w:szCs w:val="24"/>
        </w:rPr>
        <w:t xml:space="preserve"> № 2</w:t>
      </w:r>
      <w:r w:rsidRPr="0047014A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 Романовского муниципального района Саратовской области </w:t>
      </w:r>
    </w:p>
    <w:p w:rsidR="00CC21F0" w:rsidRPr="0047014A" w:rsidRDefault="00CC21F0" w:rsidP="0047014A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47014A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47014A">
        <w:rPr>
          <w:rFonts w:ascii="Times New Roman" w:hAnsi="Times New Roman" w:cs="Times New Roman"/>
          <w:b w:val="0"/>
          <w:sz w:val="24"/>
          <w:szCs w:val="24"/>
        </w:rPr>
        <w:t>22.03.2021</w:t>
      </w:r>
      <w:r w:rsidRPr="0047014A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 w:rsidR="0047014A">
        <w:rPr>
          <w:rFonts w:ascii="Times New Roman" w:hAnsi="Times New Roman" w:cs="Times New Roman"/>
          <w:b w:val="0"/>
          <w:sz w:val="24"/>
          <w:szCs w:val="24"/>
        </w:rPr>
        <w:t xml:space="preserve"> 157</w:t>
      </w:r>
      <w:bookmarkStart w:id="0" w:name="_GoBack"/>
      <w:bookmarkEnd w:id="0"/>
    </w:p>
    <w:p w:rsidR="00CC21F0" w:rsidRPr="0047014A" w:rsidRDefault="00CC21F0" w:rsidP="00195A90">
      <w:pPr>
        <w:widowControl w:val="0"/>
        <w:jc w:val="center"/>
        <w:rPr>
          <w:sz w:val="24"/>
          <w:szCs w:val="24"/>
          <w:shd w:val="clear" w:color="auto" w:fill="FFFFFF"/>
        </w:rPr>
      </w:pPr>
    </w:p>
    <w:p w:rsidR="00A35FE3" w:rsidRPr="00717115" w:rsidRDefault="00A35FE3" w:rsidP="00A35FE3">
      <w:pPr>
        <w:ind w:firstLine="567"/>
        <w:jc w:val="center"/>
        <w:rPr>
          <w:b/>
          <w:sz w:val="28"/>
          <w:szCs w:val="28"/>
        </w:rPr>
      </w:pPr>
      <w:r w:rsidRPr="00717115">
        <w:rPr>
          <w:b/>
          <w:sz w:val="28"/>
          <w:szCs w:val="28"/>
        </w:rPr>
        <w:t>Номенклатура и объем резерва</w:t>
      </w:r>
    </w:p>
    <w:p w:rsidR="00A35FE3" w:rsidRDefault="00A35FE3" w:rsidP="00A35FE3">
      <w:pPr>
        <w:ind w:firstLine="567"/>
        <w:jc w:val="center"/>
        <w:rPr>
          <w:b/>
          <w:color w:val="000000"/>
          <w:sz w:val="28"/>
          <w:szCs w:val="28"/>
          <w:lang w:bidi="ru-RU"/>
        </w:rPr>
      </w:pPr>
      <w:r w:rsidRPr="00717115">
        <w:rPr>
          <w:b/>
          <w:sz w:val="28"/>
          <w:szCs w:val="28"/>
        </w:rPr>
        <w:t>материальных ресурсов для ликвидац</w:t>
      </w:r>
      <w:r>
        <w:rPr>
          <w:b/>
          <w:sz w:val="28"/>
          <w:szCs w:val="28"/>
        </w:rPr>
        <w:t xml:space="preserve">ии </w:t>
      </w:r>
      <w:r w:rsidR="00863B58" w:rsidRPr="00863B58">
        <w:rPr>
          <w:b/>
          <w:sz w:val="28"/>
          <w:szCs w:val="28"/>
        </w:rPr>
        <w:t xml:space="preserve">чрезвычайных ситуаций </w:t>
      </w:r>
      <w:r w:rsidR="00863B58" w:rsidRPr="00863B58">
        <w:rPr>
          <w:b/>
          <w:color w:val="000000"/>
          <w:sz w:val="28"/>
          <w:szCs w:val="28"/>
          <w:lang w:bidi="ru-RU"/>
        </w:rPr>
        <w:t>природного и техногенного характера на территории Романовского муниципального района Саратовской области</w:t>
      </w:r>
    </w:p>
    <w:p w:rsidR="00863B58" w:rsidRPr="00863B58" w:rsidRDefault="00863B58" w:rsidP="00A35FE3">
      <w:pPr>
        <w:ind w:firstLine="567"/>
        <w:jc w:val="center"/>
        <w:rPr>
          <w:b/>
          <w:sz w:val="28"/>
          <w:szCs w:val="28"/>
        </w:rPr>
      </w:pPr>
    </w:p>
    <w:tbl>
      <w:tblPr>
        <w:tblW w:w="10313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70"/>
        <w:gridCol w:w="258"/>
        <w:gridCol w:w="1769"/>
        <w:gridCol w:w="1848"/>
        <w:gridCol w:w="1368"/>
        <w:gridCol w:w="38"/>
        <w:gridCol w:w="1037"/>
        <w:gridCol w:w="1117"/>
        <w:gridCol w:w="17"/>
        <w:gridCol w:w="196"/>
        <w:gridCol w:w="148"/>
        <w:gridCol w:w="922"/>
        <w:gridCol w:w="873"/>
      </w:tblGrid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Норма на 1 чел. /1 </w:t>
            </w:r>
            <w:proofErr w:type="spellStart"/>
            <w:r w:rsidRPr="00717115">
              <w:rPr>
                <w:b/>
                <w:color w:val="000000"/>
                <w:sz w:val="24"/>
                <w:szCs w:val="24"/>
              </w:rPr>
              <w:t>сут</w:t>
            </w:r>
            <w:proofErr w:type="spellEnd"/>
            <w:r w:rsidRPr="00717115">
              <w:rPr>
                <w:b/>
                <w:color w:val="000000"/>
                <w:sz w:val="24"/>
                <w:szCs w:val="24"/>
              </w:rPr>
              <w:t>. (гр.)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на 50 чел. /</w:t>
            </w:r>
            <w:r w:rsidRPr="00717115">
              <w:rPr>
                <w:b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17115">
              <w:rPr>
                <w:b/>
                <w:color w:val="000000"/>
                <w:sz w:val="24"/>
                <w:szCs w:val="24"/>
              </w:rPr>
              <w:t>сут</w:t>
            </w:r>
            <w:proofErr w:type="spellEnd"/>
            <w:r w:rsidRPr="00717115">
              <w:rPr>
                <w:b/>
                <w:color w:val="000000"/>
                <w:sz w:val="24"/>
                <w:szCs w:val="24"/>
              </w:rPr>
              <w:t>. (кг)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на 50 чел. / 5</w:t>
            </w:r>
            <w:r w:rsidRPr="00717115">
              <w:rPr>
                <w:b/>
                <w:color w:val="000000"/>
                <w:sz w:val="24"/>
                <w:szCs w:val="24"/>
              </w:rPr>
              <w:t>сут. (кг)</w:t>
            </w:r>
          </w:p>
        </w:tc>
      </w:tr>
      <w:tr w:rsidR="00A35FE3" w:rsidRPr="00717115" w:rsidTr="0047014A">
        <w:tc>
          <w:tcPr>
            <w:tcW w:w="103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Продовольствие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Крупа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Макаронные изделия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Консервы мясные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(банка 325 гр.)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кг или 22 банки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кг или</w:t>
            </w:r>
            <w:r>
              <w:rPr>
                <w:color w:val="000000"/>
                <w:sz w:val="24"/>
                <w:szCs w:val="24"/>
              </w:rPr>
              <w:br/>
              <w:t>115</w:t>
            </w:r>
            <w:r w:rsidRPr="00717115">
              <w:rPr>
                <w:color w:val="000000"/>
                <w:sz w:val="24"/>
                <w:szCs w:val="24"/>
              </w:rPr>
              <w:t xml:space="preserve"> бан</w:t>
            </w:r>
            <w:r>
              <w:rPr>
                <w:color w:val="000000"/>
                <w:sz w:val="24"/>
                <w:szCs w:val="24"/>
              </w:rPr>
              <w:t>ок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Консервы рыбные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Банка</w:t>
            </w:r>
            <w:r>
              <w:rPr>
                <w:color w:val="000000"/>
                <w:sz w:val="24"/>
                <w:szCs w:val="24"/>
              </w:rPr>
              <w:t xml:space="preserve"> (23</w:t>
            </w:r>
            <w:r w:rsidRPr="00717115">
              <w:rPr>
                <w:color w:val="000000"/>
                <w:sz w:val="24"/>
                <w:szCs w:val="24"/>
              </w:rPr>
              <w:t>0 гр.)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кг или 20</w:t>
            </w:r>
            <w:r w:rsidRPr="00717115">
              <w:rPr>
                <w:color w:val="000000"/>
                <w:sz w:val="24"/>
                <w:szCs w:val="24"/>
              </w:rPr>
              <w:t xml:space="preserve"> банок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кг или 108</w:t>
            </w:r>
            <w:r w:rsidRPr="00717115">
              <w:rPr>
                <w:color w:val="000000"/>
                <w:sz w:val="24"/>
                <w:szCs w:val="24"/>
              </w:rPr>
              <w:t xml:space="preserve"> банок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животное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Овощи 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Сахар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Соль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35FE3" w:rsidRPr="00717115" w:rsidTr="00161B69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0,750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313" w:type="dxa"/>
            <w:gridSpan w:val="14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717115">
              <w:rPr>
                <w:b/>
                <w:color w:val="000000"/>
                <w:sz w:val="24"/>
                <w:szCs w:val="24"/>
              </w:rPr>
              <w:t>Предметы первой необходимости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5" w:type="dxa"/>
            <w:gridSpan w:val="4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Наименование   предметов</w:t>
            </w:r>
          </w:p>
        </w:tc>
        <w:tc>
          <w:tcPr>
            <w:tcW w:w="1368" w:type="dxa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53" w:type="dxa"/>
            <w:gridSpan w:val="6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Количество на одного человека</w:t>
            </w:r>
          </w:p>
        </w:tc>
        <w:tc>
          <w:tcPr>
            <w:tcW w:w="1795" w:type="dxa"/>
            <w:gridSpan w:val="2"/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Общая потребность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4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Миска глубокая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5" w:type="dxa"/>
            <w:gridSpan w:val="4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Ложка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5" w:type="dxa"/>
            <w:gridSpan w:val="4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Кружка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5" w:type="dxa"/>
            <w:gridSpan w:val="4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Ведро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10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17115">
              <w:rPr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45" w:type="dxa"/>
            <w:gridSpan w:val="4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 xml:space="preserve">Чайник 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10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17115">
              <w:rPr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45" w:type="dxa"/>
            <w:gridSpan w:val="4"/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Постельные принадлежности</w:t>
            </w:r>
            <w:r>
              <w:rPr>
                <w:color w:val="000000"/>
                <w:sz w:val="24"/>
                <w:szCs w:val="24"/>
              </w:rPr>
              <w:t xml:space="preserve"> (подушка, матрац, наволочка, простынь, пододеяльник, одеяло)</w:t>
            </w:r>
          </w:p>
          <w:p w:rsidR="00233583" w:rsidRPr="00161797" w:rsidRDefault="0023358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161797">
              <w:rPr>
                <w:color w:val="000000"/>
                <w:sz w:val="24"/>
                <w:szCs w:val="24"/>
              </w:rPr>
              <w:lastRenderedPageBreak/>
              <w:t>компл</w:t>
            </w:r>
            <w:proofErr w:type="spellEnd"/>
            <w:r w:rsidRPr="00161797">
              <w:rPr>
                <w:color w:val="000000"/>
                <w:sz w:val="24"/>
                <w:szCs w:val="24"/>
              </w:rPr>
              <w:t xml:space="preserve">. </w:t>
            </w:r>
            <w:r w:rsidR="00863B58">
              <w:rPr>
                <w:color w:val="000000"/>
                <w:sz w:val="24"/>
                <w:szCs w:val="24"/>
              </w:rPr>
              <w:t>н</w:t>
            </w:r>
            <w:r w:rsidRPr="00161797">
              <w:rPr>
                <w:color w:val="000000"/>
                <w:sz w:val="24"/>
                <w:szCs w:val="24"/>
              </w:rPr>
              <w:t>а чел.</w:t>
            </w:r>
          </w:p>
        </w:tc>
        <w:tc>
          <w:tcPr>
            <w:tcW w:w="2553" w:type="dxa"/>
            <w:gridSpan w:val="6"/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комп</w:t>
            </w:r>
            <w:r w:rsidRPr="00161797">
              <w:rPr>
                <w:color w:val="000000"/>
                <w:sz w:val="24"/>
                <w:szCs w:val="24"/>
              </w:rPr>
              <w:t>.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45" w:type="dxa"/>
            <w:gridSpan w:val="4"/>
            <w:hideMark/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Мыло</w:t>
            </w:r>
          </w:p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  <w:r w:rsidRPr="00717115">
              <w:rPr>
                <w:color w:val="000000"/>
                <w:sz w:val="24"/>
                <w:szCs w:val="24"/>
              </w:rPr>
              <w:t xml:space="preserve"> на 10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5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5" w:type="dxa"/>
            <w:gridSpan w:val="4"/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Моющие средства</w:t>
            </w:r>
          </w:p>
        </w:tc>
        <w:tc>
          <w:tcPr>
            <w:tcW w:w="1368" w:type="dxa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  <w:r w:rsidRPr="00717115">
              <w:rPr>
                <w:color w:val="000000"/>
                <w:sz w:val="24"/>
                <w:szCs w:val="24"/>
              </w:rPr>
              <w:t xml:space="preserve"> на 10 чел.</w:t>
            </w:r>
          </w:p>
        </w:tc>
        <w:tc>
          <w:tcPr>
            <w:tcW w:w="2553" w:type="dxa"/>
            <w:gridSpan w:val="6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35FE3" w:rsidRPr="00717115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45" w:type="dxa"/>
            <w:gridSpan w:val="4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Раскладушки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53" w:type="dxa"/>
            <w:gridSpan w:val="6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hideMark/>
          </w:tcPr>
          <w:p w:rsidR="00A35FE3" w:rsidRPr="00161797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A35FE3" w:rsidRPr="00717115" w:rsidTr="0047014A">
        <w:tc>
          <w:tcPr>
            <w:tcW w:w="10313" w:type="dxa"/>
            <w:gridSpan w:val="1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Pr="00717115">
              <w:rPr>
                <w:b/>
                <w:color w:val="000000"/>
                <w:sz w:val="24"/>
                <w:szCs w:val="24"/>
              </w:rPr>
              <w:t>. Горюче-смазочные материалы</w:t>
            </w:r>
          </w:p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(для проведения аварийно-спасательных и других неотложных работ)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F53CF7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F53CF7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Наименование горюче-смазочных материалов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F53CF7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F53CF7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Общая потребность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Автомобильный бензин АИ-92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0816D7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A35FE3" w:rsidRPr="00717115" w:rsidTr="0047014A">
        <w:trPr>
          <w:trHeight w:val="306"/>
        </w:trPr>
        <w:tc>
          <w:tcPr>
            <w:tcW w:w="103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Pr="00717115">
              <w:rPr>
                <w:b/>
                <w:color w:val="000000"/>
                <w:sz w:val="24"/>
                <w:szCs w:val="24"/>
              </w:rPr>
              <w:t>.Строительные материалы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Наименование строительных материалов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631F02" w:rsidRDefault="00A35FE3" w:rsidP="00AE61D4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Общая потребность</w:t>
            </w:r>
          </w:p>
        </w:tc>
      </w:tr>
      <w:tr w:rsidR="00A35FE3" w:rsidRPr="00717115" w:rsidTr="0047014A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</w:tr>
      <w:tr w:rsidR="00A35FE3" w:rsidRPr="00717115" w:rsidTr="0047014A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Доска необрезная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куб. м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17115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Шифер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лист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17115">
              <w:rPr>
                <w:color w:val="000000"/>
              </w:rPr>
              <w:t>0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Рубероид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рулон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Уголок стальной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т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A35FE3" w:rsidRPr="00717115" w:rsidTr="0047014A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Гвозди 100-150 мм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т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A35FE3" w:rsidRPr="00717115" w:rsidTr="0047014A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Стекло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717115">
              <w:rPr>
                <w:color w:val="000000"/>
              </w:rPr>
              <w:t>кв.м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5FE3" w:rsidRPr="00717115" w:rsidRDefault="00A35FE3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50</w:t>
            </w:r>
          </w:p>
        </w:tc>
      </w:tr>
      <w:tr w:rsidR="000816D7" w:rsidRPr="00717115" w:rsidTr="0047014A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Default="000816D7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Песок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717115">
              <w:rPr>
                <w:color w:val="000000"/>
              </w:rPr>
              <w:t>кв.м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816D7" w:rsidRPr="00717115" w:rsidTr="0047014A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Default="000816D7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Щебень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717115">
              <w:rPr>
                <w:color w:val="000000"/>
              </w:rPr>
              <w:t>кв.м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6D7" w:rsidRPr="00717115" w:rsidRDefault="000816D7" w:rsidP="00AE61D4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35FE3" w:rsidRPr="00717115" w:rsidTr="0047014A">
        <w:tc>
          <w:tcPr>
            <w:tcW w:w="103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AB59D7" w:rsidRDefault="00AE61D4" w:rsidP="00AE61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A35FE3" w:rsidRPr="00AB59D7">
              <w:rPr>
                <w:b/>
                <w:color w:val="000000"/>
                <w:sz w:val="24"/>
                <w:szCs w:val="24"/>
              </w:rPr>
              <w:t>. Другие ресурсы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141B60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Кухня полевая 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AB59D7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Pr="00AB59D7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AB59D7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источник электроснабжения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Pr="00AB59D7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Pr="00AB59D7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Мотопомпа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Лодка резиновая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35FE3" w:rsidRPr="00717115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227BB7" w:rsidP="00AE61D4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35F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Спасательные жилеты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FE3" w:rsidRDefault="00A35FE3" w:rsidP="00AE61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27BB7" w:rsidRPr="00BB376D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Лопаты  штыковые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27BB7" w:rsidRPr="00BB376D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Лопаты совковые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27BB7" w:rsidRPr="00BB376D" w:rsidTr="0047014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both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Топоры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7BB7" w:rsidRPr="00227BB7" w:rsidRDefault="00227BB7" w:rsidP="00227BB7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E61D4" w:rsidRPr="00AE61D4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D4" w:rsidRPr="00AE61D4" w:rsidRDefault="00AE61D4" w:rsidP="00AE61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61D4">
              <w:rPr>
                <w:b/>
                <w:color w:val="000000"/>
                <w:sz w:val="24"/>
                <w:szCs w:val="24"/>
              </w:rPr>
              <w:t>6.Медикаменты и медицинское имущество</w:t>
            </w:r>
          </w:p>
        </w:tc>
      </w:tr>
      <w:tr w:rsidR="00AE61D4" w:rsidRPr="00F34652" w:rsidTr="0047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D4" w:rsidRPr="00F34652" w:rsidRDefault="00AE61D4" w:rsidP="00AE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F34652">
              <w:rPr>
                <w:b/>
                <w:bCs/>
                <w:sz w:val="22"/>
                <w:szCs w:val="22"/>
              </w:rPr>
              <w:t>Сердечно-сосудистые, спазмолитические, гипотензивные средства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Но-шпа 2% (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дротаверин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)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Папаверина гидрохлорид 2%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80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Платифилин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Атропина сульфат 0,1%р-р 1 мл,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 для лечения сахарного диабета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Инсулин  100 ЕД в1мл- 10мл д/ин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Витамины</w:t>
            </w:r>
          </w:p>
          <w:p w:rsidR="00CC72FD" w:rsidRPr="003E5E17" w:rsidRDefault="00CC72FD" w:rsidP="00C7125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Аскорбиновая кислота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Тиамина бромид (В-1)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Пиридоксина г/х (вит. В6)5%р-р 1 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Минеральные добавки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Кальция глюконат 10%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Кальция хлорид 10%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Панангин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10,0 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Антикоагулянты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Гепарин 5.000 </w:t>
            </w:r>
            <w:proofErr w:type="spellStart"/>
            <w:r w:rsidRPr="003E5E17">
              <w:rPr>
                <w:sz w:val="22"/>
                <w:szCs w:val="22"/>
              </w:rPr>
              <w:t>ЕДфл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E5E17">
              <w:rPr>
                <w:b/>
                <w:bCs/>
                <w:sz w:val="22"/>
                <w:szCs w:val="22"/>
              </w:rPr>
              <w:t>Гемостатические</w:t>
            </w:r>
            <w:proofErr w:type="spellEnd"/>
            <w:r w:rsidRPr="003E5E17">
              <w:rPr>
                <w:b/>
                <w:bCs/>
                <w:sz w:val="22"/>
                <w:szCs w:val="22"/>
              </w:rPr>
              <w:t xml:space="preserve"> препараты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Аминокапроновая к-та 5% р-р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Дицинон</w:t>
            </w:r>
            <w:proofErr w:type="spellEnd"/>
            <w:r w:rsidRPr="003E5E17">
              <w:rPr>
                <w:sz w:val="22"/>
                <w:szCs w:val="22"/>
              </w:rPr>
              <w:t xml:space="preserve">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Антианемические препараты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Цианкоболамин</w:t>
            </w:r>
            <w:proofErr w:type="spellEnd"/>
            <w:r w:rsidRPr="003E5E17">
              <w:rPr>
                <w:sz w:val="22"/>
                <w:szCs w:val="22"/>
              </w:rPr>
              <w:t xml:space="preserve"> (В12)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 xml:space="preserve">Плазмозамещающие и </w:t>
            </w:r>
            <w:proofErr w:type="spellStart"/>
            <w:r w:rsidRPr="003E5E17">
              <w:rPr>
                <w:b/>
                <w:bCs/>
                <w:sz w:val="22"/>
                <w:szCs w:val="22"/>
              </w:rPr>
              <w:t>перфузионные</w:t>
            </w:r>
            <w:proofErr w:type="spellEnd"/>
            <w:r w:rsidRPr="003E5E17">
              <w:rPr>
                <w:b/>
                <w:bCs/>
                <w:sz w:val="22"/>
                <w:szCs w:val="22"/>
              </w:rPr>
              <w:t xml:space="preserve"> растворы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Магния сульфат 25%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Калия хлорид 10%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Гемодез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 р-р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28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Глюкоза 5% р-р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56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Глюкоза 40%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Калия хлорид 10% р-р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Натрия хлорид 0,9% р-р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90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Натрия хлорид 0,9%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.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Натрия хлорид, пор.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4,00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 w:rsidR="004743B9">
              <w:rPr>
                <w:sz w:val="22"/>
                <w:szCs w:val="22"/>
              </w:rPr>
              <w:t>0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Плазма свежезамороженная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4,0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 w:rsidR="004743B9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Полиглюкин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р-р (аналог)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 w:rsidR="004743B9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Реополиглюкин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р-р (аналог)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Трисоль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р-р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28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Хлосоль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400,0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Эритромасса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1,0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4743B9" w:rsidP="00C7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Натрия  гидрокарбонат порошок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0,40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 для лечения заболевания сердца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4743B9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Адреналина гидрохлорид 0,1%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47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Дофамин (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допмин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)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47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Коргликон</w:t>
            </w:r>
            <w:proofErr w:type="spellEnd"/>
            <w:r w:rsidRPr="003E5E17">
              <w:rPr>
                <w:sz w:val="22"/>
                <w:szCs w:val="22"/>
              </w:rPr>
              <w:t xml:space="preserve"> 0,06%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47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Мезатон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1%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47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Нитроглицерин 0,0005 табл.№40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47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Строфантин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К - 0,05%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Диуретики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Лазикс (фуросемид) 1%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80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 xml:space="preserve">Периферические </w:t>
            </w:r>
            <w:proofErr w:type="spellStart"/>
            <w:r w:rsidRPr="003E5E17">
              <w:rPr>
                <w:b/>
                <w:bCs/>
                <w:sz w:val="22"/>
                <w:szCs w:val="22"/>
              </w:rPr>
              <w:t>вазадилататоры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Трентал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2%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 (аналог)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Противомикробные препараты для лечения заболеваний кожи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Левомеколь</w:t>
            </w:r>
            <w:proofErr w:type="spellEnd"/>
            <w:r w:rsidRPr="003E5E17">
              <w:rPr>
                <w:sz w:val="22"/>
                <w:szCs w:val="22"/>
              </w:rPr>
              <w:t>- мазь тубы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туб.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 xml:space="preserve">Антисептики и </w:t>
            </w:r>
            <w:proofErr w:type="spellStart"/>
            <w:r w:rsidRPr="003E5E17">
              <w:rPr>
                <w:b/>
                <w:bCs/>
                <w:sz w:val="22"/>
                <w:szCs w:val="22"/>
              </w:rPr>
              <w:t>дезинфецирующие</w:t>
            </w:r>
            <w:proofErr w:type="spellEnd"/>
            <w:r w:rsidRPr="003E5E17">
              <w:rPr>
                <w:b/>
                <w:bCs/>
                <w:sz w:val="22"/>
                <w:szCs w:val="22"/>
              </w:rPr>
              <w:t xml:space="preserve"> средства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Йод 5% спиртовой р-р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124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Перекись 3% во </w:t>
            </w:r>
            <w:proofErr w:type="spellStart"/>
            <w:r w:rsidRPr="003E5E17">
              <w:rPr>
                <w:sz w:val="22"/>
                <w:szCs w:val="22"/>
              </w:rPr>
              <w:t>фл</w:t>
            </w:r>
            <w:proofErr w:type="spellEnd"/>
            <w:r w:rsidRPr="003E5E17">
              <w:rPr>
                <w:sz w:val="22"/>
                <w:szCs w:val="22"/>
              </w:rPr>
              <w:t xml:space="preserve">.    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18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Р-р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мед.антисеп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 70%-100мл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34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Этиловый спирт 95% р-р, </w:t>
            </w:r>
            <w:proofErr w:type="spellStart"/>
            <w:r w:rsidRPr="003E5E17">
              <w:rPr>
                <w:sz w:val="22"/>
                <w:szCs w:val="22"/>
              </w:rPr>
              <w:t>фл</w:t>
            </w:r>
            <w:proofErr w:type="spellEnd"/>
            <w:r w:rsidRPr="003E5E17">
              <w:rPr>
                <w:sz w:val="22"/>
                <w:szCs w:val="22"/>
              </w:rPr>
              <w:t>. 100 мл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Кортикостероиды для системного применения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Преднизолон 0,005 №50, табл. (аналог)               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Преднизолона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гидрохл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.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Противомикробные препараты для системного применения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Доксициклина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гидрохлорид (аналог)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капс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Цефотаксим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Цефтриаксон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150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Противогрибковые препараты для системного применения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Нистатин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в табл.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Иммунные сыворотки и иммуноглобулины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Анатоксин столбнячный 1,0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Иммуноглобулин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норм.человеч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Сыворотка противостолбнячная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Противовоспалительные и противоревматические препараты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Кеторол</w:t>
            </w:r>
            <w:proofErr w:type="spellEnd"/>
            <w:r w:rsidRPr="003E5E17">
              <w:rPr>
                <w:sz w:val="22"/>
                <w:szCs w:val="22"/>
              </w:rPr>
              <w:t xml:space="preserve">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E5E17">
              <w:rPr>
                <w:b/>
                <w:bCs/>
                <w:sz w:val="22"/>
                <w:szCs w:val="22"/>
              </w:rPr>
              <w:t>Миорелаксанты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Ардуан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0,004 д/ин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фл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Дитилин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Листенон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2%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Анестетики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Кетамин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Новокаин 0,5% (1%) р-р во </w:t>
            </w:r>
            <w:proofErr w:type="spellStart"/>
            <w:r w:rsidRPr="003E5E17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Новокаин 0,5% (0,25%)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Новокаин 2%р-р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Тиопентал</w:t>
            </w:r>
            <w:proofErr w:type="spellEnd"/>
            <w:r w:rsidRPr="003E5E17">
              <w:rPr>
                <w:sz w:val="22"/>
                <w:szCs w:val="22"/>
              </w:rPr>
              <w:t>-натрий 1,0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Анестетики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Анальгин 50% 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Баралгин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Морфин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Промедол</w:t>
            </w:r>
            <w:proofErr w:type="spellEnd"/>
            <w:r w:rsidRPr="003E5E17">
              <w:rPr>
                <w:sz w:val="22"/>
                <w:szCs w:val="22"/>
              </w:rPr>
              <w:t xml:space="preserve">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Трамал</w:t>
            </w:r>
            <w:proofErr w:type="spellEnd"/>
            <w:r w:rsidRPr="003E5E17">
              <w:rPr>
                <w:sz w:val="22"/>
                <w:szCs w:val="22"/>
              </w:rPr>
              <w:t xml:space="preserve">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E5E17">
              <w:rPr>
                <w:b/>
                <w:bCs/>
                <w:sz w:val="22"/>
                <w:szCs w:val="22"/>
              </w:rPr>
              <w:t>Психолептики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Дроперидол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0,025%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Аминазин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2,5%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Седуксен (аналог)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Феназепам</w:t>
            </w:r>
            <w:proofErr w:type="spellEnd"/>
            <w:r w:rsidRPr="003E5E17">
              <w:rPr>
                <w:sz w:val="22"/>
                <w:szCs w:val="22"/>
              </w:rPr>
              <w:t xml:space="preserve"> (аналог) 0,1% 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Психоаналептики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Кофеин-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бензоат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натрия 20%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Другие препараты для лечения нервной системы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Прозерин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E5E17">
              <w:rPr>
                <w:b/>
                <w:bCs/>
                <w:sz w:val="22"/>
                <w:szCs w:val="22"/>
              </w:rPr>
              <w:t>Противопротозойные</w:t>
            </w:r>
            <w:proofErr w:type="spellEnd"/>
            <w:r w:rsidRPr="003E5E17">
              <w:rPr>
                <w:b/>
                <w:bCs/>
                <w:sz w:val="22"/>
                <w:szCs w:val="22"/>
              </w:rPr>
              <w:t xml:space="preserve"> препараты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Фурациллин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0,02 (для разведения)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упак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 для лечения бронхиальной астмы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Эуфиллин 2,4%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Препараты, применяемые при кашле и простудных заболеваниях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Ацетилцистеин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10% р-р 2 мл,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Антигистаминные препараты для системного применения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Димедрол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Супрастин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Другие препараты для лечения органов дыхания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Аммиак 10% </w:t>
            </w:r>
            <w:proofErr w:type="spellStart"/>
            <w:r w:rsidRPr="003E5E17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Кордиамин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Сульфокамфокаин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10%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 для лечения заболеваний глаз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Сульфацил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-натрий тюбик-капельница № 2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тюб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.-кап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16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Тетрациклиновая мазь глазная 10,0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туб.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Дексаметазон</w:t>
            </w:r>
            <w:proofErr w:type="spellEnd"/>
            <w:r w:rsidRPr="003E5E17">
              <w:rPr>
                <w:sz w:val="22"/>
                <w:szCs w:val="22"/>
              </w:rPr>
              <w:t xml:space="preserve">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Антидоты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Амилнитрит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 0,5 мл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Ацизол</w:t>
            </w:r>
            <w:proofErr w:type="spellEnd"/>
            <w:r w:rsidRPr="003E5E17">
              <w:rPr>
                <w:sz w:val="22"/>
                <w:szCs w:val="22"/>
              </w:rPr>
              <w:t xml:space="preserve"> (цинка </w:t>
            </w:r>
            <w:proofErr w:type="spellStart"/>
            <w:r w:rsidRPr="003E5E17">
              <w:rPr>
                <w:sz w:val="22"/>
                <w:szCs w:val="22"/>
              </w:rPr>
              <w:t>бисвинилимидазоладиацетат</w:t>
            </w:r>
            <w:proofErr w:type="spellEnd"/>
            <w:r w:rsidRPr="003E5E17">
              <w:rPr>
                <w:sz w:val="22"/>
                <w:szCs w:val="22"/>
              </w:rPr>
              <w:t xml:space="preserve">) 60 мг/мл, по1 мл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80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Ацизол</w:t>
            </w:r>
            <w:proofErr w:type="spellEnd"/>
            <w:r w:rsidRPr="003E5E17">
              <w:rPr>
                <w:sz w:val="22"/>
                <w:szCs w:val="22"/>
              </w:rPr>
              <w:t xml:space="preserve"> (цинка </w:t>
            </w:r>
            <w:proofErr w:type="spellStart"/>
            <w:r w:rsidRPr="003E5E17">
              <w:rPr>
                <w:sz w:val="22"/>
                <w:szCs w:val="22"/>
              </w:rPr>
              <w:t>бисвинилимидазоладиацетат</w:t>
            </w:r>
            <w:proofErr w:type="spellEnd"/>
            <w:r w:rsidRPr="003E5E17">
              <w:rPr>
                <w:sz w:val="22"/>
                <w:szCs w:val="22"/>
              </w:rPr>
              <w:t>) 120 мг., таб.(</w:t>
            </w:r>
            <w:proofErr w:type="spellStart"/>
            <w:r w:rsidRPr="003E5E17">
              <w:rPr>
                <w:sz w:val="22"/>
                <w:szCs w:val="22"/>
              </w:rPr>
              <w:t>капс</w:t>
            </w:r>
            <w:proofErr w:type="spellEnd"/>
            <w:r w:rsidRPr="003E5E17">
              <w:rPr>
                <w:sz w:val="22"/>
                <w:szCs w:val="22"/>
              </w:rPr>
              <w:t>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140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Активированный </w:t>
            </w:r>
            <w:proofErr w:type="spellStart"/>
            <w:r w:rsidRPr="003E5E17">
              <w:rPr>
                <w:sz w:val="22"/>
                <w:szCs w:val="22"/>
              </w:rPr>
              <w:t>уголь+алюминия</w:t>
            </w:r>
            <w:proofErr w:type="spellEnd"/>
            <w:r w:rsidRPr="003E5E17">
              <w:rPr>
                <w:sz w:val="22"/>
                <w:szCs w:val="22"/>
              </w:rPr>
              <w:t xml:space="preserve"> оксид, порошок 5 г в пакете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пакет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Галантамин</w:t>
            </w:r>
            <w:proofErr w:type="spellEnd"/>
            <w:r w:rsidRPr="003E5E17">
              <w:rPr>
                <w:sz w:val="22"/>
                <w:szCs w:val="22"/>
              </w:rPr>
              <w:t xml:space="preserve"> 0,5% р-р 1мл,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Карбоксим</w:t>
            </w:r>
            <w:proofErr w:type="spellEnd"/>
            <w:r w:rsidRPr="003E5E17">
              <w:rPr>
                <w:sz w:val="22"/>
                <w:szCs w:val="22"/>
              </w:rPr>
              <w:t xml:space="preserve"> 15% р-р 1 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Налоксон</w:t>
            </w:r>
            <w:proofErr w:type="spellEnd"/>
            <w:r w:rsidRPr="003E5E17">
              <w:rPr>
                <w:sz w:val="22"/>
                <w:szCs w:val="22"/>
              </w:rPr>
              <w:t xml:space="preserve"> 0,04% р-р 1мл, 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8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Натрия тиосульфат 30% р-р 10 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9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Пеликсим</w:t>
            </w:r>
            <w:proofErr w:type="spellEnd"/>
            <w:r w:rsidRPr="003E5E17">
              <w:rPr>
                <w:sz w:val="22"/>
                <w:szCs w:val="22"/>
              </w:rPr>
              <w:t xml:space="preserve"> 1 мл, шприц-тюбике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штук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10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Пентацин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5% р-р 5 мл,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Унитиол</w:t>
            </w:r>
            <w:proofErr w:type="spellEnd"/>
            <w:r w:rsidRPr="003E5E17">
              <w:rPr>
                <w:sz w:val="22"/>
                <w:szCs w:val="22"/>
              </w:rPr>
              <w:t xml:space="preserve"> 5% р-р 5 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Ферроцин</w:t>
            </w:r>
            <w:proofErr w:type="spellEnd"/>
            <w:r w:rsidRPr="003E5E17">
              <w:rPr>
                <w:sz w:val="22"/>
                <w:szCs w:val="22"/>
              </w:rPr>
              <w:t xml:space="preserve">, (калий-железо </w:t>
            </w:r>
            <w:proofErr w:type="spellStart"/>
            <w:r w:rsidRPr="003E5E17">
              <w:rPr>
                <w:sz w:val="22"/>
                <w:szCs w:val="22"/>
              </w:rPr>
              <w:t>гексацианоферрат</w:t>
            </w:r>
            <w:proofErr w:type="spellEnd"/>
            <w:r w:rsidRPr="003E5E17">
              <w:rPr>
                <w:sz w:val="22"/>
                <w:szCs w:val="22"/>
              </w:rPr>
              <w:t>) табл. по 0,5 г,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таб.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1380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 w:rsidR="00A21E35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Средство перевязочное </w:t>
            </w:r>
            <w:proofErr w:type="spellStart"/>
            <w:r w:rsidRPr="003E5E17">
              <w:rPr>
                <w:sz w:val="22"/>
                <w:szCs w:val="22"/>
              </w:rPr>
              <w:t>гидрогелевое</w:t>
            </w:r>
            <w:proofErr w:type="spellEnd"/>
            <w:r w:rsidRPr="003E5E17">
              <w:rPr>
                <w:sz w:val="22"/>
                <w:szCs w:val="22"/>
              </w:rPr>
              <w:t xml:space="preserve"> противоожоговое стерильное, гидрогель на основе 2-аллиоксиэтанола и </w:t>
            </w:r>
            <w:proofErr w:type="spellStart"/>
            <w:r w:rsidRPr="003E5E17">
              <w:rPr>
                <w:sz w:val="22"/>
                <w:szCs w:val="22"/>
              </w:rPr>
              <w:t>лидокаина</w:t>
            </w:r>
            <w:proofErr w:type="spellEnd"/>
            <w:r w:rsidRPr="003E5E17">
              <w:rPr>
                <w:sz w:val="22"/>
                <w:szCs w:val="22"/>
              </w:rPr>
              <w:t>, 30 г в пакете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пакет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Антисептические  средства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Антисептический р-р (аналог) 1 л.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бут.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Хлорамин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7,00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Перевязочные  средства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Бинт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гипс.неосыпающийся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Бинты марлевые медицинские стерильные разных размеров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190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Бинты марлевые медицинские нестерильные разных размеров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Бинты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трубч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. эластичные разные  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Вата хир. в тюках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кг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Вата хир.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. 250 гр.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Лейкопластырь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Марля медицинская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метр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30,0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Салфетки марлевые в </w:t>
            </w:r>
            <w:proofErr w:type="spellStart"/>
            <w:r w:rsidRPr="003E5E17">
              <w:rPr>
                <w:sz w:val="22"/>
                <w:szCs w:val="22"/>
              </w:rPr>
              <w:t>упак</w:t>
            </w:r>
            <w:proofErr w:type="spellEnd"/>
            <w:r w:rsidRPr="003E5E17">
              <w:rPr>
                <w:sz w:val="22"/>
                <w:szCs w:val="22"/>
              </w:rPr>
              <w:t>.  разных размеров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 w:rsidR="00A21E35">
              <w:rPr>
                <w:sz w:val="22"/>
                <w:szCs w:val="22"/>
              </w:rPr>
              <w:t>0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Пакет перевязочный </w:t>
            </w:r>
            <w:proofErr w:type="spellStart"/>
            <w:r w:rsidRPr="003E5E17">
              <w:rPr>
                <w:sz w:val="22"/>
                <w:szCs w:val="22"/>
              </w:rPr>
              <w:t>индив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Расходные медицинские  материалы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Система для переливания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Шприцы  разные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55202" w:rsidRPr="003E5E17" w:rsidRDefault="00D55202" w:rsidP="00C7125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E5E17">
              <w:rPr>
                <w:b/>
                <w:bCs/>
                <w:color w:val="000000"/>
                <w:sz w:val="24"/>
                <w:szCs w:val="24"/>
              </w:rPr>
              <w:t>Медицинский инструментарий</w:t>
            </w:r>
          </w:p>
        </w:tc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b/>
                <w:bCs/>
                <w:color w:val="FF0000"/>
                <w:sz w:val="28"/>
                <w:szCs w:val="28"/>
              </w:rPr>
            </w:pPr>
            <w:r w:rsidRPr="003E5E17">
              <w:rPr>
                <w:rFonts w:ascii="Arial CYR" w:hAnsi="Arial CYR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Воздуховоды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Жгут кровоостанавливающий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 xml:space="preserve">Зонд желудочный </w:t>
            </w:r>
            <w:proofErr w:type="spellStart"/>
            <w:r w:rsidRPr="003E5E17">
              <w:rPr>
                <w:sz w:val="18"/>
                <w:szCs w:val="18"/>
              </w:rPr>
              <w:t>однор</w:t>
            </w:r>
            <w:proofErr w:type="spellEnd"/>
            <w:r w:rsidRPr="003E5E17">
              <w:rPr>
                <w:sz w:val="18"/>
                <w:szCs w:val="18"/>
              </w:rPr>
              <w:t>. разных размеров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Зажимы кровоостанавливающие разные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Иглодержатель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Игла для пункции сердца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Катетеры в/в однократного применения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Лопаточка глазная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Ножницы хирургические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Ножницы для разрезания повязок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Пинцет хирургический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Пипетка глазная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Перчатки хирургические разные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Перчатки хирургические стерильные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пара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Роторасширитель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Шпатель (разные)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Языкодержатель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55202" w:rsidRPr="003E5E17" w:rsidRDefault="00D55202" w:rsidP="00C7125E">
            <w:pPr>
              <w:rPr>
                <w:b/>
                <w:bCs/>
                <w:sz w:val="24"/>
                <w:szCs w:val="24"/>
              </w:rPr>
            </w:pPr>
            <w:r w:rsidRPr="003E5E17">
              <w:rPr>
                <w:b/>
                <w:bCs/>
                <w:sz w:val="24"/>
                <w:szCs w:val="24"/>
              </w:rPr>
              <w:t xml:space="preserve">Медицинское оборудование </w:t>
            </w:r>
          </w:p>
        </w:tc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b/>
                <w:bCs/>
                <w:color w:val="FF0000"/>
                <w:sz w:val="28"/>
                <w:szCs w:val="28"/>
              </w:rPr>
            </w:pPr>
            <w:r w:rsidRPr="003E5E17">
              <w:rPr>
                <w:rFonts w:ascii="Arial CYR" w:hAnsi="Arial CYR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D55202" w:rsidP="00C7125E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Аппарат дыхательный ручной "АМБУ"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Аппарат для измерения артериального давления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Носилки( разных видов)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Набор для интубации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Фонендоскоп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D55202" w:rsidRPr="003E5E17" w:rsidTr="0047014A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202" w:rsidRPr="003E5E17" w:rsidRDefault="00A21E35" w:rsidP="00C7125E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Шина проволочная лестничные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5202" w:rsidRPr="003E5E17" w:rsidRDefault="00D55202" w:rsidP="00C7125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</w:tbl>
    <w:p w:rsidR="00D55202" w:rsidRPr="00FF6C45" w:rsidRDefault="00D55202" w:rsidP="00D55202">
      <w:pPr>
        <w:jc w:val="center"/>
        <w:rPr>
          <w:sz w:val="28"/>
          <w:szCs w:val="28"/>
        </w:rPr>
      </w:pPr>
    </w:p>
    <w:p w:rsidR="00D55202" w:rsidRPr="00FF6C45" w:rsidRDefault="00A21E35" w:rsidP="00E0172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D55202" w:rsidRPr="00FF6C45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56" w:rsidRDefault="00715356">
      <w:r>
        <w:separator/>
      </w:r>
    </w:p>
  </w:endnote>
  <w:endnote w:type="continuationSeparator" w:id="0">
    <w:p w:rsidR="00715356" w:rsidRDefault="0071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56" w:rsidRDefault="00715356">
      <w:r>
        <w:separator/>
      </w:r>
    </w:p>
  </w:footnote>
  <w:footnote w:type="continuationSeparator" w:id="0">
    <w:p w:rsidR="00715356" w:rsidRDefault="00715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D4" w:rsidRDefault="00D96F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61D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61D4">
      <w:rPr>
        <w:rStyle w:val="a5"/>
        <w:noProof/>
      </w:rPr>
      <w:t>1</w:t>
    </w:r>
    <w:r>
      <w:rPr>
        <w:rStyle w:val="a5"/>
      </w:rPr>
      <w:fldChar w:fldCharType="end"/>
    </w:r>
  </w:p>
  <w:p w:rsidR="00AE61D4" w:rsidRDefault="00AE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2D" w:rsidRDefault="00AB012D" w:rsidP="00AB012D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ru-RU"/>
      </w:rPr>
      <w:drawing>
        <wp:inline distT="0" distB="0" distL="0" distR="0">
          <wp:extent cx="762000" cy="800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012D" w:rsidRDefault="00AB012D" w:rsidP="00AB012D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AB012D" w:rsidRDefault="00AB012D" w:rsidP="00AB012D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AB012D" w:rsidRDefault="00AB012D" w:rsidP="00AB012D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ПОСТАНОВЛЕНИЕ</w:t>
    </w:r>
  </w:p>
  <w:p w:rsidR="00AB012D" w:rsidRDefault="00AB012D" w:rsidP="00AB012D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</w:rPr>
      <w:t>22</w:t>
    </w:r>
    <w:r>
      <w:rPr>
        <w:rFonts w:ascii="Times New Roman" w:hAnsi="Times New Roman"/>
        <w:noProof/>
        <w:sz w:val="28"/>
        <w:szCs w:val="28"/>
      </w:rPr>
      <w:t>.03.2021 года №   15</w:t>
    </w:r>
    <w:r>
      <w:rPr>
        <w:rFonts w:ascii="Times New Roman" w:hAnsi="Times New Roman"/>
        <w:noProof/>
        <w:sz w:val="28"/>
        <w:szCs w:val="28"/>
      </w:rPr>
      <w:t>7</w:t>
    </w:r>
    <w:r>
      <w:rPr>
        <w:rFonts w:ascii="Times New Roman" w:hAnsi="Times New Roman"/>
        <w:noProof/>
        <w:sz w:val="28"/>
        <w:szCs w:val="28"/>
      </w:rPr>
      <w:t xml:space="preserve">          </w:t>
    </w:r>
  </w:p>
  <w:p w:rsidR="00AB012D" w:rsidRDefault="00AB012D" w:rsidP="00AB012D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р.п. Романовка</w:t>
    </w:r>
  </w:p>
  <w:p w:rsidR="00AE61D4" w:rsidRPr="00AB012D" w:rsidRDefault="00AE61D4" w:rsidP="00AB01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E27F5"/>
    <w:multiLevelType w:val="singleLevel"/>
    <w:tmpl w:val="3EAEE368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6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6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1"/>
  </w:num>
  <w:num w:numId="20">
    <w:abstractNumId w:val="21"/>
  </w:num>
  <w:num w:numId="21">
    <w:abstractNumId w:val="2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30"/>
  </w:num>
  <w:num w:numId="28">
    <w:abstractNumId w:val="28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5"/>
  </w:num>
  <w:num w:numId="4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16D7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B11A5"/>
    <w:rsid w:val="000B3FC3"/>
    <w:rsid w:val="000B43C1"/>
    <w:rsid w:val="000B5A93"/>
    <w:rsid w:val="000B709C"/>
    <w:rsid w:val="000B76B9"/>
    <w:rsid w:val="000B76D8"/>
    <w:rsid w:val="000B7CD9"/>
    <w:rsid w:val="000C0C55"/>
    <w:rsid w:val="000C11AA"/>
    <w:rsid w:val="000C2F13"/>
    <w:rsid w:val="000C4A9B"/>
    <w:rsid w:val="000C4E45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9AC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E01"/>
    <w:rsid w:val="001562B9"/>
    <w:rsid w:val="001564F3"/>
    <w:rsid w:val="00157795"/>
    <w:rsid w:val="001578AC"/>
    <w:rsid w:val="001605E0"/>
    <w:rsid w:val="001617DC"/>
    <w:rsid w:val="00161B69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5A90"/>
    <w:rsid w:val="0019603C"/>
    <w:rsid w:val="0019612B"/>
    <w:rsid w:val="001972A3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5442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27BB7"/>
    <w:rsid w:val="00230B9C"/>
    <w:rsid w:val="00232AD1"/>
    <w:rsid w:val="00233583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3A4D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2F6859"/>
    <w:rsid w:val="003023A7"/>
    <w:rsid w:val="00303B4A"/>
    <w:rsid w:val="00310A95"/>
    <w:rsid w:val="00313416"/>
    <w:rsid w:val="00313BB3"/>
    <w:rsid w:val="00314AB1"/>
    <w:rsid w:val="003167D1"/>
    <w:rsid w:val="00317299"/>
    <w:rsid w:val="00325297"/>
    <w:rsid w:val="003259BA"/>
    <w:rsid w:val="00325A72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CE2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5E17"/>
    <w:rsid w:val="003E6663"/>
    <w:rsid w:val="003F0386"/>
    <w:rsid w:val="003F3170"/>
    <w:rsid w:val="003F3D3A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7756"/>
    <w:rsid w:val="00427865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014A"/>
    <w:rsid w:val="0047314D"/>
    <w:rsid w:val="0047329C"/>
    <w:rsid w:val="00473813"/>
    <w:rsid w:val="004743B9"/>
    <w:rsid w:val="00475582"/>
    <w:rsid w:val="00480F29"/>
    <w:rsid w:val="00485193"/>
    <w:rsid w:val="00485600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32A9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672E"/>
    <w:rsid w:val="00567673"/>
    <w:rsid w:val="0056772C"/>
    <w:rsid w:val="00572586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4817"/>
    <w:rsid w:val="005A783C"/>
    <w:rsid w:val="005A7F31"/>
    <w:rsid w:val="005B141C"/>
    <w:rsid w:val="005B2DB1"/>
    <w:rsid w:val="005B300E"/>
    <w:rsid w:val="005B578B"/>
    <w:rsid w:val="005B5B63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35A71"/>
    <w:rsid w:val="00642A8A"/>
    <w:rsid w:val="006456F7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8C6"/>
    <w:rsid w:val="006721CE"/>
    <w:rsid w:val="006773F8"/>
    <w:rsid w:val="006776C1"/>
    <w:rsid w:val="00677902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0819"/>
    <w:rsid w:val="006B1FD8"/>
    <w:rsid w:val="006B2DB9"/>
    <w:rsid w:val="006B58A0"/>
    <w:rsid w:val="006C03DB"/>
    <w:rsid w:val="006C2D57"/>
    <w:rsid w:val="006C3B1D"/>
    <w:rsid w:val="006C4F1E"/>
    <w:rsid w:val="006C555B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4CF1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5356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44C8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E55FA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15CD6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3B58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576A"/>
    <w:rsid w:val="009873E0"/>
    <w:rsid w:val="00991A16"/>
    <w:rsid w:val="009930A2"/>
    <w:rsid w:val="009939FA"/>
    <w:rsid w:val="00993CAA"/>
    <w:rsid w:val="009940C1"/>
    <w:rsid w:val="00994EFA"/>
    <w:rsid w:val="00995861"/>
    <w:rsid w:val="00995A60"/>
    <w:rsid w:val="00996C0A"/>
    <w:rsid w:val="00997306"/>
    <w:rsid w:val="009A0F41"/>
    <w:rsid w:val="009A1E44"/>
    <w:rsid w:val="009A5C10"/>
    <w:rsid w:val="009A7D2C"/>
    <w:rsid w:val="009B27E1"/>
    <w:rsid w:val="009B2CC4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ADA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21E35"/>
    <w:rsid w:val="00A3171C"/>
    <w:rsid w:val="00A323F0"/>
    <w:rsid w:val="00A32DA8"/>
    <w:rsid w:val="00A33C7E"/>
    <w:rsid w:val="00A3475D"/>
    <w:rsid w:val="00A34B0B"/>
    <w:rsid w:val="00A351C0"/>
    <w:rsid w:val="00A35B11"/>
    <w:rsid w:val="00A35FE3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2AD4"/>
    <w:rsid w:val="00A85B15"/>
    <w:rsid w:val="00A85E9D"/>
    <w:rsid w:val="00A86959"/>
    <w:rsid w:val="00A9048E"/>
    <w:rsid w:val="00A917F2"/>
    <w:rsid w:val="00A9445F"/>
    <w:rsid w:val="00A95461"/>
    <w:rsid w:val="00A96221"/>
    <w:rsid w:val="00AA08B0"/>
    <w:rsid w:val="00AA1123"/>
    <w:rsid w:val="00AA2FD5"/>
    <w:rsid w:val="00AA474D"/>
    <w:rsid w:val="00AA57AB"/>
    <w:rsid w:val="00AB012D"/>
    <w:rsid w:val="00AB0438"/>
    <w:rsid w:val="00AB1989"/>
    <w:rsid w:val="00AB3377"/>
    <w:rsid w:val="00AB3535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E61D4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1707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A6EAD"/>
    <w:rsid w:val="00BB0CFE"/>
    <w:rsid w:val="00BB103D"/>
    <w:rsid w:val="00BB1AC2"/>
    <w:rsid w:val="00BB6A07"/>
    <w:rsid w:val="00BB6FDA"/>
    <w:rsid w:val="00BB7B4A"/>
    <w:rsid w:val="00BC0C6D"/>
    <w:rsid w:val="00BC17AC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4DD6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127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FCA"/>
    <w:rsid w:val="00C7066E"/>
    <w:rsid w:val="00C75EBD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B6F09"/>
    <w:rsid w:val="00CC21F0"/>
    <w:rsid w:val="00CC305D"/>
    <w:rsid w:val="00CC3740"/>
    <w:rsid w:val="00CC613F"/>
    <w:rsid w:val="00CC72FD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0BB9"/>
    <w:rsid w:val="00D411F2"/>
    <w:rsid w:val="00D4329C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5202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7B86"/>
    <w:rsid w:val="00D929F2"/>
    <w:rsid w:val="00D93CF9"/>
    <w:rsid w:val="00D93CFA"/>
    <w:rsid w:val="00D95EEE"/>
    <w:rsid w:val="00D96FB0"/>
    <w:rsid w:val="00D97021"/>
    <w:rsid w:val="00D97C71"/>
    <w:rsid w:val="00DA0217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5B53"/>
    <w:rsid w:val="00DD601E"/>
    <w:rsid w:val="00DE27E5"/>
    <w:rsid w:val="00DE7E8E"/>
    <w:rsid w:val="00DF1A6C"/>
    <w:rsid w:val="00DF248D"/>
    <w:rsid w:val="00DF24C5"/>
    <w:rsid w:val="00DF2F61"/>
    <w:rsid w:val="00DF316F"/>
    <w:rsid w:val="00DF3D35"/>
    <w:rsid w:val="00DF473B"/>
    <w:rsid w:val="00DF5F23"/>
    <w:rsid w:val="00DF662D"/>
    <w:rsid w:val="00E0108C"/>
    <w:rsid w:val="00E012F6"/>
    <w:rsid w:val="00E0172F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4652"/>
    <w:rsid w:val="00F37C48"/>
    <w:rsid w:val="00F41500"/>
    <w:rsid w:val="00F43519"/>
    <w:rsid w:val="00F436B8"/>
    <w:rsid w:val="00F46EB0"/>
    <w:rsid w:val="00F46F4C"/>
    <w:rsid w:val="00F50881"/>
    <w:rsid w:val="00F50BC5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19317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2021-03-22T07:35:00Z</cp:lastPrinted>
  <dcterms:created xsi:type="dcterms:W3CDTF">2021-03-22T11:58:00Z</dcterms:created>
  <dcterms:modified xsi:type="dcterms:W3CDTF">2021-03-22T11:58:00Z</dcterms:modified>
</cp:coreProperties>
</file>