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7D" w:rsidRPr="00566BD9" w:rsidRDefault="000E0C7D" w:rsidP="000E0C7D">
      <w:pPr>
        <w:pStyle w:val="3"/>
        <w:spacing w:before="0" w:after="0"/>
        <w:rPr>
          <w:rFonts w:ascii="Times New Roman" w:hAnsi="Times New Roman"/>
        </w:rPr>
      </w:pPr>
      <w:r>
        <w:rPr>
          <w:rFonts w:ascii="Times New Roman" w:hAnsi="Times New Roman"/>
          <w:bCs w:val="0"/>
          <w:noProof/>
        </w:rPr>
        <w:drawing>
          <wp:anchor distT="0" distB="0" distL="114300" distR="114300" simplePos="0" relativeHeight="251660288" behindDoc="0" locked="0" layoutInCell="0" allowOverlap="1">
            <wp:simplePos x="0" y="0"/>
            <wp:positionH relativeFrom="column">
              <wp:posOffset>2745740</wp:posOffset>
            </wp:positionH>
            <wp:positionV relativeFrom="paragraph">
              <wp:posOffset>-19685</wp:posOffset>
            </wp:positionV>
            <wp:extent cx="812800" cy="954405"/>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4405"/>
                    </a:xfrm>
                    <a:prstGeom prst="rect">
                      <a:avLst/>
                    </a:prstGeom>
                    <a:noFill/>
                    <a:ln w="9525">
                      <a:noFill/>
                      <a:miter lim="800000"/>
                      <a:headEnd/>
                      <a:tailEnd/>
                    </a:ln>
                  </pic:spPr>
                </pic:pic>
              </a:graphicData>
            </a:graphic>
          </wp:anchor>
        </w:drawing>
      </w:r>
    </w:p>
    <w:p w:rsidR="000E0C7D" w:rsidRPr="00566BD9" w:rsidRDefault="000E0C7D" w:rsidP="000E0C7D">
      <w:pPr>
        <w:pStyle w:val="3"/>
        <w:spacing w:before="0" w:after="0"/>
        <w:rPr>
          <w:rFonts w:ascii="Times New Roman" w:hAnsi="Times New Roman"/>
        </w:rPr>
      </w:pPr>
    </w:p>
    <w:p w:rsidR="000E0C7D" w:rsidRPr="00566BD9" w:rsidRDefault="000E0C7D" w:rsidP="000E0C7D">
      <w:pPr>
        <w:keepNext/>
        <w:widowControl/>
        <w:rPr>
          <w:b w:val="0"/>
        </w:rPr>
      </w:pPr>
    </w:p>
    <w:p w:rsidR="000E0C7D" w:rsidRPr="00566BD9" w:rsidRDefault="000E0C7D" w:rsidP="000E0C7D">
      <w:pPr>
        <w:keepNext/>
        <w:widowControl/>
        <w:rPr>
          <w:b w:val="0"/>
        </w:rPr>
      </w:pPr>
    </w:p>
    <w:p w:rsidR="000E0C7D" w:rsidRPr="00566BD9" w:rsidRDefault="000E0C7D" w:rsidP="000E0C7D">
      <w:pPr>
        <w:keepNext/>
        <w:widowControl/>
        <w:jc w:val="center"/>
        <w:rPr>
          <w:b w:val="0"/>
          <w:sz w:val="28"/>
        </w:rPr>
      </w:pPr>
    </w:p>
    <w:p w:rsidR="000E0C7D" w:rsidRPr="00566BD9" w:rsidRDefault="000E0C7D" w:rsidP="000E0C7D">
      <w:pPr>
        <w:keepNext/>
        <w:widowControl/>
        <w:jc w:val="center"/>
        <w:rPr>
          <w:b w:val="0"/>
          <w:sz w:val="16"/>
          <w:szCs w:val="16"/>
        </w:rPr>
      </w:pPr>
    </w:p>
    <w:p w:rsidR="000E0C7D" w:rsidRPr="000E0C7D" w:rsidRDefault="000E0C7D" w:rsidP="000E0C7D">
      <w:pPr>
        <w:keepNext/>
        <w:widowControl/>
        <w:jc w:val="center"/>
        <w:rPr>
          <w:sz w:val="28"/>
        </w:rPr>
      </w:pPr>
      <w:r w:rsidRPr="000E0C7D">
        <w:rPr>
          <w:sz w:val="28"/>
        </w:rPr>
        <w:t xml:space="preserve">МУНИЦИПАЛЬНОЕ СОБРАНИЕ </w:t>
      </w:r>
    </w:p>
    <w:p w:rsidR="000E0C7D" w:rsidRPr="000E0C7D" w:rsidRDefault="000E0C7D" w:rsidP="000E0C7D">
      <w:pPr>
        <w:keepNext/>
        <w:widowControl/>
        <w:jc w:val="center"/>
        <w:rPr>
          <w:sz w:val="28"/>
        </w:rPr>
      </w:pPr>
      <w:r w:rsidRPr="000E0C7D">
        <w:rPr>
          <w:sz w:val="28"/>
        </w:rPr>
        <w:t>РОМАНОВСКОГО МУНИЦИПАЛЬНОГО РАЙОНА</w:t>
      </w:r>
    </w:p>
    <w:p w:rsidR="000E0C7D" w:rsidRPr="000E0C7D" w:rsidRDefault="000E0C7D" w:rsidP="000E0C7D">
      <w:pPr>
        <w:keepNext/>
        <w:widowControl/>
        <w:jc w:val="center"/>
        <w:rPr>
          <w:sz w:val="28"/>
        </w:rPr>
      </w:pPr>
      <w:r w:rsidRPr="000E0C7D">
        <w:rPr>
          <w:sz w:val="28"/>
        </w:rPr>
        <w:t xml:space="preserve"> САРАТОВСКОЙ ОБЛАСТИ</w:t>
      </w:r>
    </w:p>
    <w:p w:rsidR="000E0C7D" w:rsidRPr="000E0C7D" w:rsidRDefault="000E0C7D" w:rsidP="000E0C7D">
      <w:pPr>
        <w:keepNext/>
        <w:widowControl/>
        <w:jc w:val="center"/>
        <w:rPr>
          <w:sz w:val="28"/>
        </w:rPr>
      </w:pPr>
      <w:r w:rsidRPr="000E0C7D">
        <w:rPr>
          <w:sz w:val="28"/>
        </w:rPr>
        <w:t>РЕШЕНИЕ № 30</w:t>
      </w:r>
      <w:r>
        <w:rPr>
          <w:sz w:val="28"/>
        </w:rPr>
        <w:t>5</w:t>
      </w:r>
    </w:p>
    <w:p w:rsidR="000E0C7D" w:rsidRPr="000E0C7D" w:rsidRDefault="000E0C7D" w:rsidP="000E0C7D">
      <w:pPr>
        <w:keepNext/>
        <w:widowControl/>
        <w:rPr>
          <w:sz w:val="28"/>
        </w:rPr>
      </w:pPr>
      <w:r w:rsidRPr="000E0C7D">
        <w:rPr>
          <w:sz w:val="28"/>
        </w:rPr>
        <w:t>от 17.12.2021 г.                                                                               р.п. Романовка</w:t>
      </w:r>
    </w:p>
    <w:p w:rsidR="003D465D" w:rsidRDefault="003D465D" w:rsidP="003D465D">
      <w:pPr>
        <w:keepNext/>
        <w:widowControl/>
        <w:rPr>
          <w:sz w:val="28"/>
          <w:szCs w:val="28"/>
        </w:rPr>
      </w:pPr>
    </w:p>
    <w:p w:rsidR="003D465D" w:rsidRDefault="003D465D" w:rsidP="003D465D">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3D465D">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3D465D">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3D465D">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w:t>
      </w:r>
      <w:proofErr w:type="gramStart"/>
      <w:r w:rsidRPr="008B7608">
        <w:rPr>
          <w:bCs w:val="0"/>
          <w:color w:val="auto"/>
          <w:sz w:val="28"/>
          <w:szCs w:val="28"/>
        </w:rPr>
        <w:t>Романовского</w:t>
      </w:r>
      <w:proofErr w:type="gramEnd"/>
    </w:p>
    <w:p w:rsidR="003D465D" w:rsidRPr="008B7608" w:rsidRDefault="003D465D" w:rsidP="003D465D">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3D465D">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512A73" w:rsidRDefault="003D465D" w:rsidP="003D465D">
      <w:pPr>
        <w:keepNext/>
        <w:widowControl/>
        <w:shd w:val="clear" w:color="auto" w:fill="FFFFFF"/>
        <w:outlineLvl w:val="0"/>
        <w:rPr>
          <w:bCs w:val="0"/>
          <w:sz w:val="28"/>
          <w:szCs w:val="28"/>
        </w:rPr>
      </w:pPr>
    </w:p>
    <w:p w:rsidR="003D465D" w:rsidRPr="00D315DB" w:rsidRDefault="003D465D" w:rsidP="003D465D">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3D465D" w:rsidRPr="00512A73" w:rsidRDefault="003D465D" w:rsidP="003D465D">
      <w:pPr>
        <w:keepNext/>
        <w:widowControl/>
        <w:ind w:firstLine="567"/>
        <w:jc w:val="both"/>
        <w:rPr>
          <w:b w:val="0"/>
          <w:sz w:val="28"/>
          <w:szCs w:val="28"/>
        </w:rPr>
      </w:pPr>
    </w:p>
    <w:p w:rsidR="003D465D" w:rsidRPr="00D315DB" w:rsidRDefault="003D465D" w:rsidP="003D465D">
      <w:pPr>
        <w:keepNext/>
        <w:widowControl/>
        <w:ind w:firstLine="567"/>
        <w:jc w:val="center"/>
        <w:rPr>
          <w:sz w:val="28"/>
          <w:szCs w:val="28"/>
        </w:rPr>
      </w:pPr>
      <w:r w:rsidRPr="00D315DB">
        <w:rPr>
          <w:sz w:val="28"/>
          <w:szCs w:val="28"/>
        </w:rPr>
        <w:t>РЕШИЛО:</w:t>
      </w:r>
    </w:p>
    <w:p w:rsidR="003D465D" w:rsidRDefault="003D465D" w:rsidP="003D465D">
      <w:pPr>
        <w:widowControl/>
        <w:autoSpaceDE/>
        <w:adjustRightInd/>
        <w:jc w:val="center"/>
        <w:rPr>
          <w:rFonts w:eastAsia="Calibri"/>
          <w:bCs w:val="0"/>
          <w:sz w:val="24"/>
          <w:szCs w:val="24"/>
          <w:lang w:eastAsia="en-US"/>
        </w:rPr>
      </w:pPr>
    </w:p>
    <w:p w:rsidR="003D465D" w:rsidRDefault="003D465D" w:rsidP="000E0C7D">
      <w:pPr>
        <w:keepNext/>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0E0C7D">
      <w:pPr>
        <w:spacing w:line="235" w:lineRule="auto"/>
        <w:ind w:firstLine="567"/>
        <w:jc w:val="both"/>
        <w:rPr>
          <w:b w:val="0"/>
          <w:bCs w:val="0"/>
          <w:sz w:val="28"/>
          <w:szCs w:val="28"/>
        </w:rPr>
      </w:pPr>
      <w:r>
        <w:rPr>
          <w:rFonts w:eastAsia="Calibri"/>
          <w:b w:val="0"/>
          <w:bCs w:val="0"/>
          <w:sz w:val="28"/>
          <w:szCs w:val="28"/>
          <w:lang w:eastAsia="en-US"/>
        </w:rPr>
        <w:t xml:space="preserve">   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Pr="00AC18B5" w:rsidRDefault="003D465D" w:rsidP="003D465D">
      <w:pPr>
        <w:ind w:left="720"/>
        <w:contextualSpacing/>
        <w:jc w:val="both"/>
        <w:rPr>
          <w:rFonts w:eastAsia="Calibri"/>
          <w:b w:val="0"/>
          <w:bCs w:val="0"/>
          <w:sz w:val="28"/>
          <w:szCs w:val="28"/>
          <w:lang w:eastAsia="en-US"/>
        </w:rPr>
      </w:pPr>
      <w:r w:rsidRPr="00AC18B5">
        <w:rPr>
          <w:rFonts w:eastAsia="Calibri"/>
          <w:b w:val="0"/>
          <w:bCs w:val="0"/>
          <w:sz w:val="28"/>
          <w:szCs w:val="28"/>
          <w:lang w:eastAsia="en-US"/>
        </w:rPr>
        <w:t xml:space="preserve">В пункте 1 </w:t>
      </w:r>
      <w:r w:rsidR="008D3A94" w:rsidRPr="00AC18B5">
        <w:rPr>
          <w:rFonts w:eastAsia="Calibri"/>
          <w:b w:val="0"/>
          <w:bCs w:val="0"/>
          <w:sz w:val="28"/>
          <w:szCs w:val="28"/>
          <w:lang w:eastAsia="en-US"/>
        </w:rPr>
        <w:t>в подпункте 1 цифру «</w:t>
      </w:r>
      <w:r w:rsidR="009C696E">
        <w:rPr>
          <w:rFonts w:eastAsia="Calibri"/>
          <w:b w:val="0"/>
          <w:bCs w:val="0"/>
          <w:sz w:val="28"/>
          <w:szCs w:val="28"/>
          <w:lang w:eastAsia="en-US"/>
        </w:rPr>
        <w:t>33</w:t>
      </w:r>
      <w:r w:rsidR="00374B26">
        <w:rPr>
          <w:rFonts w:eastAsia="Calibri"/>
          <w:b w:val="0"/>
          <w:bCs w:val="0"/>
          <w:sz w:val="28"/>
          <w:szCs w:val="28"/>
          <w:lang w:eastAsia="en-US"/>
        </w:rPr>
        <w:t>3939</w:t>
      </w:r>
      <w:r w:rsidR="009C696E">
        <w:rPr>
          <w:rFonts w:eastAsia="Calibri"/>
          <w:b w:val="0"/>
          <w:bCs w:val="0"/>
          <w:sz w:val="28"/>
          <w:szCs w:val="28"/>
          <w:lang w:eastAsia="en-US"/>
        </w:rPr>
        <w:t>,</w:t>
      </w:r>
      <w:r w:rsidR="00374B26">
        <w:rPr>
          <w:rFonts w:eastAsia="Calibri"/>
          <w:b w:val="0"/>
          <w:bCs w:val="0"/>
          <w:sz w:val="28"/>
          <w:szCs w:val="28"/>
          <w:lang w:eastAsia="en-US"/>
        </w:rPr>
        <w:t>6</w:t>
      </w:r>
      <w:r w:rsidR="008D3A94" w:rsidRPr="00AC18B5">
        <w:rPr>
          <w:rFonts w:eastAsia="Calibri"/>
          <w:b w:val="0"/>
          <w:bCs w:val="0"/>
          <w:sz w:val="28"/>
          <w:szCs w:val="28"/>
          <w:lang w:eastAsia="en-US"/>
        </w:rPr>
        <w:t>» заменить цифрой «</w:t>
      </w:r>
      <w:r w:rsidR="00467742">
        <w:rPr>
          <w:rFonts w:eastAsia="Calibri"/>
          <w:b w:val="0"/>
          <w:bCs w:val="0"/>
          <w:sz w:val="28"/>
          <w:szCs w:val="28"/>
          <w:lang w:eastAsia="en-US"/>
        </w:rPr>
        <w:t>33</w:t>
      </w:r>
      <w:r w:rsidR="0093011E">
        <w:rPr>
          <w:rFonts w:eastAsia="Calibri"/>
          <w:b w:val="0"/>
          <w:bCs w:val="0"/>
          <w:sz w:val="28"/>
          <w:szCs w:val="28"/>
          <w:lang w:eastAsia="en-US"/>
        </w:rPr>
        <w:t>6006,2</w:t>
      </w:r>
      <w:r w:rsidR="008D3A94" w:rsidRPr="00AC18B5">
        <w:rPr>
          <w:rFonts w:eastAsia="Calibri"/>
          <w:b w:val="0"/>
          <w:bCs w:val="0"/>
          <w:sz w:val="28"/>
          <w:szCs w:val="28"/>
          <w:lang w:eastAsia="en-US"/>
        </w:rPr>
        <w:t>»;</w:t>
      </w:r>
    </w:p>
    <w:p w:rsidR="003D465D" w:rsidRPr="00AC18B5" w:rsidRDefault="003D465D" w:rsidP="003D465D">
      <w:pPr>
        <w:ind w:left="720"/>
        <w:contextualSpacing/>
        <w:jc w:val="both"/>
        <w:rPr>
          <w:rFonts w:eastAsia="Calibri"/>
          <w:b w:val="0"/>
          <w:bCs w:val="0"/>
          <w:sz w:val="28"/>
          <w:szCs w:val="28"/>
          <w:lang w:eastAsia="en-US"/>
        </w:rPr>
      </w:pPr>
      <w:r w:rsidRPr="00AC18B5">
        <w:rPr>
          <w:rFonts w:eastAsia="Calibri"/>
          <w:b w:val="0"/>
          <w:bCs w:val="0"/>
          <w:sz w:val="28"/>
          <w:szCs w:val="28"/>
          <w:lang w:eastAsia="en-US"/>
        </w:rPr>
        <w:t>в подпункте 2 цифру «</w:t>
      </w:r>
      <w:r w:rsidR="00467742">
        <w:rPr>
          <w:rFonts w:eastAsia="Calibri"/>
          <w:b w:val="0"/>
          <w:bCs w:val="0"/>
          <w:sz w:val="28"/>
          <w:szCs w:val="28"/>
          <w:lang w:eastAsia="en-US"/>
        </w:rPr>
        <w:t>340175,0</w:t>
      </w:r>
      <w:r w:rsidRPr="00AC18B5">
        <w:rPr>
          <w:rFonts w:eastAsia="Calibri"/>
          <w:b w:val="0"/>
          <w:bCs w:val="0"/>
          <w:sz w:val="28"/>
          <w:szCs w:val="28"/>
          <w:lang w:eastAsia="en-US"/>
        </w:rPr>
        <w:t>» заменить цифрой «</w:t>
      </w:r>
      <w:r w:rsidR="00467742">
        <w:rPr>
          <w:rFonts w:eastAsia="Calibri"/>
          <w:b w:val="0"/>
          <w:bCs w:val="0"/>
          <w:sz w:val="28"/>
          <w:szCs w:val="28"/>
          <w:lang w:eastAsia="en-US"/>
        </w:rPr>
        <w:t>341</w:t>
      </w:r>
      <w:r w:rsidR="00866A7E">
        <w:rPr>
          <w:rFonts w:eastAsia="Calibri"/>
          <w:b w:val="0"/>
          <w:bCs w:val="0"/>
          <w:sz w:val="28"/>
          <w:szCs w:val="28"/>
          <w:lang w:eastAsia="en-US"/>
        </w:rPr>
        <w:t>615,2</w:t>
      </w:r>
      <w:r w:rsidRPr="00AC18B5">
        <w:rPr>
          <w:rFonts w:eastAsia="Calibri"/>
          <w:b w:val="0"/>
          <w:bCs w:val="0"/>
          <w:sz w:val="28"/>
          <w:szCs w:val="28"/>
          <w:lang w:eastAsia="en-US"/>
        </w:rPr>
        <w:t>»;</w:t>
      </w:r>
    </w:p>
    <w:p w:rsidR="00FC25EF" w:rsidRPr="009C05EC" w:rsidRDefault="00EF4BF6" w:rsidP="003D465D">
      <w:pPr>
        <w:spacing w:line="235" w:lineRule="auto"/>
        <w:ind w:firstLine="720"/>
        <w:jc w:val="both"/>
        <w:rPr>
          <w:b w:val="0"/>
          <w:sz w:val="28"/>
          <w:szCs w:val="28"/>
          <w:highlight w:val="yellow"/>
        </w:rPr>
      </w:pPr>
      <w:r w:rsidRPr="00AC18B5">
        <w:rPr>
          <w:rFonts w:eastAsia="Calibri"/>
          <w:b w:val="0"/>
          <w:bCs w:val="0"/>
          <w:sz w:val="28"/>
          <w:szCs w:val="28"/>
          <w:lang w:eastAsia="en-US"/>
        </w:rPr>
        <w:t xml:space="preserve"> в</w:t>
      </w:r>
      <w:r w:rsidR="003D465D" w:rsidRPr="00AC18B5">
        <w:rPr>
          <w:rFonts w:eastAsia="Calibri"/>
          <w:b w:val="0"/>
          <w:bCs w:val="0"/>
          <w:sz w:val="28"/>
          <w:szCs w:val="28"/>
          <w:lang w:eastAsia="en-US"/>
        </w:rPr>
        <w:t xml:space="preserve"> подпункт</w:t>
      </w:r>
      <w:r w:rsidRPr="00AC18B5">
        <w:rPr>
          <w:rFonts w:eastAsia="Calibri"/>
          <w:b w:val="0"/>
          <w:bCs w:val="0"/>
          <w:sz w:val="28"/>
          <w:szCs w:val="28"/>
          <w:lang w:eastAsia="en-US"/>
        </w:rPr>
        <w:t>е</w:t>
      </w:r>
      <w:r w:rsidR="003D465D" w:rsidRPr="00AC18B5">
        <w:rPr>
          <w:rFonts w:eastAsia="Calibri"/>
          <w:b w:val="0"/>
          <w:bCs w:val="0"/>
          <w:sz w:val="28"/>
          <w:szCs w:val="28"/>
          <w:lang w:eastAsia="en-US"/>
        </w:rPr>
        <w:t xml:space="preserve"> 3 </w:t>
      </w:r>
      <w:r w:rsidRPr="00AC18B5">
        <w:rPr>
          <w:rFonts w:eastAsia="Calibri"/>
          <w:b w:val="0"/>
          <w:bCs w:val="0"/>
          <w:sz w:val="28"/>
          <w:szCs w:val="28"/>
          <w:lang w:eastAsia="en-US"/>
        </w:rPr>
        <w:t>цифру «</w:t>
      </w:r>
      <w:r w:rsidR="008F559F" w:rsidRPr="00AC18B5">
        <w:rPr>
          <w:rFonts w:eastAsia="Calibri"/>
          <w:b w:val="0"/>
          <w:bCs w:val="0"/>
          <w:sz w:val="28"/>
          <w:szCs w:val="28"/>
          <w:lang w:eastAsia="en-US"/>
        </w:rPr>
        <w:t>6235,4</w:t>
      </w:r>
      <w:r w:rsidR="00C71240" w:rsidRPr="00AC18B5">
        <w:rPr>
          <w:b w:val="0"/>
          <w:sz w:val="28"/>
          <w:szCs w:val="28"/>
        </w:rPr>
        <w:t>»</w:t>
      </w:r>
      <w:r w:rsidR="00467742">
        <w:rPr>
          <w:b w:val="0"/>
          <w:sz w:val="28"/>
          <w:szCs w:val="28"/>
        </w:rPr>
        <w:t xml:space="preserve"> заменить цифрой «5609,0».</w:t>
      </w:r>
    </w:p>
    <w:p w:rsidR="003D465D" w:rsidRPr="00D45DEA" w:rsidRDefault="003D465D" w:rsidP="003D465D">
      <w:pPr>
        <w:spacing w:line="235" w:lineRule="auto"/>
        <w:ind w:firstLine="720"/>
        <w:jc w:val="both"/>
        <w:rPr>
          <w:b w:val="0"/>
          <w:sz w:val="28"/>
          <w:szCs w:val="28"/>
        </w:rPr>
      </w:pPr>
    </w:p>
    <w:p w:rsidR="003D465D" w:rsidRPr="00512908" w:rsidRDefault="00F76F53" w:rsidP="003D465D">
      <w:pPr>
        <w:ind w:firstLine="567"/>
        <w:jc w:val="both"/>
        <w:rPr>
          <w:b w:val="0"/>
          <w:sz w:val="28"/>
          <w:szCs w:val="28"/>
        </w:rPr>
      </w:pPr>
      <w:r>
        <w:rPr>
          <w:b w:val="0"/>
          <w:sz w:val="28"/>
          <w:szCs w:val="28"/>
        </w:rPr>
        <w:t>2</w:t>
      </w:r>
      <w:r w:rsidR="003D465D">
        <w:rPr>
          <w:b w:val="0"/>
          <w:sz w:val="28"/>
          <w:szCs w:val="28"/>
        </w:rPr>
        <w:t>) Приложения 1-13 изложить в следующей редакции:</w:t>
      </w:r>
    </w:p>
    <w:p w:rsidR="00DE1FC1" w:rsidRDefault="00DE1FC1" w:rsidP="00CA169A">
      <w:pPr>
        <w:keepNext/>
        <w:widowControl/>
        <w:ind w:left="7371"/>
        <w:rPr>
          <w:b w:val="0"/>
          <w:bCs w:val="0"/>
        </w:rPr>
      </w:pPr>
    </w:p>
    <w:p w:rsidR="002C5128" w:rsidRPr="00512908" w:rsidRDefault="000E0C7D" w:rsidP="00CA169A">
      <w:pPr>
        <w:keepNext/>
        <w:widowControl/>
        <w:ind w:left="7371"/>
        <w:rPr>
          <w:b w:val="0"/>
          <w:bCs w:val="0"/>
        </w:rPr>
      </w:pPr>
      <w:r>
        <w:rPr>
          <w:b w:val="0"/>
          <w:bCs w:val="0"/>
        </w:rPr>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CA169A">
      <w:pPr>
        <w:keepNext/>
        <w:widowControl/>
        <w:ind w:left="7371"/>
        <w:rPr>
          <w:b w:val="0"/>
          <w:bCs w:val="0"/>
        </w:rPr>
      </w:pPr>
      <w:r w:rsidRPr="00D315DB">
        <w:rPr>
          <w:b w:val="0"/>
          <w:bCs w:val="0"/>
        </w:rPr>
        <w:t xml:space="preserve">Муниципального Собрания </w:t>
      </w:r>
    </w:p>
    <w:p w:rsidR="002C5128" w:rsidRPr="00512908" w:rsidRDefault="002C5128" w:rsidP="00CA169A">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CA169A">
      <w:pPr>
        <w:keepNext/>
        <w:widowControl/>
        <w:ind w:firstLine="567"/>
        <w:jc w:val="right"/>
        <w:rPr>
          <w:b w:val="0"/>
          <w:bCs w:val="0"/>
        </w:rPr>
      </w:pPr>
    </w:p>
    <w:p w:rsidR="002C5128" w:rsidRPr="00D315DB" w:rsidRDefault="002C5128" w:rsidP="00CA169A">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CA169A">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CA169A">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CA169A">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CA169A">
            <w:pPr>
              <w:keepNext/>
              <w:widowControl/>
              <w:ind w:left="-98" w:right="-108"/>
              <w:jc w:val="center"/>
              <w:rPr>
                <w:b w:val="0"/>
                <w:bCs w:val="0"/>
              </w:rPr>
            </w:pPr>
          </w:p>
        </w:tc>
        <w:tc>
          <w:tcPr>
            <w:tcW w:w="5484" w:type="dxa"/>
            <w:vMerge/>
            <w:vAlign w:val="center"/>
            <w:hideMark/>
          </w:tcPr>
          <w:p w:rsidR="00003DC4" w:rsidRPr="00D315DB" w:rsidRDefault="00003DC4" w:rsidP="00CA169A">
            <w:pPr>
              <w:keepNext/>
              <w:widowControl/>
              <w:jc w:val="center"/>
              <w:rPr>
                <w:b w:val="0"/>
                <w:bCs w:val="0"/>
              </w:rPr>
            </w:pPr>
          </w:p>
        </w:tc>
        <w:tc>
          <w:tcPr>
            <w:tcW w:w="850" w:type="dxa"/>
            <w:shd w:val="clear" w:color="auto" w:fill="auto"/>
            <w:vAlign w:val="center"/>
            <w:hideMark/>
          </w:tcPr>
          <w:p w:rsidR="00003DC4" w:rsidRPr="00D315DB" w:rsidRDefault="00003DC4" w:rsidP="00CA169A">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CA169A">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CA169A">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CA169A">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CA169A">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38278D" w:rsidP="0038278D">
            <w:pPr>
              <w:keepNext/>
              <w:widowControl/>
              <w:ind w:left="-108" w:right="-108"/>
              <w:jc w:val="center"/>
            </w:pPr>
            <w:r>
              <w:t>97690</w:t>
            </w:r>
            <w:r w:rsidR="007113E3">
              <w:t>,</w:t>
            </w:r>
            <w:r>
              <w:t>7</w:t>
            </w:r>
          </w:p>
        </w:tc>
        <w:tc>
          <w:tcPr>
            <w:tcW w:w="851" w:type="dxa"/>
            <w:vAlign w:val="bottom"/>
          </w:tcPr>
          <w:p w:rsidR="00003DC4" w:rsidRPr="00E30B7A" w:rsidRDefault="00003DC4" w:rsidP="00CA169A">
            <w:pPr>
              <w:keepNext/>
              <w:widowControl/>
              <w:ind w:left="-108" w:right="-108"/>
              <w:jc w:val="center"/>
            </w:pPr>
            <w:r>
              <w:t>55240,6</w:t>
            </w:r>
          </w:p>
        </w:tc>
        <w:tc>
          <w:tcPr>
            <w:tcW w:w="850" w:type="dxa"/>
            <w:vAlign w:val="bottom"/>
          </w:tcPr>
          <w:p w:rsidR="00003DC4" w:rsidRPr="00D315DB" w:rsidRDefault="00003DC4" w:rsidP="00CA169A">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CA169A">
            <w:pPr>
              <w:keepNext/>
              <w:widowControl/>
              <w:ind w:left="-98" w:right="-108"/>
              <w:jc w:val="center"/>
            </w:pPr>
          </w:p>
        </w:tc>
        <w:tc>
          <w:tcPr>
            <w:tcW w:w="5484" w:type="dxa"/>
            <w:shd w:val="clear" w:color="auto" w:fill="auto"/>
            <w:vAlign w:val="bottom"/>
            <w:hideMark/>
          </w:tcPr>
          <w:p w:rsidR="00003DC4" w:rsidRPr="00D315DB" w:rsidRDefault="00003DC4" w:rsidP="00CA169A">
            <w:pPr>
              <w:keepNext/>
              <w:widowControl/>
              <w:jc w:val="both"/>
            </w:pPr>
            <w:r w:rsidRPr="00D315DB">
              <w:t>Налоговые доходы</w:t>
            </w:r>
          </w:p>
        </w:tc>
        <w:tc>
          <w:tcPr>
            <w:tcW w:w="850" w:type="dxa"/>
            <w:shd w:val="clear" w:color="auto" w:fill="auto"/>
            <w:vAlign w:val="bottom"/>
            <w:hideMark/>
          </w:tcPr>
          <w:p w:rsidR="00003DC4" w:rsidRPr="003F64EE" w:rsidRDefault="007113E3" w:rsidP="008360BA">
            <w:pPr>
              <w:keepNext/>
              <w:widowControl/>
              <w:ind w:left="-108" w:right="-108"/>
              <w:jc w:val="center"/>
            </w:pPr>
            <w:r>
              <w:t>57</w:t>
            </w:r>
            <w:r w:rsidR="008360BA">
              <w:t>537</w:t>
            </w:r>
            <w:r>
              <w:t>,9</w:t>
            </w:r>
          </w:p>
        </w:tc>
        <w:tc>
          <w:tcPr>
            <w:tcW w:w="851" w:type="dxa"/>
            <w:vAlign w:val="bottom"/>
          </w:tcPr>
          <w:p w:rsidR="00003DC4" w:rsidRPr="00D315DB" w:rsidRDefault="00003DC4" w:rsidP="00CA169A">
            <w:pPr>
              <w:keepNext/>
              <w:widowControl/>
              <w:ind w:left="-108" w:right="-108"/>
              <w:jc w:val="center"/>
            </w:pPr>
            <w:r>
              <w:t>50933,7</w:t>
            </w:r>
          </w:p>
        </w:tc>
        <w:tc>
          <w:tcPr>
            <w:tcW w:w="850" w:type="dxa"/>
            <w:vAlign w:val="bottom"/>
          </w:tcPr>
          <w:p w:rsidR="00003DC4" w:rsidRPr="00D315DB" w:rsidRDefault="00003DC4" w:rsidP="00CA169A">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17444,9</w:t>
            </w:r>
          </w:p>
        </w:tc>
        <w:tc>
          <w:tcPr>
            <w:tcW w:w="851" w:type="dxa"/>
            <w:vAlign w:val="bottom"/>
          </w:tcPr>
          <w:p w:rsidR="00003DC4" w:rsidRPr="00D315DB" w:rsidRDefault="00003DC4" w:rsidP="00CA169A">
            <w:pPr>
              <w:keepNext/>
              <w:widowControl/>
              <w:ind w:left="-108" w:right="-108"/>
              <w:jc w:val="center"/>
              <w:rPr>
                <w:b w:val="0"/>
              </w:rPr>
            </w:pPr>
            <w:r>
              <w:rPr>
                <w:b w:val="0"/>
              </w:rPr>
              <w:t>18804,5</w:t>
            </w:r>
          </w:p>
        </w:tc>
        <w:tc>
          <w:tcPr>
            <w:tcW w:w="850" w:type="dxa"/>
            <w:vAlign w:val="bottom"/>
          </w:tcPr>
          <w:p w:rsidR="00003DC4" w:rsidRPr="00D315DB" w:rsidRDefault="00003DC4" w:rsidP="00CA169A">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17444,9</w:t>
            </w:r>
          </w:p>
        </w:tc>
        <w:tc>
          <w:tcPr>
            <w:tcW w:w="851" w:type="dxa"/>
            <w:vAlign w:val="bottom"/>
          </w:tcPr>
          <w:p w:rsidR="00003DC4" w:rsidRPr="00D315DB" w:rsidRDefault="00003DC4" w:rsidP="00CA169A">
            <w:pPr>
              <w:keepNext/>
              <w:widowControl/>
              <w:ind w:left="-108" w:right="-108"/>
              <w:jc w:val="center"/>
              <w:rPr>
                <w:b w:val="0"/>
              </w:rPr>
            </w:pPr>
            <w:r>
              <w:rPr>
                <w:b w:val="0"/>
              </w:rPr>
              <w:t>18804,5</w:t>
            </w:r>
          </w:p>
        </w:tc>
        <w:tc>
          <w:tcPr>
            <w:tcW w:w="850" w:type="dxa"/>
            <w:vAlign w:val="bottom"/>
          </w:tcPr>
          <w:p w:rsidR="00003DC4" w:rsidRPr="00D315DB" w:rsidRDefault="00003DC4" w:rsidP="00CA169A">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13453,9</w:t>
            </w:r>
          </w:p>
        </w:tc>
        <w:tc>
          <w:tcPr>
            <w:tcW w:w="851" w:type="dxa"/>
            <w:vAlign w:val="bottom"/>
          </w:tcPr>
          <w:p w:rsidR="00003DC4" w:rsidRPr="00D315DB" w:rsidRDefault="00003DC4" w:rsidP="00CA169A">
            <w:pPr>
              <w:keepNext/>
              <w:widowControl/>
              <w:ind w:left="-108" w:right="-108"/>
              <w:jc w:val="center"/>
              <w:rPr>
                <w:b w:val="0"/>
              </w:rPr>
            </w:pPr>
            <w:r>
              <w:rPr>
                <w:b w:val="0"/>
              </w:rPr>
              <w:t>13453,9</w:t>
            </w:r>
          </w:p>
        </w:tc>
        <w:tc>
          <w:tcPr>
            <w:tcW w:w="850" w:type="dxa"/>
            <w:vAlign w:val="bottom"/>
          </w:tcPr>
          <w:p w:rsidR="00003DC4" w:rsidRPr="00D315DB" w:rsidRDefault="00003DC4" w:rsidP="00CA169A">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A449DE" w:rsidP="00776ECA">
            <w:pPr>
              <w:keepNext/>
              <w:widowControl/>
              <w:ind w:left="-108" w:right="-108"/>
              <w:jc w:val="center"/>
              <w:rPr>
                <w:b w:val="0"/>
              </w:rPr>
            </w:pPr>
            <w:r>
              <w:rPr>
                <w:b w:val="0"/>
              </w:rPr>
              <w:t>14163,3</w:t>
            </w:r>
          </w:p>
        </w:tc>
        <w:tc>
          <w:tcPr>
            <w:tcW w:w="851" w:type="dxa"/>
            <w:vAlign w:val="bottom"/>
          </w:tcPr>
          <w:p w:rsidR="00003DC4" w:rsidRPr="00D315DB" w:rsidRDefault="00003DC4" w:rsidP="00CA169A">
            <w:pPr>
              <w:keepNext/>
              <w:widowControl/>
              <w:ind w:left="-108" w:right="-108"/>
              <w:jc w:val="center"/>
              <w:rPr>
                <w:b w:val="0"/>
              </w:rPr>
            </w:pPr>
            <w:r>
              <w:rPr>
                <w:b w:val="0"/>
              </w:rPr>
              <w:t>6099,4</w:t>
            </w:r>
          </w:p>
        </w:tc>
        <w:tc>
          <w:tcPr>
            <w:tcW w:w="850" w:type="dxa"/>
            <w:vAlign w:val="bottom"/>
          </w:tcPr>
          <w:p w:rsidR="00003DC4" w:rsidRPr="00D315DB" w:rsidRDefault="00003DC4" w:rsidP="00CA169A">
            <w:pPr>
              <w:keepNext/>
              <w:widowControl/>
              <w:ind w:left="-108" w:right="-108"/>
              <w:jc w:val="center"/>
              <w:rPr>
                <w:b w:val="0"/>
              </w:rPr>
            </w:pPr>
            <w:r>
              <w:rPr>
                <w:b w:val="0"/>
              </w:rPr>
              <w:t>6400,7</w:t>
            </w:r>
          </w:p>
        </w:tc>
      </w:tr>
      <w:tr w:rsidR="00003DC4" w:rsidRPr="00D315DB" w:rsidTr="00A802F5">
        <w:trPr>
          <w:trHeight w:val="175"/>
        </w:trPr>
        <w:tc>
          <w:tcPr>
            <w:tcW w:w="2137" w:type="dxa"/>
            <w:shd w:val="clear" w:color="auto" w:fill="auto"/>
            <w:vAlign w:val="bottom"/>
            <w:hideMark/>
          </w:tcPr>
          <w:p w:rsidR="00003DC4" w:rsidRPr="00D315DB" w:rsidRDefault="00003DC4" w:rsidP="00CA169A">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CA169A">
            <w:pPr>
              <w:keepNext/>
              <w:widowControl/>
              <w:jc w:val="both"/>
              <w:rPr>
                <w:b w:val="0"/>
              </w:rPr>
            </w:pPr>
            <w:r>
              <w:rPr>
                <w:b w:val="0"/>
              </w:rPr>
              <w:t>Транспортный налог</w:t>
            </w:r>
          </w:p>
        </w:tc>
        <w:tc>
          <w:tcPr>
            <w:tcW w:w="850" w:type="dxa"/>
            <w:shd w:val="clear" w:color="auto" w:fill="auto"/>
            <w:vAlign w:val="bottom"/>
            <w:hideMark/>
          </w:tcPr>
          <w:p w:rsidR="00003DC4" w:rsidRDefault="00003DC4" w:rsidP="00CA169A">
            <w:pPr>
              <w:keepNext/>
              <w:widowControl/>
              <w:ind w:left="-108" w:right="-108"/>
              <w:jc w:val="center"/>
              <w:rPr>
                <w:b w:val="0"/>
              </w:rPr>
            </w:pPr>
            <w:r>
              <w:rPr>
                <w:b w:val="0"/>
              </w:rPr>
              <w:t>11375,8</w:t>
            </w:r>
          </w:p>
        </w:tc>
        <w:tc>
          <w:tcPr>
            <w:tcW w:w="851" w:type="dxa"/>
            <w:vAlign w:val="bottom"/>
          </w:tcPr>
          <w:p w:rsidR="00003DC4" w:rsidRPr="00D315DB" w:rsidRDefault="00003DC4" w:rsidP="00CA169A">
            <w:pPr>
              <w:keepNext/>
              <w:widowControl/>
              <w:ind w:left="-108" w:right="-108"/>
              <w:jc w:val="center"/>
              <w:rPr>
                <w:b w:val="0"/>
              </w:rPr>
            </w:pPr>
            <w:r>
              <w:rPr>
                <w:b w:val="0"/>
              </w:rPr>
              <w:t>11375,8</w:t>
            </w:r>
          </w:p>
        </w:tc>
        <w:tc>
          <w:tcPr>
            <w:tcW w:w="850" w:type="dxa"/>
            <w:vAlign w:val="bottom"/>
          </w:tcPr>
          <w:p w:rsidR="00003DC4" w:rsidRPr="00D315DB" w:rsidRDefault="00003DC4" w:rsidP="00CA169A">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003DC4" w:rsidP="00CA169A">
            <w:pPr>
              <w:keepNext/>
              <w:widowControl/>
              <w:ind w:left="-108" w:right="-108"/>
              <w:jc w:val="center"/>
              <w:rPr>
                <w:b w:val="0"/>
              </w:rPr>
            </w:pPr>
            <w:r>
              <w:rPr>
                <w:b w:val="0"/>
              </w:rPr>
              <w:t>1100,0</w:t>
            </w:r>
          </w:p>
        </w:tc>
        <w:tc>
          <w:tcPr>
            <w:tcW w:w="851" w:type="dxa"/>
            <w:vAlign w:val="bottom"/>
          </w:tcPr>
          <w:p w:rsidR="00003DC4" w:rsidRPr="00D315DB" w:rsidRDefault="00003DC4" w:rsidP="00CA169A">
            <w:pPr>
              <w:keepNext/>
              <w:widowControl/>
              <w:ind w:left="-108" w:right="-108"/>
              <w:jc w:val="center"/>
              <w:rPr>
                <w:b w:val="0"/>
              </w:rPr>
            </w:pPr>
            <w:r>
              <w:rPr>
                <w:b w:val="0"/>
              </w:rPr>
              <w:t>1200,0</w:t>
            </w:r>
          </w:p>
        </w:tc>
        <w:tc>
          <w:tcPr>
            <w:tcW w:w="850" w:type="dxa"/>
            <w:vAlign w:val="bottom"/>
          </w:tcPr>
          <w:p w:rsidR="00003DC4" w:rsidRPr="00D315DB" w:rsidRDefault="00003DC4" w:rsidP="00CA169A">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pPr>
          </w:p>
        </w:tc>
        <w:tc>
          <w:tcPr>
            <w:tcW w:w="5484" w:type="dxa"/>
            <w:shd w:val="clear" w:color="auto" w:fill="auto"/>
            <w:vAlign w:val="bottom"/>
            <w:hideMark/>
          </w:tcPr>
          <w:p w:rsidR="00003DC4" w:rsidRPr="00D315DB" w:rsidRDefault="00003DC4" w:rsidP="00CA169A">
            <w:pPr>
              <w:keepNext/>
              <w:widowControl/>
              <w:jc w:val="both"/>
            </w:pPr>
            <w:r w:rsidRPr="00D315DB">
              <w:t>Неналоговые доходы</w:t>
            </w:r>
          </w:p>
        </w:tc>
        <w:tc>
          <w:tcPr>
            <w:tcW w:w="850" w:type="dxa"/>
            <w:shd w:val="clear" w:color="auto" w:fill="auto"/>
            <w:vAlign w:val="bottom"/>
            <w:hideMark/>
          </w:tcPr>
          <w:p w:rsidR="00003DC4" w:rsidRPr="006E63C5" w:rsidRDefault="0038278D" w:rsidP="00983566">
            <w:pPr>
              <w:keepNext/>
              <w:widowControl/>
              <w:ind w:left="-108" w:right="-108"/>
              <w:jc w:val="center"/>
            </w:pPr>
            <w:r>
              <w:t>40152,8</w:t>
            </w:r>
          </w:p>
        </w:tc>
        <w:tc>
          <w:tcPr>
            <w:tcW w:w="851" w:type="dxa"/>
            <w:vAlign w:val="bottom"/>
          </w:tcPr>
          <w:p w:rsidR="00003DC4" w:rsidRPr="00D315DB" w:rsidRDefault="00003DC4" w:rsidP="00CA169A">
            <w:pPr>
              <w:keepNext/>
              <w:widowControl/>
              <w:ind w:left="-108" w:right="-108"/>
              <w:jc w:val="center"/>
            </w:pPr>
            <w:r>
              <w:t>4306,9</w:t>
            </w:r>
          </w:p>
        </w:tc>
        <w:tc>
          <w:tcPr>
            <w:tcW w:w="850" w:type="dxa"/>
            <w:vAlign w:val="bottom"/>
          </w:tcPr>
          <w:p w:rsidR="00003DC4" w:rsidRPr="00D315DB" w:rsidRDefault="00003DC4" w:rsidP="00CA169A">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 xml:space="preserve">Доходы от использования имущества, находящегося в </w:t>
            </w:r>
            <w:r w:rsidRPr="00D315DB">
              <w:rPr>
                <w:b w:val="0"/>
              </w:rPr>
              <w:lastRenderedPageBreak/>
              <w:t>государственной и муниципальной собственности</w:t>
            </w:r>
          </w:p>
        </w:tc>
        <w:tc>
          <w:tcPr>
            <w:tcW w:w="850" w:type="dxa"/>
            <w:shd w:val="clear" w:color="auto" w:fill="auto"/>
            <w:vAlign w:val="bottom"/>
            <w:hideMark/>
          </w:tcPr>
          <w:p w:rsidR="00003DC4" w:rsidRPr="003F64EE" w:rsidRDefault="00967324" w:rsidP="00CA169A">
            <w:pPr>
              <w:keepNext/>
              <w:widowControl/>
              <w:ind w:left="-108" w:right="-108"/>
              <w:jc w:val="center"/>
              <w:rPr>
                <w:b w:val="0"/>
              </w:rPr>
            </w:pPr>
            <w:r>
              <w:rPr>
                <w:b w:val="0"/>
              </w:rPr>
              <w:lastRenderedPageBreak/>
              <w:t>3683,5</w:t>
            </w:r>
          </w:p>
        </w:tc>
        <w:tc>
          <w:tcPr>
            <w:tcW w:w="851" w:type="dxa"/>
            <w:vAlign w:val="bottom"/>
          </w:tcPr>
          <w:p w:rsidR="00003DC4" w:rsidRPr="00D315DB" w:rsidRDefault="00003DC4" w:rsidP="00CA169A">
            <w:pPr>
              <w:keepNext/>
              <w:widowControl/>
              <w:ind w:left="-108" w:right="-108"/>
              <w:jc w:val="center"/>
              <w:rPr>
                <w:b w:val="0"/>
              </w:rPr>
            </w:pPr>
            <w:r>
              <w:rPr>
                <w:b w:val="0"/>
              </w:rPr>
              <w:t>3450,0</w:t>
            </w:r>
          </w:p>
        </w:tc>
        <w:tc>
          <w:tcPr>
            <w:tcW w:w="850" w:type="dxa"/>
            <w:vAlign w:val="bottom"/>
          </w:tcPr>
          <w:p w:rsidR="00003DC4" w:rsidRPr="00D315DB" w:rsidRDefault="00003DC4" w:rsidP="00CA169A">
            <w:pPr>
              <w:keepNext/>
              <w:widowControl/>
              <w:ind w:left="-108" w:right="-108"/>
              <w:jc w:val="center"/>
              <w:rPr>
                <w:b w:val="0"/>
              </w:rPr>
            </w:pPr>
            <w:r>
              <w:rPr>
                <w:b w:val="0"/>
              </w:rPr>
              <w:t>3450,0</w:t>
            </w:r>
          </w:p>
        </w:tc>
      </w:tr>
      <w:tr w:rsidR="00003DC4" w:rsidRPr="00D315DB" w:rsidTr="00A802F5">
        <w:trPr>
          <w:trHeight w:val="904"/>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lastRenderedPageBreak/>
              <w:t>111 05013 05 0000 120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967324" w:rsidP="00CA169A">
            <w:pPr>
              <w:keepNext/>
              <w:widowControl/>
              <w:ind w:left="-108" w:right="-108"/>
              <w:jc w:val="center"/>
              <w:rPr>
                <w:b w:val="0"/>
                <w:bCs w:val="0"/>
              </w:rPr>
            </w:pPr>
            <w:r>
              <w:rPr>
                <w:b w:val="0"/>
                <w:bCs w:val="0"/>
              </w:rPr>
              <w:t>3073,5</w:t>
            </w:r>
          </w:p>
        </w:tc>
        <w:tc>
          <w:tcPr>
            <w:tcW w:w="851" w:type="dxa"/>
            <w:vAlign w:val="bottom"/>
          </w:tcPr>
          <w:p w:rsidR="00003DC4" w:rsidRPr="00D315DB" w:rsidRDefault="00003DC4" w:rsidP="00CA169A">
            <w:pPr>
              <w:keepNext/>
              <w:widowControl/>
              <w:ind w:left="-108" w:right="-108"/>
              <w:jc w:val="center"/>
              <w:rPr>
                <w:b w:val="0"/>
              </w:rPr>
            </w:pPr>
            <w:r>
              <w:rPr>
                <w:b w:val="0"/>
              </w:rPr>
              <w:t>2840,0</w:t>
            </w:r>
          </w:p>
        </w:tc>
        <w:tc>
          <w:tcPr>
            <w:tcW w:w="850" w:type="dxa"/>
            <w:vAlign w:val="bottom"/>
          </w:tcPr>
          <w:p w:rsidR="00003DC4" w:rsidRPr="00D315DB" w:rsidRDefault="00003DC4" w:rsidP="00CA169A">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t>385,0</w:t>
            </w:r>
          </w:p>
        </w:tc>
        <w:tc>
          <w:tcPr>
            <w:tcW w:w="851" w:type="dxa"/>
            <w:vAlign w:val="bottom"/>
          </w:tcPr>
          <w:p w:rsidR="00003DC4" w:rsidRPr="00D315DB" w:rsidRDefault="00003DC4" w:rsidP="00CA169A">
            <w:pPr>
              <w:keepNext/>
              <w:widowControl/>
              <w:ind w:left="-108" w:right="-108"/>
              <w:jc w:val="center"/>
              <w:rPr>
                <w:b w:val="0"/>
              </w:rPr>
            </w:pPr>
            <w:r>
              <w:rPr>
                <w:b w:val="0"/>
              </w:rPr>
              <w:t>385,0</w:t>
            </w:r>
          </w:p>
        </w:tc>
        <w:tc>
          <w:tcPr>
            <w:tcW w:w="850" w:type="dxa"/>
            <w:vAlign w:val="bottom"/>
          </w:tcPr>
          <w:p w:rsidR="00003DC4" w:rsidRPr="00D315DB" w:rsidRDefault="00003DC4" w:rsidP="00CA169A">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t>225,0</w:t>
            </w:r>
          </w:p>
        </w:tc>
        <w:tc>
          <w:tcPr>
            <w:tcW w:w="851" w:type="dxa"/>
            <w:vAlign w:val="bottom"/>
          </w:tcPr>
          <w:p w:rsidR="00003DC4" w:rsidRPr="00D315DB" w:rsidRDefault="00003DC4" w:rsidP="00CA169A">
            <w:pPr>
              <w:keepNext/>
              <w:widowControl/>
              <w:ind w:left="-108" w:right="-108"/>
              <w:jc w:val="center"/>
              <w:rPr>
                <w:b w:val="0"/>
              </w:rPr>
            </w:pPr>
            <w:r>
              <w:rPr>
                <w:b w:val="0"/>
              </w:rPr>
              <w:t>225,0</w:t>
            </w:r>
          </w:p>
        </w:tc>
        <w:tc>
          <w:tcPr>
            <w:tcW w:w="850" w:type="dxa"/>
            <w:vAlign w:val="bottom"/>
          </w:tcPr>
          <w:p w:rsidR="00003DC4" w:rsidRPr="00D315DB" w:rsidRDefault="00003DC4" w:rsidP="00CA169A">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CA169A">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003DC4" w:rsidP="00CA169A">
            <w:pPr>
              <w:keepNext/>
              <w:widowControl/>
              <w:ind w:left="-108" w:right="-108"/>
              <w:jc w:val="center"/>
              <w:rPr>
                <w:b w:val="0"/>
                <w:bCs w:val="0"/>
              </w:rPr>
            </w:pPr>
            <w:r>
              <w:rPr>
                <w:b w:val="0"/>
                <w:bCs w:val="0"/>
              </w:rPr>
              <w:t>83,6</w:t>
            </w:r>
          </w:p>
        </w:tc>
        <w:tc>
          <w:tcPr>
            <w:tcW w:w="851" w:type="dxa"/>
            <w:vAlign w:val="bottom"/>
          </w:tcPr>
          <w:p w:rsidR="00003DC4" w:rsidRPr="00D315DB" w:rsidRDefault="00003DC4" w:rsidP="00CA169A">
            <w:pPr>
              <w:keepNext/>
              <w:widowControl/>
              <w:ind w:left="-108" w:right="-108"/>
              <w:jc w:val="center"/>
              <w:rPr>
                <w:b w:val="0"/>
              </w:rPr>
            </w:pPr>
            <w:r>
              <w:rPr>
                <w:b w:val="0"/>
              </w:rPr>
              <w:t>86,9</w:t>
            </w:r>
          </w:p>
        </w:tc>
        <w:tc>
          <w:tcPr>
            <w:tcW w:w="850" w:type="dxa"/>
            <w:vAlign w:val="bottom"/>
          </w:tcPr>
          <w:p w:rsidR="00003DC4" w:rsidRPr="00D315DB" w:rsidRDefault="00003DC4" w:rsidP="00CA169A">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CE556C" w:rsidP="00983566">
            <w:pPr>
              <w:keepNext/>
              <w:widowControl/>
              <w:ind w:left="-108" w:right="-108"/>
              <w:jc w:val="center"/>
              <w:rPr>
                <w:b w:val="0"/>
              </w:rPr>
            </w:pPr>
            <w:r>
              <w:rPr>
                <w:b w:val="0"/>
              </w:rPr>
              <w:t>36225,7</w:t>
            </w:r>
          </w:p>
        </w:tc>
        <w:tc>
          <w:tcPr>
            <w:tcW w:w="851" w:type="dxa"/>
            <w:vAlign w:val="bottom"/>
          </w:tcPr>
          <w:p w:rsidR="00003DC4" w:rsidRPr="00D315DB" w:rsidRDefault="00003DC4" w:rsidP="00CA169A">
            <w:pPr>
              <w:keepNext/>
              <w:widowControl/>
              <w:ind w:left="-108" w:right="-108"/>
              <w:jc w:val="center"/>
              <w:rPr>
                <w:b w:val="0"/>
              </w:rPr>
            </w:pPr>
            <w:r>
              <w:rPr>
                <w:b w:val="0"/>
              </w:rPr>
              <w:t>700,0</w:t>
            </w:r>
          </w:p>
        </w:tc>
        <w:tc>
          <w:tcPr>
            <w:tcW w:w="850" w:type="dxa"/>
            <w:vAlign w:val="bottom"/>
          </w:tcPr>
          <w:p w:rsidR="00003DC4" w:rsidRPr="00D315DB" w:rsidRDefault="00003DC4" w:rsidP="00CA169A">
            <w:pPr>
              <w:keepNext/>
              <w:widowControl/>
              <w:ind w:left="-108" w:right="-108"/>
              <w:jc w:val="center"/>
              <w:rPr>
                <w:b w:val="0"/>
              </w:rPr>
            </w:pPr>
            <w:r>
              <w:rPr>
                <w:b w:val="0"/>
              </w:rPr>
              <w:t>700,0</w:t>
            </w:r>
          </w:p>
        </w:tc>
      </w:tr>
      <w:tr w:rsidR="00003DC4" w:rsidRPr="00D315DB" w:rsidTr="00A802F5">
        <w:trPr>
          <w:trHeight w:val="207"/>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003DC4" w:rsidRPr="00DC238B" w:rsidRDefault="00003DC4" w:rsidP="00CA169A">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Default="00003DC4" w:rsidP="00CA169A">
            <w:pPr>
              <w:keepNext/>
              <w:widowControl/>
              <w:ind w:left="-108" w:right="-108"/>
              <w:jc w:val="center"/>
              <w:rPr>
                <w:b w:val="0"/>
              </w:rPr>
            </w:pPr>
            <w:r>
              <w:rPr>
                <w:b w:val="0"/>
              </w:rPr>
              <w:t>2090,0</w:t>
            </w:r>
          </w:p>
        </w:tc>
        <w:tc>
          <w:tcPr>
            <w:tcW w:w="851" w:type="dxa"/>
            <w:vAlign w:val="bottom"/>
          </w:tcPr>
          <w:p w:rsidR="00003DC4" w:rsidRPr="00D315DB" w:rsidRDefault="00003DC4" w:rsidP="00CA169A">
            <w:pPr>
              <w:keepNext/>
              <w:widowControl/>
              <w:ind w:left="-108" w:right="-108"/>
              <w:jc w:val="center"/>
              <w:rPr>
                <w:b w:val="0"/>
              </w:rPr>
            </w:pPr>
          </w:p>
        </w:tc>
        <w:tc>
          <w:tcPr>
            <w:tcW w:w="850" w:type="dxa"/>
            <w:vAlign w:val="bottom"/>
          </w:tcPr>
          <w:p w:rsidR="00003DC4" w:rsidRPr="00D315DB" w:rsidRDefault="00003DC4" w:rsidP="00CA169A">
            <w:pPr>
              <w:keepNext/>
              <w:widowControl/>
              <w:ind w:left="-108" w:right="-108"/>
              <w:jc w:val="center"/>
              <w:rPr>
                <w:b w:val="0"/>
              </w:rPr>
            </w:pPr>
          </w:p>
        </w:tc>
      </w:tr>
      <w:tr w:rsidR="00003DC4" w:rsidRPr="00D315DB" w:rsidTr="00A802F5">
        <w:trPr>
          <w:trHeight w:val="692"/>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CA169A">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CE556C" w:rsidP="00597B10">
            <w:pPr>
              <w:keepNext/>
              <w:widowControl/>
              <w:ind w:left="-108" w:right="-108"/>
              <w:jc w:val="center"/>
              <w:rPr>
                <w:b w:val="0"/>
                <w:bCs w:val="0"/>
              </w:rPr>
            </w:pPr>
            <w:r>
              <w:rPr>
                <w:b w:val="0"/>
                <w:bCs w:val="0"/>
              </w:rPr>
              <w:t>34135,7</w:t>
            </w:r>
          </w:p>
        </w:tc>
        <w:tc>
          <w:tcPr>
            <w:tcW w:w="851" w:type="dxa"/>
            <w:vAlign w:val="bottom"/>
          </w:tcPr>
          <w:p w:rsidR="00003DC4" w:rsidRPr="00D315DB" w:rsidRDefault="00003DC4" w:rsidP="00CA169A">
            <w:pPr>
              <w:keepNext/>
              <w:widowControl/>
              <w:ind w:left="-108" w:right="-108"/>
              <w:jc w:val="center"/>
              <w:rPr>
                <w:b w:val="0"/>
              </w:rPr>
            </w:pPr>
            <w:r>
              <w:rPr>
                <w:b w:val="0"/>
              </w:rPr>
              <w:t>700,0</w:t>
            </w:r>
          </w:p>
        </w:tc>
        <w:tc>
          <w:tcPr>
            <w:tcW w:w="850" w:type="dxa"/>
            <w:vAlign w:val="bottom"/>
          </w:tcPr>
          <w:p w:rsidR="00003DC4" w:rsidRPr="00D315DB" w:rsidRDefault="00003DC4" w:rsidP="00CA169A">
            <w:pPr>
              <w:keepNext/>
              <w:widowControl/>
              <w:ind w:left="-108" w:right="-108"/>
              <w:jc w:val="center"/>
              <w:rPr>
                <w:b w:val="0"/>
              </w:rPr>
            </w:pPr>
            <w:r>
              <w:rPr>
                <w:b w:val="0"/>
              </w:rPr>
              <w:t>700,0</w:t>
            </w:r>
          </w:p>
        </w:tc>
      </w:tr>
      <w:tr w:rsidR="00003DC4" w:rsidRPr="00D315DB"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A449DE" w:rsidP="00CA169A">
            <w:pPr>
              <w:keepNext/>
              <w:widowControl/>
              <w:ind w:left="-108" w:right="-108"/>
              <w:jc w:val="center"/>
              <w:rPr>
                <w:b w:val="0"/>
              </w:rPr>
            </w:pPr>
            <w:r>
              <w:rPr>
                <w:b w:val="0"/>
              </w:rPr>
              <w:t>1</w:t>
            </w:r>
            <w:r w:rsidR="00003DC4">
              <w:rPr>
                <w:b w:val="0"/>
              </w:rPr>
              <w:t>50,0</w:t>
            </w:r>
          </w:p>
        </w:tc>
        <w:tc>
          <w:tcPr>
            <w:tcW w:w="851" w:type="dxa"/>
            <w:vAlign w:val="bottom"/>
          </w:tcPr>
          <w:p w:rsidR="00003DC4" w:rsidRPr="00D315DB" w:rsidRDefault="00003DC4" w:rsidP="00CA169A">
            <w:pPr>
              <w:keepNext/>
              <w:widowControl/>
              <w:ind w:left="-108" w:right="-108"/>
              <w:jc w:val="center"/>
              <w:rPr>
                <w:b w:val="0"/>
              </w:rPr>
            </w:pPr>
            <w:r>
              <w:rPr>
                <w:b w:val="0"/>
              </w:rPr>
              <w:t>60,0</w:t>
            </w:r>
          </w:p>
        </w:tc>
        <w:tc>
          <w:tcPr>
            <w:tcW w:w="850" w:type="dxa"/>
            <w:vAlign w:val="bottom"/>
          </w:tcPr>
          <w:p w:rsidR="00003DC4" w:rsidRPr="00D315DB" w:rsidRDefault="00003DC4" w:rsidP="00CA169A">
            <w:pPr>
              <w:keepNext/>
              <w:widowControl/>
              <w:ind w:left="-108" w:right="-108"/>
              <w:jc w:val="center"/>
              <w:rPr>
                <w:b w:val="0"/>
              </w:rPr>
            </w:pPr>
            <w:r>
              <w:rPr>
                <w:b w:val="0"/>
              </w:rPr>
              <w:t>70,0</w:t>
            </w:r>
          </w:p>
        </w:tc>
      </w:tr>
      <w:tr w:rsidR="00003DC4" w:rsidRPr="00D315DB" w:rsidTr="00A802F5">
        <w:trPr>
          <w:trHeight w:val="138"/>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003DC4" w:rsidRPr="00D315DB" w:rsidRDefault="00003DC4" w:rsidP="00CA169A">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003DC4" w:rsidRPr="00E30B7A" w:rsidRDefault="00003DC4" w:rsidP="00CA169A">
            <w:pPr>
              <w:keepNext/>
              <w:widowControl/>
              <w:ind w:left="-108" w:right="-108"/>
              <w:jc w:val="center"/>
              <w:rPr>
                <w:b w:val="0"/>
              </w:rPr>
            </w:pPr>
            <w:r>
              <w:rPr>
                <w:b w:val="0"/>
              </w:rPr>
              <w:t>10,0</w:t>
            </w:r>
          </w:p>
        </w:tc>
        <w:tc>
          <w:tcPr>
            <w:tcW w:w="851" w:type="dxa"/>
            <w:vAlign w:val="bottom"/>
          </w:tcPr>
          <w:p w:rsidR="00003DC4" w:rsidRPr="00D315DB" w:rsidRDefault="00003DC4" w:rsidP="00CA169A">
            <w:pPr>
              <w:keepNext/>
              <w:widowControl/>
              <w:ind w:left="-108" w:right="-108"/>
              <w:jc w:val="center"/>
              <w:rPr>
                <w:b w:val="0"/>
              </w:rPr>
            </w:pPr>
            <w:r>
              <w:rPr>
                <w:b w:val="0"/>
              </w:rPr>
              <w:t>10,0</w:t>
            </w:r>
          </w:p>
        </w:tc>
        <w:tc>
          <w:tcPr>
            <w:tcW w:w="850" w:type="dxa"/>
            <w:vAlign w:val="bottom"/>
          </w:tcPr>
          <w:p w:rsidR="00003DC4" w:rsidRPr="00D315DB" w:rsidRDefault="00003DC4" w:rsidP="00CA169A">
            <w:pPr>
              <w:keepNext/>
              <w:widowControl/>
              <w:ind w:left="-108" w:right="-108"/>
              <w:jc w:val="center"/>
              <w:rPr>
                <w:b w:val="0"/>
              </w:rPr>
            </w:pPr>
            <w:r>
              <w:rPr>
                <w:b w:val="0"/>
              </w:rPr>
              <w:t>10,0</w:t>
            </w:r>
          </w:p>
        </w:tc>
      </w:tr>
      <w:tr w:rsidR="00003DC4" w:rsidRPr="000D5CF2" w:rsidTr="00A802F5">
        <w:trPr>
          <w:trHeight w:val="58"/>
        </w:trPr>
        <w:tc>
          <w:tcPr>
            <w:tcW w:w="2137" w:type="dxa"/>
            <w:shd w:val="clear" w:color="auto" w:fill="auto"/>
            <w:vAlign w:val="bottom"/>
            <w:hideMark/>
          </w:tcPr>
          <w:p w:rsidR="00003DC4" w:rsidRPr="00D315DB" w:rsidRDefault="00003DC4" w:rsidP="00CA169A">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CA169A">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3972F1" w:rsidP="00C35DFA">
            <w:pPr>
              <w:keepNext/>
              <w:widowControl/>
              <w:ind w:left="-108" w:right="-108"/>
              <w:jc w:val="center"/>
            </w:pPr>
            <w:r>
              <w:t>238</w:t>
            </w:r>
            <w:r w:rsidR="00C35DFA">
              <w:t>315</w:t>
            </w:r>
            <w:r>
              <w:t>,</w:t>
            </w:r>
            <w:r w:rsidR="00C35DFA">
              <w:t>5</w:t>
            </w:r>
          </w:p>
        </w:tc>
        <w:tc>
          <w:tcPr>
            <w:tcW w:w="851" w:type="dxa"/>
            <w:vAlign w:val="bottom"/>
          </w:tcPr>
          <w:p w:rsidR="00003DC4" w:rsidRPr="000D5CF2" w:rsidRDefault="00003DC4" w:rsidP="005115C3">
            <w:pPr>
              <w:keepNext/>
              <w:widowControl/>
              <w:ind w:left="-108" w:right="-108"/>
              <w:jc w:val="center"/>
            </w:pPr>
            <w:r>
              <w:t>2235</w:t>
            </w:r>
            <w:r w:rsidR="00ED4595">
              <w:t>7</w:t>
            </w:r>
            <w:r w:rsidR="005115C3">
              <w:t>5</w:t>
            </w:r>
            <w:r>
              <w:t>,</w:t>
            </w:r>
            <w:r w:rsidR="005115C3">
              <w:t>7</w:t>
            </w:r>
          </w:p>
        </w:tc>
        <w:tc>
          <w:tcPr>
            <w:tcW w:w="850" w:type="dxa"/>
            <w:vAlign w:val="bottom"/>
          </w:tcPr>
          <w:p w:rsidR="00003DC4" w:rsidRPr="000D5CF2" w:rsidRDefault="00003DC4" w:rsidP="005115C3">
            <w:pPr>
              <w:keepNext/>
              <w:widowControl/>
              <w:ind w:left="-108" w:right="-108"/>
              <w:jc w:val="center"/>
            </w:pPr>
            <w:r>
              <w:t>213</w:t>
            </w:r>
            <w:r w:rsidR="00925297">
              <w:t>54</w:t>
            </w:r>
            <w:r w:rsidR="005115C3">
              <w:t>4</w:t>
            </w:r>
            <w:r>
              <w:t>,</w:t>
            </w:r>
            <w:r w:rsidR="005115C3">
              <w:t>8</w:t>
            </w:r>
          </w:p>
        </w:tc>
      </w:tr>
      <w:tr w:rsidR="005115C3" w:rsidRPr="000D5CF2" w:rsidTr="00A802F5">
        <w:trPr>
          <w:trHeight w:val="507"/>
        </w:trPr>
        <w:tc>
          <w:tcPr>
            <w:tcW w:w="2137" w:type="dxa"/>
            <w:shd w:val="clear" w:color="auto" w:fill="auto"/>
            <w:vAlign w:val="bottom"/>
            <w:hideMark/>
          </w:tcPr>
          <w:p w:rsidR="005115C3" w:rsidRPr="00D315DB" w:rsidRDefault="005115C3" w:rsidP="005115C3">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5115C3" w:rsidRPr="00D315DB" w:rsidRDefault="005115C3" w:rsidP="005115C3">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5115C3" w:rsidRPr="00E30B7A" w:rsidRDefault="003972F1" w:rsidP="00C35DFA">
            <w:pPr>
              <w:keepNext/>
              <w:widowControl/>
              <w:ind w:left="-108" w:right="-108"/>
              <w:jc w:val="center"/>
            </w:pPr>
            <w:r>
              <w:t>238</w:t>
            </w:r>
            <w:r w:rsidR="00C35DFA">
              <w:t>315</w:t>
            </w:r>
            <w:r>
              <w:t>,</w:t>
            </w:r>
            <w:r w:rsidR="00C35DFA">
              <w:t>5</w:t>
            </w:r>
          </w:p>
        </w:tc>
        <w:tc>
          <w:tcPr>
            <w:tcW w:w="851" w:type="dxa"/>
            <w:vAlign w:val="bottom"/>
          </w:tcPr>
          <w:p w:rsidR="005115C3" w:rsidRPr="000D5CF2" w:rsidRDefault="005115C3" w:rsidP="005115C3">
            <w:pPr>
              <w:keepNext/>
              <w:widowControl/>
              <w:ind w:left="-108" w:right="-108"/>
              <w:jc w:val="center"/>
            </w:pPr>
            <w:r>
              <w:t>223575,7</w:t>
            </w:r>
          </w:p>
        </w:tc>
        <w:tc>
          <w:tcPr>
            <w:tcW w:w="850" w:type="dxa"/>
            <w:vAlign w:val="bottom"/>
          </w:tcPr>
          <w:p w:rsidR="005115C3" w:rsidRPr="000D5CF2" w:rsidRDefault="005115C3" w:rsidP="005115C3">
            <w:pPr>
              <w:keepNext/>
              <w:widowControl/>
              <w:ind w:left="-108" w:right="-108"/>
              <w:jc w:val="center"/>
            </w:pPr>
            <w:r>
              <w:t>213544,8</w:t>
            </w:r>
          </w:p>
        </w:tc>
      </w:tr>
      <w:tr w:rsidR="00003DC4" w:rsidRPr="00D71B67" w:rsidTr="00A802F5">
        <w:trPr>
          <w:trHeight w:val="70"/>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2 02 10000 00 0000 150</w:t>
            </w:r>
          </w:p>
        </w:tc>
        <w:tc>
          <w:tcPr>
            <w:tcW w:w="5484" w:type="dxa"/>
            <w:shd w:val="clear" w:color="auto" w:fill="auto"/>
            <w:vAlign w:val="bottom"/>
            <w:hideMark/>
          </w:tcPr>
          <w:p w:rsidR="00003DC4" w:rsidRPr="00D71B67" w:rsidRDefault="00003DC4" w:rsidP="00CA169A">
            <w:pPr>
              <w:keepNext/>
              <w:widowControl/>
            </w:pPr>
            <w:r w:rsidRPr="00D71B67">
              <w:t>Дотации</w:t>
            </w:r>
          </w:p>
        </w:tc>
        <w:tc>
          <w:tcPr>
            <w:tcW w:w="850" w:type="dxa"/>
            <w:shd w:val="clear" w:color="auto" w:fill="auto"/>
            <w:vAlign w:val="bottom"/>
            <w:hideMark/>
          </w:tcPr>
          <w:p w:rsidR="00003DC4" w:rsidRPr="00D71B67" w:rsidRDefault="003C5DF7" w:rsidP="00CA169A">
            <w:pPr>
              <w:keepNext/>
              <w:widowControl/>
              <w:ind w:left="-108" w:right="-108"/>
              <w:jc w:val="center"/>
            </w:pPr>
            <w:r>
              <w:t>62662,3</w:t>
            </w:r>
          </w:p>
        </w:tc>
        <w:tc>
          <w:tcPr>
            <w:tcW w:w="851" w:type="dxa"/>
            <w:vAlign w:val="bottom"/>
          </w:tcPr>
          <w:p w:rsidR="00003DC4" w:rsidRPr="00D71B67" w:rsidRDefault="00003DC4" w:rsidP="00CA169A">
            <w:pPr>
              <w:keepNext/>
              <w:widowControl/>
              <w:ind w:left="-108" w:right="-108"/>
              <w:jc w:val="center"/>
            </w:pPr>
            <w:r>
              <w:t>50916,2</w:t>
            </w:r>
          </w:p>
        </w:tc>
        <w:tc>
          <w:tcPr>
            <w:tcW w:w="850" w:type="dxa"/>
            <w:vAlign w:val="bottom"/>
          </w:tcPr>
          <w:p w:rsidR="00003DC4" w:rsidRPr="00D71B67" w:rsidRDefault="00003DC4" w:rsidP="00CA169A">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CA169A">
            <w:pPr>
              <w:keepNext/>
              <w:widowControl/>
              <w:ind w:left="-108" w:right="-108"/>
              <w:jc w:val="center"/>
              <w:rPr>
                <w:b w:val="0"/>
              </w:rPr>
            </w:pPr>
            <w:r w:rsidRPr="002C5128">
              <w:rPr>
                <w:b w:val="0"/>
              </w:rPr>
              <w:t>50916,2</w:t>
            </w:r>
          </w:p>
        </w:tc>
        <w:tc>
          <w:tcPr>
            <w:tcW w:w="850" w:type="dxa"/>
            <w:vAlign w:val="bottom"/>
          </w:tcPr>
          <w:p w:rsidR="00003DC4" w:rsidRPr="002C5128" w:rsidRDefault="00003DC4" w:rsidP="00CA169A">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CA169A">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CA169A">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3C5DF7" w:rsidP="00CA169A">
            <w:pPr>
              <w:keepNext/>
              <w:widowControl/>
              <w:ind w:left="-108" w:right="-108"/>
              <w:jc w:val="center"/>
              <w:rPr>
                <w:b w:val="0"/>
              </w:rPr>
            </w:pPr>
            <w:r>
              <w:rPr>
                <w:b w:val="0"/>
              </w:rPr>
              <w:t>3973,2</w:t>
            </w:r>
          </w:p>
        </w:tc>
        <w:tc>
          <w:tcPr>
            <w:tcW w:w="851" w:type="dxa"/>
            <w:vAlign w:val="bottom"/>
          </w:tcPr>
          <w:p w:rsidR="00003DC4" w:rsidRPr="002C5128" w:rsidRDefault="00003DC4" w:rsidP="00CA169A">
            <w:pPr>
              <w:keepNext/>
              <w:widowControl/>
              <w:ind w:left="-108" w:right="-108"/>
              <w:jc w:val="center"/>
              <w:rPr>
                <w:b w:val="0"/>
              </w:rPr>
            </w:pPr>
          </w:p>
        </w:tc>
        <w:tc>
          <w:tcPr>
            <w:tcW w:w="850" w:type="dxa"/>
            <w:vAlign w:val="bottom"/>
          </w:tcPr>
          <w:p w:rsidR="00003DC4" w:rsidRPr="002C5128" w:rsidRDefault="00003DC4" w:rsidP="00CA169A">
            <w:pPr>
              <w:keepNext/>
              <w:widowControl/>
              <w:ind w:left="-108" w:right="-108"/>
              <w:jc w:val="center"/>
              <w:rPr>
                <w:b w:val="0"/>
              </w:rPr>
            </w:pPr>
          </w:p>
        </w:tc>
      </w:tr>
      <w:tr w:rsidR="004C3638" w:rsidRPr="000D5CF2" w:rsidTr="00A802F5">
        <w:trPr>
          <w:trHeight w:val="173"/>
        </w:trPr>
        <w:tc>
          <w:tcPr>
            <w:tcW w:w="2137" w:type="dxa"/>
            <w:shd w:val="clear" w:color="auto" w:fill="auto"/>
            <w:vAlign w:val="bottom"/>
            <w:hideMark/>
          </w:tcPr>
          <w:p w:rsidR="004C3638" w:rsidRPr="000D5CF2" w:rsidRDefault="00715C6A" w:rsidP="00CA169A">
            <w:pPr>
              <w:keepNext/>
              <w:widowControl/>
              <w:ind w:left="-98" w:right="-108"/>
              <w:jc w:val="center"/>
              <w:rPr>
                <w:b w:val="0"/>
              </w:rPr>
            </w:pPr>
            <w:r>
              <w:rPr>
                <w:b w:val="0"/>
              </w:rPr>
              <w:t>2 02 19999 05 0000 150</w:t>
            </w:r>
          </w:p>
        </w:tc>
        <w:tc>
          <w:tcPr>
            <w:tcW w:w="5484" w:type="dxa"/>
            <w:shd w:val="clear" w:color="auto" w:fill="auto"/>
            <w:vAlign w:val="bottom"/>
            <w:hideMark/>
          </w:tcPr>
          <w:p w:rsidR="004C3638" w:rsidRPr="00881E6E" w:rsidRDefault="00AF0F47" w:rsidP="00CA169A">
            <w:pPr>
              <w:keepNext/>
              <w:widowControl/>
              <w:rPr>
                <w:b w:val="0"/>
              </w:rPr>
            </w:pPr>
            <w:r w:rsidRPr="00881E6E">
              <w:rPr>
                <w:b w:val="0"/>
              </w:rPr>
              <w:t xml:space="preserve">Дотации на компенсацию дополнительных расходов на повышение </w:t>
            </w:r>
            <w:proofErr w:type="gramStart"/>
            <w:r w:rsidRPr="00881E6E">
              <w:rPr>
                <w:b w:val="0"/>
              </w:rPr>
              <w:t>оплаты труда некоторых категорий работников муниципальных учреждений</w:t>
            </w:r>
            <w:proofErr w:type="gramEnd"/>
            <w:r w:rsidRPr="00881E6E">
              <w:rPr>
                <w:b w:val="0"/>
              </w:rPr>
              <w:t xml:space="preserve"> в связи с увеличением минимального размера оплаты труда с 1 января 2021 года</w:t>
            </w:r>
          </w:p>
        </w:tc>
        <w:tc>
          <w:tcPr>
            <w:tcW w:w="850" w:type="dxa"/>
            <w:shd w:val="clear" w:color="auto" w:fill="auto"/>
            <w:vAlign w:val="bottom"/>
            <w:hideMark/>
          </w:tcPr>
          <w:p w:rsidR="004C3638" w:rsidRPr="002C5128" w:rsidRDefault="00A85834" w:rsidP="00CA169A">
            <w:pPr>
              <w:keepNext/>
              <w:widowControl/>
              <w:ind w:left="-108" w:right="-108"/>
              <w:jc w:val="center"/>
              <w:rPr>
                <w:b w:val="0"/>
              </w:rPr>
            </w:pPr>
            <w:r>
              <w:rPr>
                <w:b w:val="0"/>
              </w:rPr>
              <w:t>3969</w:t>
            </w:r>
            <w:r w:rsidR="00715C6A">
              <w:rPr>
                <w:b w:val="0"/>
              </w:rPr>
              <w:t>,9</w:t>
            </w:r>
          </w:p>
        </w:tc>
        <w:tc>
          <w:tcPr>
            <w:tcW w:w="851" w:type="dxa"/>
            <w:vAlign w:val="bottom"/>
          </w:tcPr>
          <w:p w:rsidR="004C3638" w:rsidRPr="002C5128" w:rsidRDefault="004C3638" w:rsidP="00CA169A">
            <w:pPr>
              <w:keepNext/>
              <w:widowControl/>
              <w:ind w:left="-108" w:right="-108"/>
              <w:jc w:val="center"/>
              <w:rPr>
                <w:b w:val="0"/>
              </w:rPr>
            </w:pPr>
          </w:p>
        </w:tc>
        <w:tc>
          <w:tcPr>
            <w:tcW w:w="850" w:type="dxa"/>
            <w:vAlign w:val="bottom"/>
          </w:tcPr>
          <w:p w:rsidR="004C3638" w:rsidRPr="002C5128" w:rsidRDefault="004C3638" w:rsidP="00CA169A">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2 02 20000 00 0000 150</w:t>
            </w:r>
          </w:p>
        </w:tc>
        <w:tc>
          <w:tcPr>
            <w:tcW w:w="5484" w:type="dxa"/>
            <w:shd w:val="clear" w:color="auto" w:fill="auto"/>
            <w:vAlign w:val="bottom"/>
            <w:hideMark/>
          </w:tcPr>
          <w:p w:rsidR="00003DC4" w:rsidRPr="005115C3" w:rsidRDefault="00003DC4" w:rsidP="00CA169A">
            <w:pPr>
              <w:keepNext/>
              <w:widowControl/>
            </w:pPr>
            <w:r w:rsidRPr="005115C3">
              <w:t>Субсидии</w:t>
            </w:r>
          </w:p>
        </w:tc>
        <w:tc>
          <w:tcPr>
            <w:tcW w:w="850" w:type="dxa"/>
            <w:shd w:val="clear" w:color="auto" w:fill="auto"/>
            <w:vAlign w:val="bottom"/>
            <w:hideMark/>
          </w:tcPr>
          <w:p w:rsidR="00003DC4" w:rsidRPr="005115C3" w:rsidRDefault="00605B49" w:rsidP="0059463D">
            <w:pPr>
              <w:keepNext/>
              <w:widowControl/>
              <w:ind w:left="-108" w:right="-108"/>
              <w:jc w:val="center"/>
            </w:pPr>
            <w:r>
              <w:t>323</w:t>
            </w:r>
            <w:r w:rsidR="0059463D">
              <w:t>70</w:t>
            </w:r>
            <w:r>
              <w:t>,</w:t>
            </w:r>
            <w:r w:rsidR="0059463D">
              <w:t>3</w:t>
            </w:r>
          </w:p>
        </w:tc>
        <w:tc>
          <w:tcPr>
            <w:tcW w:w="851" w:type="dxa"/>
            <w:vAlign w:val="bottom"/>
          </w:tcPr>
          <w:p w:rsidR="00003DC4" w:rsidRPr="005115C3" w:rsidRDefault="00734CEC" w:rsidP="00141F66">
            <w:pPr>
              <w:keepNext/>
              <w:widowControl/>
              <w:ind w:left="-108" w:right="-108"/>
              <w:jc w:val="center"/>
            </w:pPr>
            <w:r>
              <w:t>44</w:t>
            </w:r>
            <w:r w:rsidR="00CC6225">
              <w:t>400</w:t>
            </w:r>
            <w:r w:rsidR="00003DC4" w:rsidRPr="005115C3">
              <w:t>,</w:t>
            </w:r>
            <w:r w:rsidR="00141F66" w:rsidRPr="005115C3">
              <w:t>5</w:t>
            </w:r>
          </w:p>
        </w:tc>
        <w:tc>
          <w:tcPr>
            <w:tcW w:w="850" w:type="dxa"/>
            <w:vAlign w:val="bottom"/>
          </w:tcPr>
          <w:p w:rsidR="00003DC4" w:rsidRPr="005115C3" w:rsidRDefault="00734CEC" w:rsidP="006E5D03">
            <w:pPr>
              <w:keepNext/>
              <w:widowControl/>
              <w:ind w:left="-108" w:right="-108"/>
              <w:jc w:val="center"/>
            </w:pPr>
            <w:r>
              <w:t>36</w:t>
            </w:r>
            <w:r w:rsidR="00CC6225">
              <w:t>599</w:t>
            </w:r>
            <w:r w:rsidR="00003DC4" w:rsidRPr="005115C3">
              <w:t>,</w:t>
            </w:r>
            <w:r w:rsidR="006E5D03" w:rsidRPr="005115C3">
              <w:t>9</w:t>
            </w:r>
          </w:p>
        </w:tc>
      </w:tr>
      <w:tr w:rsidR="00003DC4" w:rsidRPr="005856FF" w:rsidTr="00A802F5">
        <w:trPr>
          <w:trHeight w:val="70"/>
        </w:trPr>
        <w:tc>
          <w:tcPr>
            <w:tcW w:w="2137" w:type="dxa"/>
            <w:shd w:val="clear" w:color="auto" w:fill="auto"/>
            <w:vAlign w:val="bottom"/>
            <w:hideMark/>
          </w:tcPr>
          <w:p w:rsidR="00003DC4" w:rsidRPr="003178AA" w:rsidRDefault="00003DC4" w:rsidP="00CA169A">
            <w:pPr>
              <w:keepNext/>
              <w:widowControl/>
              <w:ind w:left="-98" w:right="-108"/>
              <w:jc w:val="center"/>
              <w:rPr>
                <w:b w:val="0"/>
              </w:rPr>
            </w:pPr>
          </w:p>
          <w:p w:rsidR="00003DC4" w:rsidRPr="003178AA" w:rsidRDefault="00003DC4" w:rsidP="00CA169A">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CA169A">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w:t>
            </w:r>
            <w:r w:rsidR="00EB4DB2">
              <w:rPr>
                <w:b w:val="0"/>
              </w:rPr>
              <w:t xml:space="preserve"> и малых городах</w:t>
            </w:r>
            <w:r w:rsidRPr="003178AA">
              <w:rPr>
                <w:b w:val="0"/>
              </w:rPr>
              <w:t>, условий для занятий физической культурой и спортом</w:t>
            </w:r>
          </w:p>
        </w:tc>
        <w:tc>
          <w:tcPr>
            <w:tcW w:w="850" w:type="dxa"/>
            <w:shd w:val="clear" w:color="auto" w:fill="auto"/>
            <w:vAlign w:val="bottom"/>
            <w:hideMark/>
          </w:tcPr>
          <w:p w:rsidR="00003DC4" w:rsidRPr="009D657B" w:rsidRDefault="00003DC4" w:rsidP="00CA169A">
            <w:pPr>
              <w:keepNext/>
              <w:widowControl/>
              <w:ind w:left="-108" w:right="-108"/>
              <w:jc w:val="center"/>
              <w:rPr>
                <w:b w:val="0"/>
                <w:highlight w:val="yellow"/>
              </w:rPr>
            </w:pPr>
          </w:p>
        </w:tc>
        <w:tc>
          <w:tcPr>
            <w:tcW w:w="851" w:type="dxa"/>
            <w:vAlign w:val="bottom"/>
          </w:tcPr>
          <w:p w:rsidR="00003DC4" w:rsidRPr="002C5128" w:rsidRDefault="00003DC4" w:rsidP="006E5D03">
            <w:pPr>
              <w:keepNext/>
              <w:widowControl/>
              <w:ind w:left="-108" w:right="-108"/>
              <w:jc w:val="center"/>
              <w:rPr>
                <w:b w:val="0"/>
              </w:rPr>
            </w:pPr>
            <w:r w:rsidRPr="002C5128">
              <w:rPr>
                <w:b w:val="0"/>
              </w:rPr>
              <w:t>134</w:t>
            </w:r>
            <w:r w:rsidR="006E5D03">
              <w:rPr>
                <w:b w:val="0"/>
              </w:rPr>
              <w:t>8</w:t>
            </w:r>
            <w:r w:rsidRPr="002C5128">
              <w:rPr>
                <w:b w:val="0"/>
              </w:rPr>
              <w:t>,</w:t>
            </w:r>
            <w:r w:rsidR="006E5D03">
              <w:rPr>
                <w:b w:val="0"/>
              </w:rPr>
              <w:t>7</w:t>
            </w:r>
          </w:p>
        </w:tc>
        <w:tc>
          <w:tcPr>
            <w:tcW w:w="850" w:type="dxa"/>
            <w:vAlign w:val="bottom"/>
          </w:tcPr>
          <w:p w:rsidR="00003DC4" w:rsidRPr="002C5128" w:rsidRDefault="006E5D03" w:rsidP="00CA169A">
            <w:pPr>
              <w:keepNext/>
              <w:widowControl/>
              <w:ind w:left="-108" w:right="-108"/>
              <w:jc w:val="center"/>
              <w:rPr>
                <w:b w:val="0"/>
              </w:rPr>
            </w:pPr>
            <w:r>
              <w:rPr>
                <w:b w:val="0"/>
              </w:rPr>
              <w:t>1323,2</w:t>
            </w:r>
          </w:p>
        </w:tc>
      </w:tr>
      <w:tr w:rsidR="005A752A" w:rsidRPr="005856FF" w:rsidTr="00A802F5">
        <w:trPr>
          <w:trHeight w:val="70"/>
        </w:trPr>
        <w:tc>
          <w:tcPr>
            <w:tcW w:w="2137" w:type="dxa"/>
            <w:shd w:val="clear" w:color="auto" w:fill="auto"/>
            <w:vAlign w:val="bottom"/>
            <w:hideMark/>
          </w:tcPr>
          <w:p w:rsidR="005A752A" w:rsidRPr="00F43FB5" w:rsidRDefault="005A752A" w:rsidP="00CA169A">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CA169A">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6B2D50">
            <w:pPr>
              <w:keepNext/>
              <w:widowControl/>
              <w:ind w:left="-108" w:right="-108"/>
              <w:jc w:val="center"/>
              <w:rPr>
                <w:b w:val="0"/>
              </w:rPr>
            </w:pPr>
            <w:r w:rsidRPr="002C5128">
              <w:rPr>
                <w:b w:val="0"/>
              </w:rPr>
              <w:t>3137,</w:t>
            </w:r>
            <w:r w:rsidR="006B2D50">
              <w:rPr>
                <w:b w:val="0"/>
              </w:rPr>
              <w:t>5</w:t>
            </w:r>
          </w:p>
        </w:tc>
        <w:tc>
          <w:tcPr>
            <w:tcW w:w="851" w:type="dxa"/>
            <w:vAlign w:val="bottom"/>
          </w:tcPr>
          <w:p w:rsidR="005A752A" w:rsidRPr="002C5128" w:rsidRDefault="005A752A" w:rsidP="006E5D03">
            <w:pPr>
              <w:keepNext/>
              <w:widowControl/>
              <w:ind w:left="-108" w:right="-108"/>
              <w:jc w:val="center"/>
              <w:rPr>
                <w:b w:val="0"/>
              </w:rPr>
            </w:pPr>
            <w:r w:rsidRPr="002C5128">
              <w:rPr>
                <w:b w:val="0"/>
              </w:rPr>
              <w:t>1568,</w:t>
            </w:r>
            <w:r w:rsidR="006E5D03">
              <w:rPr>
                <w:b w:val="0"/>
              </w:rPr>
              <w:t>7</w:t>
            </w:r>
          </w:p>
        </w:tc>
        <w:tc>
          <w:tcPr>
            <w:tcW w:w="850" w:type="dxa"/>
            <w:vAlign w:val="bottom"/>
          </w:tcPr>
          <w:p w:rsidR="005A752A" w:rsidRPr="002C5128" w:rsidRDefault="005A752A" w:rsidP="00CA169A">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CA169A">
            <w:pPr>
              <w:keepNext/>
              <w:widowControl/>
              <w:ind w:left="-108" w:right="-108"/>
              <w:jc w:val="center"/>
              <w:rPr>
                <w:b w:val="0"/>
                <w:highlight w:val="yellow"/>
              </w:rPr>
            </w:pPr>
          </w:p>
        </w:tc>
        <w:tc>
          <w:tcPr>
            <w:tcW w:w="851" w:type="dxa"/>
            <w:vAlign w:val="bottom"/>
          </w:tcPr>
          <w:p w:rsidR="00003DC4" w:rsidRPr="002C5128" w:rsidRDefault="00003DC4" w:rsidP="00CA169A">
            <w:pPr>
              <w:keepNext/>
              <w:widowControl/>
              <w:ind w:left="-108" w:right="-108"/>
              <w:jc w:val="center"/>
              <w:rPr>
                <w:b w:val="0"/>
              </w:rPr>
            </w:pPr>
            <w:r w:rsidRPr="002C5128">
              <w:rPr>
                <w:b w:val="0"/>
              </w:rPr>
              <w:t>7561,8</w:t>
            </w:r>
          </w:p>
        </w:tc>
        <w:tc>
          <w:tcPr>
            <w:tcW w:w="850" w:type="dxa"/>
            <w:vAlign w:val="bottom"/>
          </w:tcPr>
          <w:p w:rsidR="00003DC4" w:rsidRPr="002C5128" w:rsidRDefault="00003DC4" w:rsidP="00CA169A">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 xml:space="preserve">Субсидия бюджетам муниципальных районов </w:t>
            </w:r>
            <w:proofErr w:type="gramStart"/>
            <w:r w:rsidRPr="000A714A">
              <w:rPr>
                <w:b w:val="0"/>
              </w:rPr>
              <w:t>области</w:t>
            </w:r>
            <w:proofErr w:type="gramEnd"/>
            <w:r w:rsidRPr="000A714A">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3665,1</w:t>
            </w:r>
          </w:p>
        </w:tc>
        <w:tc>
          <w:tcPr>
            <w:tcW w:w="851" w:type="dxa"/>
            <w:vAlign w:val="bottom"/>
          </w:tcPr>
          <w:p w:rsidR="00003DC4" w:rsidRPr="002C5128" w:rsidRDefault="00003DC4" w:rsidP="00CA169A">
            <w:pPr>
              <w:keepNext/>
              <w:widowControl/>
              <w:ind w:left="-108" w:right="-108"/>
              <w:jc w:val="center"/>
              <w:rPr>
                <w:b w:val="0"/>
              </w:rPr>
            </w:pPr>
            <w:r w:rsidRPr="002C5128">
              <w:rPr>
                <w:b w:val="0"/>
              </w:rPr>
              <w:t>3768,2</w:t>
            </w:r>
          </w:p>
        </w:tc>
        <w:tc>
          <w:tcPr>
            <w:tcW w:w="850" w:type="dxa"/>
            <w:vAlign w:val="bottom"/>
          </w:tcPr>
          <w:p w:rsidR="00003DC4" w:rsidRPr="002C5128" w:rsidRDefault="00003DC4" w:rsidP="00CA169A">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lastRenderedPageBreak/>
              <w:t>2 02 25497 05 0000 150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945,0</w:t>
            </w:r>
          </w:p>
        </w:tc>
        <w:tc>
          <w:tcPr>
            <w:tcW w:w="851" w:type="dxa"/>
            <w:vAlign w:val="bottom"/>
          </w:tcPr>
          <w:p w:rsidR="00003DC4" w:rsidRPr="002C5128" w:rsidRDefault="00003DC4" w:rsidP="00CA169A">
            <w:pPr>
              <w:keepNext/>
              <w:widowControl/>
              <w:ind w:left="-108" w:right="-108"/>
              <w:jc w:val="center"/>
              <w:rPr>
                <w:b w:val="0"/>
              </w:rPr>
            </w:pPr>
          </w:p>
        </w:tc>
        <w:tc>
          <w:tcPr>
            <w:tcW w:w="850" w:type="dxa"/>
            <w:vAlign w:val="bottom"/>
          </w:tcPr>
          <w:p w:rsidR="00003DC4" w:rsidRPr="002C5128" w:rsidRDefault="00003DC4" w:rsidP="00CA169A">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6232DB" w:rsidRDefault="006232DB" w:rsidP="00CA169A">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608,8</w:t>
            </w:r>
          </w:p>
        </w:tc>
        <w:tc>
          <w:tcPr>
            <w:tcW w:w="850" w:type="dxa"/>
            <w:vAlign w:val="bottom"/>
          </w:tcPr>
          <w:p w:rsidR="00003DC4" w:rsidRPr="002C5128" w:rsidRDefault="00003DC4" w:rsidP="00CA169A">
            <w:pPr>
              <w:keepNext/>
              <w:widowControl/>
              <w:ind w:left="-108" w:right="-108"/>
              <w:jc w:val="center"/>
              <w:rPr>
                <w:b w:val="0"/>
              </w:rPr>
            </w:pPr>
            <w:r w:rsidRPr="002C5128">
              <w:rPr>
                <w:b w:val="0"/>
              </w:rPr>
              <w:t>469,5</w:t>
            </w:r>
          </w:p>
        </w:tc>
      </w:tr>
      <w:tr w:rsidR="00CB4FD9" w:rsidRPr="00047C98" w:rsidTr="00A802F5">
        <w:trPr>
          <w:trHeight w:val="70"/>
        </w:trPr>
        <w:tc>
          <w:tcPr>
            <w:tcW w:w="2137" w:type="dxa"/>
            <w:shd w:val="clear" w:color="auto" w:fill="auto"/>
            <w:vAlign w:val="bottom"/>
            <w:hideMark/>
          </w:tcPr>
          <w:p w:rsidR="00CB4FD9" w:rsidRPr="000A714A" w:rsidRDefault="00806F41" w:rsidP="00CA169A">
            <w:pPr>
              <w:keepNext/>
              <w:widowControl/>
              <w:ind w:left="-98" w:right="-108"/>
              <w:jc w:val="center"/>
              <w:rPr>
                <w:b w:val="0"/>
              </w:rPr>
            </w:pPr>
            <w:r w:rsidRPr="00FD48D1">
              <w:rPr>
                <w:b w:val="0"/>
              </w:rPr>
              <w:t>2 02 25519 05 0000 150</w:t>
            </w:r>
          </w:p>
        </w:tc>
        <w:tc>
          <w:tcPr>
            <w:tcW w:w="5484" w:type="dxa"/>
            <w:shd w:val="clear" w:color="auto" w:fill="auto"/>
            <w:vAlign w:val="bottom"/>
            <w:hideMark/>
          </w:tcPr>
          <w:p w:rsidR="00CB4FD9" w:rsidRPr="006232DB" w:rsidRDefault="0059463D" w:rsidP="00CA169A">
            <w:pPr>
              <w:keepNext/>
              <w:widowControl/>
              <w:rPr>
                <w:b w:val="0"/>
                <w:color w:val="22272F"/>
                <w:shd w:val="clear" w:color="auto" w:fill="FFFFFF"/>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B4FD9" w:rsidRPr="002C5128" w:rsidRDefault="0059463D" w:rsidP="00CA169A">
            <w:pPr>
              <w:keepNext/>
              <w:widowControl/>
              <w:ind w:left="-108" w:right="-108"/>
              <w:jc w:val="center"/>
              <w:rPr>
                <w:b w:val="0"/>
              </w:rPr>
            </w:pPr>
            <w:r>
              <w:rPr>
                <w:b w:val="0"/>
              </w:rPr>
              <w:t>61,7</w:t>
            </w:r>
          </w:p>
        </w:tc>
        <w:tc>
          <w:tcPr>
            <w:tcW w:w="851" w:type="dxa"/>
            <w:vAlign w:val="bottom"/>
          </w:tcPr>
          <w:p w:rsidR="00CB4FD9" w:rsidRPr="002C5128" w:rsidRDefault="00CB4FD9" w:rsidP="00CA169A">
            <w:pPr>
              <w:keepNext/>
              <w:widowControl/>
              <w:ind w:left="-108" w:right="-108"/>
              <w:jc w:val="center"/>
              <w:rPr>
                <w:b w:val="0"/>
              </w:rPr>
            </w:pPr>
          </w:p>
        </w:tc>
        <w:tc>
          <w:tcPr>
            <w:tcW w:w="850" w:type="dxa"/>
            <w:vAlign w:val="bottom"/>
          </w:tcPr>
          <w:p w:rsidR="00CB4FD9" w:rsidRPr="002C5128" w:rsidRDefault="00CB4FD9" w:rsidP="00CA169A">
            <w:pPr>
              <w:keepNext/>
              <w:widowControl/>
              <w:ind w:left="-108" w:right="-108"/>
              <w:jc w:val="center"/>
              <w:rPr>
                <w:b w:val="0"/>
              </w:rPr>
            </w:pPr>
          </w:p>
        </w:tc>
      </w:tr>
      <w:tr w:rsidR="003330D1" w:rsidRPr="00047C98" w:rsidTr="00A802F5">
        <w:trPr>
          <w:trHeight w:val="70"/>
        </w:trPr>
        <w:tc>
          <w:tcPr>
            <w:tcW w:w="2137" w:type="dxa"/>
            <w:shd w:val="clear" w:color="auto" w:fill="auto"/>
            <w:vAlign w:val="bottom"/>
            <w:hideMark/>
          </w:tcPr>
          <w:p w:rsidR="003330D1" w:rsidRPr="000A714A" w:rsidRDefault="003330D1" w:rsidP="003330D1">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5484" w:type="dxa"/>
            <w:shd w:val="clear" w:color="auto" w:fill="auto"/>
            <w:vAlign w:val="bottom"/>
            <w:hideMark/>
          </w:tcPr>
          <w:p w:rsidR="003330D1" w:rsidRPr="003330D1" w:rsidRDefault="003330D1" w:rsidP="00CA169A">
            <w:pPr>
              <w:keepNext/>
              <w:widowControl/>
              <w:rPr>
                <w:b w:val="0"/>
                <w:color w:val="22272F"/>
                <w:shd w:val="clear" w:color="auto" w:fill="FFFFFF"/>
              </w:rPr>
            </w:pPr>
            <w:r w:rsidRPr="003330D1">
              <w:rPr>
                <w:b w:val="0"/>
              </w:rPr>
              <w:t>Субсидии бюджетам муниципальных районов из местных бюджетов</w:t>
            </w:r>
          </w:p>
        </w:tc>
        <w:tc>
          <w:tcPr>
            <w:tcW w:w="850" w:type="dxa"/>
            <w:shd w:val="clear" w:color="auto" w:fill="auto"/>
            <w:vAlign w:val="bottom"/>
            <w:hideMark/>
          </w:tcPr>
          <w:p w:rsidR="003330D1" w:rsidRPr="002C5128" w:rsidRDefault="006E71B9" w:rsidP="00CA169A">
            <w:pPr>
              <w:keepNext/>
              <w:widowControl/>
              <w:ind w:left="-108" w:right="-108"/>
              <w:jc w:val="center"/>
              <w:rPr>
                <w:b w:val="0"/>
              </w:rPr>
            </w:pPr>
            <w:r>
              <w:rPr>
                <w:b w:val="0"/>
              </w:rPr>
              <w:t>7000,0</w:t>
            </w:r>
          </w:p>
        </w:tc>
        <w:tc>
          <w:tcPr>
            <w:tcW w:w="851" w:type="dxa"/>
            <w:vAlign w:val="bottom"/>
          </w:tcPr>
          <w:p w:rsidR="003330D1" w:rsidRPr="002C5128" w:rsidRDefault="006E71B9" w:rsidP="00CA169A">
            <w:pPr>
              <w:keepNext/>
              <w:widowControl/>
              <w:ind w:left="-108" w:right="-108"/>
              <w:jc w:val="center"/>
              <w:rPr>
                <w:b w:val="0"/>
              </w:rPr>
            </w:pPr>
            <w:r>
              <w:rPr>
                <w:b w:val="0"/>
              </w:rPr>
              <w:t>7000,0</w:t>
            </w:r>
          </w:p>
        </w:tc>
        <w:tc>
          <w:tcPr>
            <w:tcW w:w="850" w:type="dxa"/>
            <w:vAlign w:val="bottom"/>
          </w:tcPr>
          <w:p w:rsidR="003330D1" w:rsidRPr="002C5128" w:rsidRDefault="006E71B9" w:rsidP="00CA169A">
            <w:pPr>
              <w:keepNext/>
              <w:widowControl/>
              <w:ind w:left="-108" w:right="-108"/>
              <w:jc w:val="center"/>
              <w:rPr>
                <w:b w:val="0"/>
              </w:rPr>
            </w:pPr>
            <w:r>
              <w:rPr>
                <w:b w:val="0"/>
              </w:rPr>
              <w:t>7000,0</w:t>
            </w:r>
          </w:p>
        </w:tc>
      </w:tr>
      <w:tr w:rsidR="00003DC4" w:rsidRPr="002237D5" w:rsidTr="00A802F5">
        <w:trPr>
          <w:trHeight w:val="520"/>
        </w:trPr>
        <w:tc>
          <w:tcPr>
            <w:tcW w:w="2137" w:type="dxa"/>
            <w:shd w:val="clear" w:color="auto" w:fill="auto"/>
            <w:vAlign w:val="bottom"/>
            <w:hideMark/>
          </w:tcPr>
          <w:p w:rsidR="00003DC4" w:rsidRPr="00D315DB" w:rsidRDefault="00003DC4" w:rsidP="00CA169A">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CA169A">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proofErr w:type="gramStart"/>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2C5128" w:rsidRDefault="00090E8D" w:rsidP="00CA169A">
            <w:pPr>
              <w:keepNext/>
              <w:widowControl/>
              <w:ind w:left="-108" w:right="-108"/>
              <w:jc w:val="center"/>
              <w:rPr>
                <w:b w:val="0"/>
              </w:rPr>
            </w:pPr>
            <w:r>
              <w:rPr>
                <w:b w:val="0"/>
              </w:rPr>
              <w:t>11229,4</w:t>
            </w:r>
          </w:p>
        </w:tc>
        <w:tc>
          <w:tcPr>
            <w:tcW w:w="851" w:type="dxa"/>
            <w:vAlign w:val="bottom"/>
          </w:tcPr>
          <w:p w:rsidR="00003DC4" w:rsidRPr="002C5128" w:rsidRDefault="00003DC4" w:rsidP="00CA169A">
            <w:pPr>
              <w:keepNext/>
              <w:widowControl/>
              <w:ind w:left="-108" w:right="-108"/>
              <w:jc w:val="center"/>
              <w:rPr>
                <w:b w:val="0"/>
              </w:rPr>
            </w:pPr>
            <w:r w:rsidRPr="002C5128">
              <w:rPr>
                <w:b w:val="0"/>
              </w:rPr>
              <w:t>9775,8</w:t>
            </w:r>
          </w:p>
        </w:tc>
        <w:tc>
          <w:tcPr>
            <w:tcW w:w="850" w:type="dxa"/>
            <w:vAlign w:val="bottom"/>
          </w:tcPr>
          <w:p w:rsidR="00003DC4" w:rsidRPr="002C5128" w:rsidRDefault="00003DC4" w:rsidP="00CA169A">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CA169A">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CA169A">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3461,3</w:t>
            </w:r>
          </w:p>
        </w:tc>
        <w:tc>
          <w:tcPr>
            <w:tcW w:w="850" w:type="dxa"/>
            <w:vAlign w:val="bottom"/>
          </w:tcPr>
          <w:p w:rsidR="00003DC4" w:rsidRPr="002C5128" w:rsidRDefault="00003DC4" w:rsidP="00CA169A">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CA169A">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CA169A">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5071,3</w:t>
            </w:r>
          </w:p>
        </w:tc>
        <w:tc>
          <w:tcPr>
            <w:tcW w:w="851" w:type="dxa"/>
            <w:vAlign w:val="bottom"/>
          </w:tcPr>
          <w:p w:rsidR="00003DC4" w:rsidRPr="002C5128" w:rsidRDefault="00003DC4" w:rsidP="00CA169A">
            <w:pPr>
              <w:keepNext/>
              <w:widowControl/>
              <w:ind w:left="-108" w:right="-108"/>
              <w:jc w:val="center"/>
              <w:rPr>
                <w:b w:val="0"/>
              </w:rPr>
            </w:pPr>
            <w:r w:rsidRPr="002C5128">
              <w:rPr>
                <w:b w:val="0"/>
              </w:rPr>
              <w:t>5071,3</w:t>
            </w:r>
          </w:p>
        </w:tc>
        <w:tc>
          <w:tcPr>
            <w:tcW w:w="850" w:type="dxa"/>
            <w:vAlign w:val="bottom"/>
          </w:tcPr>
          <w:p w:rsidR="00003DC4" w:rsidRPr="002C5128" w:rsidRDefault="00003DC4" w:rsidP="00CA169A">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CA169A">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CA169A">
            <w:pPr>
              <w:keepNext/>
              <w:widowControl/>
              <w:rPr>
                <w:b w:val="0"/>
              </w:rPr>
            </w:pPr>
            <w:r w:rsidRPr="00F15159">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spellStart"/>
            <w:proofErr w:type="gramStart"/>
            <w:r w:rsidRPr="00F15159">
              <w:rPr>
                <w:b w:val="0"/>
              </w:rPr>
              <w:t>естественно-научной</w:t>
            </w:r>
            <w:proofErr w:type="spellEnd"/>
            <w:proofErr w:type="gramEnd"/>
            <w:r w:rsidRPr="00F15159">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r w:rsidRPr="002C5128">
              <w:rPr>
                <w:b w:val="0"/>
              </w:rPr>
              <w:t>1260,3</w:t>
            </w:r>
          </w:p>
        </w:tc>
        <w:tc>
          <w:tcPr>
            <w:tcW w:w="851" w:type="dxa"/>
            <w:vAlign w:val="bottom"/>
          </w:tcPr>
          <w:p w:rsidR="00003DC4" w:rsidRPr="002C5128" w:rsidRDefault="00003DC4" w:rsidP="00CA169A">
            <w:pPr>
              <w:keepNext/>
              <w:widowControl/>
              <w:ind w:left="-108" w:right="-108"/>
              <w:jc w:val="center"/>
              <w:rPr>
                <w:b w:val="0"/>
              </w:rPr>
            </w:pPr>
            <w:r w:rsidRPr="002C5128">
              <w:rPr>
                <w:b w:val="0"/>
              </w:rPr>
              <w:t>3974,1</w:t>
            </w:r>
          </w:p>
        </w:tc>
        <w:tc>
          <w:tcPr>
            <w:tcW w:w="850" w:type="dxa"/>
            <w:vAlign w:val="bottom"/>
          </w:tcPr>
          <w:p w:rsidR="00003DC4" w:rsidRPr="002C5128" w:rsidRDefault="00003DC4" w:rsidP="00CA169A">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CA169A">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CA169A">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CA169A">
            <w:pPr>
              <w:keepNext/>
              <w:widowControl/>
              <w:ind w:left="-108" w:right="-108"/>
              <w:jc w:val="center"/>
              <w:rPr>
                <w:b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261,8</w:t>
            </w:r>
          </w:p>
        </w:tc>
        <w:tc>
          <w:tcPr>
            <w:tcW w:w="850" w:type="dxa"/>
            <w:vAlign w:val="bottom"/>
          </w:tcPr>
          <w:p w:rsidR="00003DC4" w:rsidRPr="002C5128" w:rsidRDefault="00003DC4" w:rsidP="00CA169A">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CA169A">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CA169A">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3972F1" w:rsidP="002205BA">
            <w:pPr>
              <w:keepNext/>
              <w:widowControl/>
              <w:ind w:left="-108" w:right="-108"/>
              <w:jc w:val="center"/>
            </w:pPr>
            <w:r>
              <w:t>1354</w:t>
            </w:r>
            <w:r w:rsidR="002205BA">
              <w:t>62</w:t>
            </w:r>
            <w:r>
              <w:t>,</w:t>
            </w:r>
            <w:r w:rsidR="002205BA">
              <w:t>0</w:t>
            </w:r>
          </w:p>
        </w:tc>
        <w:tc>
          <w:tcPr>
            <w:tcW w:w="851" w:type="dxa"/>
            <w:vAlign w:val="bottom"/>
          </w:tcPr>
          <w:p w:rsidR="00003DC4" w:rsidRPr="00D71B67" w:rsidRDefault="00003DC4" w:rsidP="00B7607B">
            <w:pPr>
              <w:keepNext/>
              <w:widowControl/>
              <w:ind w:left="-108" w:right="-108"/>
              <w:jc w:val="center"/>
            </w:pPr>
            <w:r>
              <w:t>124</w:t>
            </w:r>
            <w:r w:rsidR="00F01934">
              <w:t>60</w:t>
            </w:r>
            <w:r w:rsidR="00B7607B">
              <w:t>9</w:t>
            </w:r>
            <w:r>
              <w:t>,</w:t>
            </w:r>
            <w:r w:rsidR="00B7607B">
              <w:t>0</w:t>
            </w:r>
          </w:p>
        </w:tc>
        <w:tc>
          <w:tcPr>
            <w:tcW w:w="850" w:type="dxa"/>
            <w:vAlign w:val="bottom"/>
          </w:tcPr>
          <w:p w:rsidR="00003DC4" w:rsidRPr="00D71B67" w:rsidRDefault="00003DC4" w:rsidP="00B7607B">
            <w:pPr>
              <w:keepNext/>
              <w:widowControl/>
              <w:ind w:left="-108" w:right="-108"/>
              <w:jc w:val="center"/>
            </w:pPr>
            <w:r>
              <w:t>1246</w:t>
            </w:r>
            <w:r w:rsidR="00F01934">
              <w:t>7</w:t>
            </w:r>
            <w:r w:rsidR="00B7607B">
              <w:t>7</w:t>
            </w:r>
            <w:r w:rsidR="00F01934">
              <w:t>,</w:t>
            </w:r>
            <w:r w:rsidR="00B7607B">
              <w:t>0</w:t>
            </w:r>
          </w:p>
        </w:tc>
      </w:tr>
      <w:tr w:rsidR="00003DC4" w:rsidRPr="001070F1" w:rsidTr="00A802F5">
        <w:trPr>
          <w:trHeight w:val="586"/>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A31311" w:rsidP="00AF0F47">
            <w:pPr>
              <w:keepNext/>
              <w:widowControl/>
              <w:ind w:left="-108" w:right="-108"/>
              <w:jc w:val="center"/>
              <w:rPr>
                <w:b w:val="0"/>
                <w:bCs w:val="0"/>
              </w:rPr>
            </w:pPr>
            <w:r>
              <w:rPr>
                <w:b w:val="0"/>
                <w:bCs w:val="0"/>
              </w:rPr>
              <w:t>97436,8</w:t>
            </w:r>
          </w:p>
        </w:tc>
        <w:tc>
          <w:tcPr>
            <w:tcW w:w="851" w:type="dxa"/>
            <w:vAlign w:val="bottom"/>
          </w:tcPr>
          <w:p w:rsidR="00003DC4" w:rsidRPr="002C5128" w:rsidRDefault="00003DC4" w:rsidP="00CA169A">
            <w:pPr>
              <w:keepNext/>
              <w:widowControl/>
              <w:ind w:left="-108" w:right="-108"/>
              <w:jc w:val="center"/>
              <w:rPr>
                <w:b w:val="0"/>
              </w:rPr>
            </w:pPr>
            <w:r w:rsidRPr="002C5128">
              <w:rPr>
                <w:b w:val="0"/>
              </w:rPr>
              <w:t>87729,2</w:t>
            </w:r>
          </w:p>
        </w:tc>
        <w:tc>
          <w:tcPr>
            <w:tcW w:w="850" w:type="dxa"/>
            <w:vAlign w:val="bottom"/>
          </w:tcPr>
          <w:p w:rsidR="00003DC4" w:rsidRPr="002C5128" w:rsidRDefault="00003DC4" w:rsidP="00CA169A">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A31311" w:rsidP="00183B18">
            <w:pPr>
              <w:keepNext/>
              <w:widowControl/>
              <w:ind w:left="-108" w:right="-108"/>
              <w:jc w:val="center"/>
              <w:rPr>
                <w:b w:val="0"/>
                <w:bCs w:val="0"/>
              </w:rPr>
            </w:pPr>
            <w:r>
              <w:rPr>
                <w:b w:val="0"/>
                <w:bCs w:val="0"/>
              </w:rPr>
              <w:t>20743,0</w:t>
            </w:r>
          </w:p>
        </w:tc>
        <w:tc>
          <w:tcPr>
            <w:tcW w:w="851" w:type="dxa"/>
            <w:vAlign w:val="bottom"/>
          </w:tcPr>
          <w:p w:rsidR="00003DC4" w:rsidRPr="002C5128" w:rsidRDefault="00003DC4" w:rsidP="00CA169A">
            <w:pPr>
              <w:keepNext/>
              <w:widowControl/>
              <w:ind w:left="-108" w:right="-108"/>
              <w:jc w:val="center"/>
              <w:rPr>
                <w:b w:val="0"/>
              </w:rPr>
            </w:pPr>
            <w:r w:rsidRPr="002C5128">
              <w:rPr>
                <w:b w:val="0"/>
              </w:rPr>
              <w:t>19498,0</w:t>
            </w:r>
          </w:p>
        </w:tc>
        <w:tc>
          <w:tcPr>
            <w:tcW w:w="850" w:type="dxa"/>
            <w:vAlign w:val="bottom"/>
          </w:tcPr>
          <w:p w:rsidR="00003DC4" w:rsidRPr="002C5128" w:rsidRDefault="00003DC4" w:rsidP="00CA169A">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A04077" w:rsidP="00CA169A">
            <w:pPr>
              <w:keepNext/>
              <w:widowControl/>
              <w:ind w:left="-108" w:right="-108"/>
              <w:jc w:val="center"/>
              <w:rPr>
                <w:b w:val="0"/>
                <w:bCs w:val="0"/>
              </w:rPr>
            </w:pPr>
            <w:r>
              <w:rPr>
                <w:b w:val="0"/>
                <w:bCs w:val="0"/>
              </w:rPr>
              <w:t>1994</w:t>
            </w:r>
            <w:r w:rsidR="00003DC4" w:rsidRPr="002C5128">
              <w:rPr>
                <w:b w:val="0"/>
                <w:bCs w:val="0"/>
              </w:rPr>
              <w:t>,4</w:t>
            </w:r>
          </w:p>
        </w:tc>
        <w:tc>
          <w:tcPr>
            <w:tcW w:w="851" w:type="dxa"/>
            <w:vAlign w:val="bottom"/>
          </w:tcPr>
          <w:p w:rsidR="00003DC4" w:rsidRPr="002C5128" w:rsidRDefault="00003DC4" w:rsidP="00CA169A">
            <w:pPr>
              <w:keepNext/>
              <w:widowControl/>
              <w:ind w:left="-108" w:right="-108"/>
              <w:jc w:val="center"/>
              <w:rPr>
                <w:b w:val="0"/>
              </w:rPr>
            </w:pPr>
            <w:r w:rsidRPr="002C5128">
              <w:rPr>
                <w:b w:val="0"/>
              </w:rPr>
              <w:t>2024,4</w:t>
            </w:r>
          </w:p>
        </w:tc>
        <w:tc>
          <w:tcPr>
            <w:tcW w:w="850" w:type="dxa"/>
            <w:vAlign w:val="bottom"/>
          </w:tcPr>
          <w:p w:rsidR="00003DC4" w:rsidRPr="002C5128" w:rsidRDefault="00003DC4" w:rsidP="00CA169A">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CA169A">
            <w:pPr>
              <w:keepNext/>
              <w:widowControl/>
              <w:ind w:left="-108" w:right="-108"/>
              <w:jc w:val="center"/>
              <w:rPr>
                <w:b w:val="0"/>
              </w:rPr>
            </w:pPr>
            <w:r w:rsidRPr="002C5128">
              <w:rPr>
                <w:b w:val="0"/>
              </w:rPr>
              <w:t>534,2</w:t>
            </w:r>
          </w:p>
        </w:tc>
        <w:tc>
          <w:tcPr>
            <w:tcW w:w="850" w:type="dxa"/>
            <w:vAlign w:val="bottom"/>
          </w:tcPr>
          <w:p w:rsidR="00003DC4" w:rsidRPr="002C5128" w:rsidRDefault="00003DC4" w:rsidP="00CA169A">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CA169A">
            <w:pPr>
              <w:keepNext/>
              <w:widowControl/>
              <w:rPr>
                <w:b w:val="0"/>
                <w:bCs w:val="0"/>
              </w:rPr>
            </w:pPr>
            <w:proofErr w:type="gramStart"/>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CA169A">
            <w:pPr>
              <w:keepNext/>
              <w:widowControl/>
              <w:ind w:left="-108" w:right="-108"/>
              <w:jc w:val="center"/>
              <w:rPr>
                <w:b w:val="0"/>
              </w:rPr>
            </w:pPr>
            <w:r w:rsidRPr="002C5128">
              <w:rPr>
                <w:b w:val="0"/>
              </w:rPr>
              <w:t>55,7</w:t>
            </w:r>
          </w:p>
        </w:tc>
        <w:tc>
          <w:tcPr>
            <w:tcW w:w="850" w:type="dxa"/>
            <w:vAlign w:val="bottom"/>
          </w:tcPr>
          <w:p w:rsidR="00003DC4" w:rsidRPr="002C5128" w:rsidRDefault="00003DC4" w:rsidP="00CA169A">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DA59E1">
            <w:pPr>
              <w:keepNext/>
              <w:widowControl/>
              <w:ind w:left="-108" w:right="-108"/>
              <w:jc w:val="center"/>
              <w:rPr>
                <w:b w:val="0"/>
                <w:bCs w:val="0"/>
              </w:rPr>
            </w:pPr>
            <w:r w:rsidRPr="002C5128">
              <w:rPr>
                <w:b w:val="0"/>
                <w:bCs w:val="0"/>
              </w:rPr>
              <w:t>3</w:t>
            </w:r>
            <w:r w:rsidR="00DA59E1">
              <w:rPr>
                <w:b w:val="0"/>
                <w:bCs w:val="0"/>
              </w:rPr>
              <w:t>10</w:t>
            </w:r>
            <w:r w:rsidRPr="002C5128">
              <w:rPr>
                <w:b w:val="0"/>
                <w:bCs w:val="0"/>
              </w:rPr>
              <w:t>,</w:t>
            </w:r>
            <w:r w:rsidR="00DA59E1">
              <w:rPr>
                <w:b w:val="0"/>
                <w:bCs w:val="0"/>
              </w:rPr>
              <w:t>3</w:t>
            </w:r>
          </w:p>
        </w:tc>
        <w:tc>
          <w:tcPr>
            <w:tcW w:w="851" w:type="dxa"/>
            <w:vAlign w:val="bottom"/>
          </w:tcPr>
          <w:p w:rsidR="00003DC4" w:rsidRPr="002C5128" w:rsidRDefault="00003DC4" w:rsidP="00DA59E1">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c>
          <w:tcPr>
            <w:tcW w:w="850" w:type="dxa"/>
            <w:vAlign w:val="bottom"/>
          </w:tcPr>
          <w:p w:rsidR="00003DC4" w:rsidRPr="002C5128" w:rsidRDefault="00003DC4" w:rsidP="00DA59E1">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r>
      <w:tr w:rsidR="00003DC4" w:rsidRPr="0040669A" w:rsidTr="00A802F5">
        <w:trPr>
          <w:trHeight w:val="1087"/>
        </w:trPr>
        <w:tc>
          <w:tcPr>
            <w:tcW w:w="2137" w:type="dxa"/>
            <w:shd w:val="clear" w:color="auto" w:fill="auto"/>
            <w:vAlign w:val="bottom"/>
            <w:hideMark/>
          </w:tcPr>
          <w:p w:rsidR="00003DC4" w:rsidRPr="00D315DB" w:rsidRDefault="00003DC4" w:rsidP="002D6E4A">
            <w:pPr>
              <w:keepNext/>
              <w:widowControl/>
              <w:ind w:left="-98" w:right="-108"/>
              <w:jc w:val="center"/>
              <w:rPr>
                <w:b w:val="0"/>
                <w:bCs w:val="0"/>
              </w:rPr>
            </w:pPr>
            <w:r w:rsidRPr="00D315DB">
              <w:rPr>
                <w:b w:val="0"/>
              </w:rPr>
              <w:lastRenderedPageBreak/>
              <w:t>2 02 30024 05 001</w:t>
            </w:r>
            <w:r w:rsidR="002D6E4A">
              <w:rPr>
                <w:b w:val="0"/>
              </w:rPr>
              <w:t>6</w:t>
            </w:r>
            <w:r w:rsidRPr="00D315DB">
              <w:rPr>
                <w:b w:val="0"/>
              </w:rPr>
              <w:t xml:space="preserve">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CB4FD9" w:rsidP="00A04077">
            <w:pPr>
              <w:keepNext/>
              <w:widowControl/>
              <w:ind w:left="-108" w:right="-108"/>
              <w:jc w:val="center"/>
              <w:rPr>
                <w:b w:val="0"/>
                <w:bCs w:val="0"/>
              </w:rPr>
            </w:pPr>
            <w:r>
              <w:rPr>
                <w:b w:val="0"/>
                <w:bCs w:val="0"/>
              </w:rPr>
              <w:t>10</w:t>
            </w:r>
            <w:r w:rsidR="00A04077">
              <w:rPr>
                <w:b w:val="0"/>
                <w:bCs w:val="0"/>
              </w:rPr>
              <w:t>96</w:t>
            </w:r>
            <w:r w:rsidR="00003DC4" w:rsidRPr="002C5128">
              <w:rPr>
                <w:b w:val="0"/>
                <w:bCs w:val="0"/>
              </w:rPr>
              <w:t>,</w:t>
            </w:r>
            <w:r w:rsidR="00A04077">
              <w:rPr>
                <w:b w:val="0"/>
                <w:bCs w:val="0"/>
              </w:rPr>
              <w:t>6</w:t>
            </w:r>
          </w:p>
        </w:tc>
        <w:tc>
          <w:tcPr>
            <w:tcW w:w="851" w:type="dxa"/>
            <w:vAlign w:val="bottom"/>
          </w:tcPr>
          <w:p w:rsidR="00003DC4" w:rsidRPr="002C5128" w:rsidRDefault="00003DC4" w:rsidP="00CA169A">
            <w:pPr>
              <w:keepNext/>
              <w:widowControl/>
              <w:ind w:left="-108" w:right="-108"/>
              <w:jc w:val="center"/>
              <w:rPr>
                <w:b w:val="0"/>
              </w:rPr>
            </w:pPr>
            <w:r w:rsidRPr="002C5128">
              <w:rPr>
                <w:b w:val="0"/>
              </w:rPr>
              <w:t>854,4</w:t>
            </w:r>
          </w:p>
        </w:tc>
        <w:tc>
          <w:tcPr>
            <w:tcW w:w="850" w:type="dxa"/>
            <w:vAlign w:val="bottom"/>
          </w:tcPr>
          <w:p w:rsidR="00003DC4" w:rsidRPr="002C5128" w:rsidRDefault="00003DC4" w:rsidP="00CA169A">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2D6E4A">
            <w:pPr>
              <w:keepNext/>
              <w:widowControl/>
              <w:ind w:left="-98" w:right="-108"/>
              <w:jc w:val="center"/>
              <w:rPr>
                <w:b w:val="0"/>
                <w:bCs w:val="0"/>
              </w:rPr>
            </w:pPr>
            <w:r w:rsidRPr="00D315DB">
              <w:rPr>
                <w:b w:val="0"/>
              </w:rPr>
              <w:t>2 02 30024 05 001</w:t>
            </w:r>
            <w:r w:rsidR="002D6E4A">
              <w:rPr>
                <w:b w:val="0"/>
              </w:rPr>
              <w:t>0</w:t>
            </w:r>
            <w:r w:rsidRPr="00D315DB">
              <w:rPr>
                <w:b w:val="0"/>
              </w:rPr>
              <w:t xml:space="preserve">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2D6E4A">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2D6E4A">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2D6E4A">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8214FA" w:rsidTr="00A802F5">
        <w:trPr>
          <w:trHeight w:val="984"/>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2D6E4A">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2D6E4A">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2D6E4A">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6E640E" w:rsidTr="00A802F5">
        <w:trPr>
          <w:trHeight w:val="128"/>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E84236">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8214FA" w:rsidTr="00A802F5">
        <w:trPr>
          <w:trHeight w:val="1700"/>
        </w:trPr>
        <w:tc>
          <w:tcPr>
            <w:tcW w:w="2137" w:type="dxa"/>
            <w:shd w:val="clear" w:color="auto" w:fill="auto"/>
            <w:vAlign w:val="bottom"/>
            <w:hideMark/>
          </w:tcPr>
          <w:p w:rsidR="00003DC4" w:rsidRPr="00FD7A8C" w:rsidRDefault="00003DC4" w:rsidP="00CD0980">
            <w:pPr>
              <w:keepNext/>
              <w:widowControl/>
              <w:ind w:left="-98" w:right="-108"/>
              <w:jc w:val="center"/>
              <w:rPr>
                <w:b w:val="0"/>
                <w:bCs w:val="0"/>
              </w:rPr>
            </w:pPr>
            <w:r w:rsidRPr="00FD7A8C">
              <w:rPr>
                <w:b w:val="0"/>
              </w:rPr>
              <w:t>2 02 30024 05 00</w:t>
            </w:r>
            <w:r w:rsidR="00CD0980">
              <w:rPr>
                <w:b w:val="0"/>
              </w:rPr>
              <w:t>38</w:t>
            </w:r>
            <w:r w:rsidRPr="00FD7A8C">
              <w:rPr>
                <w:b w:val="0"/>
              </w:rPr>
              <w:t xml:space="preserve"> 150</w:t>
            </w:r>
          </w:p>
        </w:tc>
        <w:tc>
          <w:tcPr>
            <w:tcW w:w="5484" w:type="dxa"/>
            <w:shd w:val="clear" w:color="auto" w:fill="auto"/>
            <w:vAlign w:val="bottom"/>
            <w:hideMark/>
          </w:tcPr>
          <w:p w:rsidR="00003DC4" w:rsidRPr="00D315DB" w:rsidRDefault="00003DC4" w:rsidP="00CA169A">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p>
        </w:tc>
        <w:tc>
          <w:tcPr>
            <w:tcW w:w="851" w:type="dxa"/>
            <w:vAlign w:val="bottom"/>
          </w:tcPr>
          <w:p w:rsidR="00003DC4" w:rsidRPr="002C5128" w:rsidRDefault="00003DC4" w:rsidP="00CA169A">
            <w:pPr>
              <w:keepNext/>
              <w:widowControl/>
              <w:ind w:left="-108" w:right="-108"/>
              <w:jc w:val="center"/>
              <w:rPr>
                <w:b w:val="0"/>
              </w:rPr>
            </w:pPr>
            <w:r w:rsidRPr="002C5128">
              <w:rPr>
                <w:b w:val="0"/>
              </w:rPr>
              <w:t>145,6</w:t>
            </w:r>
          </w:p>
        </w:tc>
        <w:tc>
          <w:tcPr>
            <w:tcW w:w="850" w:type="dxa"/>
            <w:vAlign w:val="bottom"/>
          </w:tcPr>
          <w:p w:rsidR="00003DC4" w:rsidRPr="002C5128" w:rsidRDefault="00003DC4" w:rsidP="00CA169A">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2205BA" w:rsidP="002205BA">
            <w:pPr>
              <w:keepNext/>
              <w:widowControl/>
              <w:ind w:left="-108" w:right="-108"/>
              <w:jc w:val="center"/>
              <w:rPr>
                <w:b w:val="0"/>
                <w:bCs w:val="0"/>
              </w:rPr>
            </w:pPr>
            <w:r>
              <w:rPr>
                <w:b w:val="0"/>
                <w:bCs w:val="0"/>
              </w:rPr>
              <w:t>712</w:t>
            </w:r>
            <w:r w:rsidR="00061308">
              <w:rPr>
                <w:b w:val="0"/>
                <w:bCs w:val="0"/>
              </w:rPr>
              <w:t>,</w:t>
            </w:r>
            <w:r>
              <w:rPr>
                <w:b w:val="0"/>
                <w:bCs w:val="0"/>
              </w:rPr>
              <w:t>2</w:t>
            </w:r>
          </w:p>
        </w:tc>
        <w:tc>
          <w:tcPr>
            <w:tcW w:w="851" w:type="dxa"/>
            <w:vAlign w:val="bottom"/>
          </w:tcPr>
          <w:p w:rsidR="00003DC4" w:rsidRPr="002C5128" w:rsidRDefault="00003DC4" w:rsidP="00CA169A">
            <w:pPr>
              <w:keepNext/>
              <w:widowControl/>
              <w:ind w:left="-108" w:right="-108"/>
              <w:jc w:val="center"/>
              <w:rPr>
                <w:b w:val="0"/>
              </w:rPr>
            </w:pPr>
            <w:r w:rsidRPr="002C5128">
              <w:rPr>
                <w:b w:val="0"/>
              </w:rPr>
              <w:t>734,4</w:t>
            </w:r>
          </w:p>
        </w:tc>
        <w:tc>
          <w:tcPr>
            <w:tcW w:w="850" w:type="dxa"/>
            <w:vAlign w:val="bottom"/>
          </w:tcPr>
          <w:p w:rsidR="00003DC4" w:rsidRPr="002C5128" w:rsidRDefault="00003DC4" w:rsidP="00CA169A">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E84236">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1070F1" w:rsidTr="00A802F5">
        <w:trPr>
          <w:trHeight w:val="17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A04077" w:rsidP="00CA169A">
            <w:pPr>
              <w:keepNext/>
              <w:widowControl/>
              <w:ind w:left="-108" w:right="-108"/>
              <w:jc w:val="center"/>
              <w:rPr>
                <w:b w:val="0"/>
                <w:bCs w:val="0"/>
              </w:rPr>
            </w:pPr>
            <w:r>
              <w:rPr>
                <w:b w:val="0"/>
                <w:bCs w:val="0"/>
              </w:rPr>
              <w:t>597,7</w:t>
            </w:r>
          </w:p>
        </w:tc>
        <w:tc>
          <w:tcPr>
            <w:tcW w:w="851" w:type="dxa"/>
            <w:vAlign w:val="bottom"/>
          </w:tcPr>
          <w:p w:rsidR="00003DC4" w:rsidRPr="002C5128" w:rsidRDefault="00003DC4" w:rsidP="00CA169A">
            <w:pPr>
              <w:keepNext/>
              <w:widowControl/>
              <w:ind w:left="-108" w:right="-108"/>
              <w:jc w:val="center"/>
              <w:rPr>
                <w:b w:val="0"/>
              </w:rPr>
            </w:pPr>
            <w:r w:rsidRPr="002C5128">
              <w:rPr>
                <w:b w:val="0"/>
              </w:rPr>
              <w:t>1003,3</w:t>
            </w:r>
          </w:p>
        </w:tc>
        <w:tc>
          <w:tcPr>
            <w:tcW w:w="850" w:type="dxa"/>
            <w:vAlign w:val="bottom"/>
          </w:tcPr>
          <w:p w:rsidR="00003DC4" w:rsidRPr="002C5128" w:rsidRDefault="00003DC4" w:rsidP="00CA169A">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E84236">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E84236">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63611E" w:rsidTr="00A802F5">
        <w:trPr>
          <w:trHeight w:val="1131"/>
        </w:trPr>
        <w:tc>
          <w:tcPr>
            <w:tcW w:w="2137" w:type="dxa"/>
            <w:shd w:val="clear" w:color="auto" w:fill="auto"/>
            <w:vAlign w:val="bottom"/>
            <w:hideMark/>
          </w:tcPr>
          <w:p w:rsidR="00003DC4" w:rsidRPr="00D315DB" w:rsidRDefault="00003DC4" w:rsidP="00CA169A">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CA169A">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CA169A">
            <w:pPr>
              <w:keepNext/>
              <w:widowControl/>
              <w:ind w:left="-108" w:right="-108"/>
              <w:jc w:val="center"/>
              <w:rPr>
                <w:b w:val="0"/>
              </w:rPr>
            </w:pPr>
            <w:r w:rsidRPr="002C5128">
              <w:rPr>
                <w:b w:val="0"/>
              </w:rPr>
              <w:t>79,5</w:t>
            </w:r>
          </w:p>
        </w:tc>
        <w:tc>
          <w:tcPr>
            <w:tcW w:w="850" w:type="dxa"/>
            <w:vAlign w:val="bottom"/>
          </w:tcPr>
          <w:p w:rsidR="00003DC4" w:rsidRPr="002C5128" w:rsidRDefault="00003DC4" w:rsidP="00CA169A">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CA169A">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CA169A">
            <w:pPr>
              <w:keepNext/>
              <w:widowControl/>
              <w:rPr>
                <w:b w:val="0"/>
              </w:rPr>
            </w:pPr>
            <w:r w:rsidRPr="00BF6CF1">
              <w:rPr>
                <w:b w:val="0"/>
              </w:rPr>
              <w:t xml:space="preserve">Субвенции бюджетам муниципальных районов области </w:t>
            </w:r>
            <w:proofErr w:type="gramStart"/>
            <w:r w:rsidRPr="00BF6CF1">
              <w:rPr>
                <w:b w:val="0"/>
              </w:rPr>
              <w:t xml:space="preserve">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003DC4" w:rsidRPr="002C5128" w:rsidRDefault="00183B18" w:rsidP="00CA169A">
            <w:pPr>
              <w:keepNext/>
              <w:widowControl/>
              <w:ind w:left="-108" w:right="-108"/>
              <w:jc w:val="center"/>
              <w:rPr>
                <w:b w:val="0"/>
              </w:rPr>
            </w:pPr>
            <w:r>
              <w:rPr>
                <w:b w:val="0"/>
              </w:rPr>
              <w:t>32,0</w:t>
            </w:r>
          </w:p>
        </w:tc>
        <w:tc>
          <w:tcPr>
            <w:tcW w:w="851" w:type="dxa"/>
            <w:vAlign w:val="bottom"/>
          </w:tcPr>
          <w:p w:rsidR="00003DC4" w:rsidRPr="002C5128" w:rsidRDefault="00183B18" w:rsidP="00CA169A">
            <w:pPr>
              <w:keepNext/>
              <w:widowControl/>
              <w:ind w:left="-108" w:right="-108"/>
              <w:jc w:val="center"/>
              <w:rPr>
                <w:b w:val="0"/>
              </w:rPr>
            </w:pPr>
            <w:r>
              <w:rPr>
                <w:b w:val="0"/>
              </w:rPr>
              <w:t>32,0</w:t>
            </w:r>
          </w:p>
        </w:tc>
        <w:tc>
          <w:tcPr>
            <w:tcW w:w="850" w:type="dxa"/>
            <w:vAlign w:val="bottom"/>
          </w:tcPr>
          <w:p w:rsidR="00003DC4" w:rsidRPr="002C5128" w:rsidRDefault="00183B18" w:rsidP="00CA169A">
            <w:pPr>
              <w:keepNext/>
              <w:widowControl/>
              <w:ind w:left="-108" w:right="-108"/>
              <w:jc w:val="center"/>
              <w:rPr>
                <w:b w:val="0"/>
              </w:rPr>
            </w:pPr>
            <w:r>
              <w:rPr>
                <w:b w:val="0"/>
              </w:rPr>
              <w:t>32,0</w:t>
            </w:r>
          </w:p>
        </w:tc>
      </w:tr>
      <w:tr w:rsidR="00D53A71" w:rsidRPr="0040669A" w:rsidTr="00A802F5">
        <w:trPr>
          <w:trHeight w:val="378"/>
        </w:trPr>
        <w:tc>
          <w:tcPr>
            <w:tcW w:w="2137" w:type="dxa"/>
            <w:shd w:val="clear" w:color="auto" w:fill="auto"/>
            <w:vAlign w:val="bottom"/>
            <w:hideMark/>
          </w:tcPr>
          <w:p w:rsidR="00D53A71" w:rsidRDefault="00D53A71" w:rsidP="00D53A71">
            <w:pPr>
              <w:keepNext/>
              <w:widowControl/>
              <w:ind w:left="-98" w:right="-108"/>
              <w:jc w:val="center"/>
              <w:rPr>
                <w:b w:val="0"/>
              </w:rPr>
            </w:pPr>
            <w:r>
              <w:rPr>
                <w:b w:val="0"/>
              </w:rPr>
              <w:t>202 35120 05 0000 150</w:t>
            </w:r>
          </w:p>
        </w:tc>
        <w:tc>
          <w:tcPr>
            <w:tcW w:w="5484" w:type="dxa"/>
            <w:shd w:val="clear" w:color="auto" w:fill="auto"/>
            <w:vAlign w:val="bottom"/>
            <w:hideMark/>
          </w:tcPr>
          <w:p w:rsidR="00D53A71" w:rsidRPr="00BF6CF1" w:rsidRDefault="00A04C95" w:rsidP="00D53A71">
            <w:pPr>
              <w:keepNext/>
              <w:widowControl/>
              <w:rPr>
                <w:b w:val="0"/>
              </w:rPr>
            </w:pPr>
            <w:r w:rsidRPr="00017F5F">
              <w:rPr>
                <w:b w:val="0"/>
              </w:rPr>
              <w:t xml:space="preserve">Субвенции бюджетам муниципальных районов на </w:t>
            </w:r>
            <w:r w:rsidRPr="00017F5F">
              <w:rPr>
                <w:b w:val="0"/>
              </w:rPr>
              <w:lastRenderedPageBreak/>
              <w:t>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D53A71" w:rsidRDefault="00D53A71" w:rsidP="00D53A71">
            <w:pPr>
              <w:keepNext/>
              <w:widowControl/>
              <w:ind w:left="-108" w:right="-108"/>
              <w:jc w:val="center"/>
              <w:rPr>
                <w:b w:val="0"/>
              </w:rPr>
            </w:pPr>
            <w:r>
              <w:rPr>
                <w:b w:val="0"/>
              </w:rPr>
              <w:lastRenderedPageBreak/>
              <w:t>3,1</w:t>
            </w:r>
          </w:p>
        </w:tc>
        <w:tc>
          <w:tcPr>
            <w:tcW w:w="851" w:type="dxa"/>
            <w:vAlign w:val="bottom"/>
          </w:tcPr>
          <w:p w:rsidR="00D53A71" w:rsidRDefault="00D53A71" w:rsidP="00D53A71">
            <w:pPr>
              <w:keepNext/>
              <w:widowControl/>
              <w:ind w:left="-108" w:right="-108"/>
              <w:jc w:val="center"/>
              <w:rPr>
                <w:b w:val="0"/>
              </w:rPr>
            </w:pPr>
          </w:p>
        </w:tc>
        <w:tc>
          <w:tcPr>
            <w:tcW w:w="850" w:type="dxa"/>
            <w:vAlign w:val="bottom"/>
          </w:tcPr>
          <w:p w:rsidR="00D53A71" w:rsidRDefault="00D53A71" w:rsidP="00D53A71">
            <w:pPr>
              <w:keepNext/>
              <w:widowControl/>
              <w:ind w:left="-108" w:right="-108"/>
              <w:jc w:val="center"/>
              <w:rPr>
                <w:b w:val="0"/>
              </w:rPr>
            </w:pPr>
          </w:p>
        </w:tc>
      </w:tr>
      <w:tr w:rsidR="00D53A71" w:rsidRPr="0040669A" w:rsidTr="00A802F5">
        <w:trPr>
          <w:trHeight w:val="378"/>
        </w:trPr>
        <w:tc>
          <w:tcPr>
            <w:tcW w:w="2137" w:type="dxa"/>
            <w:shd w:val="clear" w:color="auto" w:fill="auto"/>
            <w:vAlign w:val="bottom"/>
            <w:hideMark/>
          </w:tcPr>
          <w:p w:rsidR="00D53A71" w:rsidRDefault="00D53A71" w:rsidP="00D53A71">
            <w:pPr>
              <w:keepNext/>
              <w:widowControl/>
              <w:ind w:left="-98" w:right="-108"/>
              <w:jc w:val="center"/>
              <w:rPr>
                <w:b w:val="0"/>
              </w:rPr>
            </w:pPr>
            <w:r>
              <w:rPr>
                <w:b w:val="0"/>
              </w:rPr>
              <w:lastRenderedPageBreak/>
              <w:t>202 35303 05 0000 150</w:t>
            </w:r>
          </w:p>
        </w:tc>
        <w:tc>
          <w:tcPr>
            <w:tcW w:w="5484" w:type="dxa"/>
            <w:shd w:val="clear" w:color="auto" w:fill="auto"/>
            <w:vAlign w:val="bottom"/>
            <w:hideMark/>
          </w:tcPr>
          <w:p w:rsidR="00D53A71" w:rsidRPr="00BF6CF1" w:rsidRDefault="00D53A71" w:rsidP="00D53A71">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D53A71" w:rsidRPr="002C5128" w:rsidRDefault="00D53A71" w:rsidP="00D53A71">
            <w:pPr>
              <w:keepNext/>
              <w:widowControl/>
              <w:ind w:left="-108" w:right="-108"/>
              <w:jc w:val="center"/>
              <w:rPr>
                <w:b w:val="0"/>
              </w:rPr>
            </w:pPr>
            <w:r w:rsidRPr="002C5128">
              <w:rPr>
                <w:b w:val="0"/>
              </w:rPr>
              <w:t>10056,5</w:t>
            </w:r>
          </w:p>
        </w:tc>
        <w:tc>
          <w:tcPr>
            <w:tcW w:w="851" w:type="dxa"/>
            <w:vAlign w:val="bottom"/>
          </w:tcPr>
          <w:p w:rsidR="00D53A71" w:rsidRPr="002C5128" w:rsidRDefault="00D53A71" w:rsidP="00D53A71">
            <w:pPr>
              <w:keepNext/>
              <w:widowControl/>
              <w:ind w:left="-108" w:right="-108"/>
              <w:jc w:val="center"/>
              <w:rPr>
                <w:b w:val="0"/>
              </w:rPr>
            </w:pPr>
            <w:r w:rsidRPr="002C5128">
              <w:rPr>
                <w:b w:val="0"/>
              </w:rPr>
              <w:t>10056,5</w:t>
            </w:r>
          </w:p>
        </w:tc>
        <w:tc>
          <w:tcPr>
            <w:tcW w:w="850" w:type="dxa"/>
            <w:vAlign w:val="bottom"/>
          </w:tcPr>
          <w:p w:rsidR="00D53A71" w:rsidRPr="002C5128" w:rsidRDefault="00D53A71" w:rsidP="00D53A71">
            <w:pPr>
              <w:keepNext/>
              <w:widowControl/>
              <w:ind w:left="-108" w:right="-108"/>
              <w:jc w:val="center"/>
              <w:rPr>
                <w:b w:val="0"/>
              </w:rPr>
            </w:pPr>
            <w:r w:rsidRPr="002C5128">
              <w:rPr>
                <w:b w:val="0"/>
              </w:rPr>
              <w:t>10056,5</w:t>
            </w:r>
          </w:p>
        </w:tc>
      </w:tr>
      <w:tr w:rsidR="00D53A71" w:rsidRPr="0040669A" w:rsidTr="00A802F5">
        <w:trPr>
          <w:trHeight w:val="378"/>
        </w:trPr>
        <w:tc>
          <w:tcPr>
            <w:tcW w:w="2137" w:type="dxa"/>
            <w:shd w:val="clear" w:color="auto" w:fill="auto"/>
            <w:vAlign w:val="bottom"/>
            <w:hideMark/>
          </w:tcPr>
          <w:p w:rsidR="00D53A71" w:rsidRDefault="00D53A71" w:rsidP="00D53A71">
            <w:pPr>
              <w:keepNext/>
              <w:widowControl/>
              <w:ind w:left="-98" w:right="-108"/>
              <w:jc w:val="center"/>
              <w:rPr>
                <w:b w:val="0"/>
              </w:rPr>
            </w:pPr>
            <w:r>
              <w:rPr>
                <w:b w:val="0"/>
              </w:rPr>
              <w:t>202 3546905 0000 150</w:t>
            </w:r>
          </w:p>
        </w:tc>
        <w:tc>
          <w:tcPr>
            <w:tcW w:w="5484" w:type="dxa"/>
            <w:shd w:val="clear" w:color="auto" w:fill="auto"/>
            <w:vAlign w:val="bottom"/>
            <w:hideMark/>
          </w:tcPr>
          <w:p w:rsidR="00D53A71" w:rsidRPr="000A714A" w:rsidRDefault="00D53A71" w:rsidP="00D53A71">
            <w:pPr>
              <w:keepNext/>
              <w:widowControl/>
              <w:rPr>
                <w:b w:val="0"/>
              </w:rPr>
            </w:pPr>
            <w:r>
              <w:rPr>
                <w:b w:val="0"/>
              </w:rPr>
              <w:t>Субвенции бюджетам муниципальных районов на проведение Всероссийской переписи населения 2020 года</w:t>
            </w:r>
          </w:p>
        </w:tc>
        <w:tc>
          <w:tcPr>
            <w:tcW w:w="850" w:type="dxa"/>
            <w:shd w:val="clear" w:color="auto" w:fill="auto"/>
            <w:vAlign w:val="bottom"/>
            <w:hideMark/>
          </w:tcPr>
          <w:p w:rsidR="00D53A71" w:rsidRPr="002C5128" w:rsidRDefault="00D53A71" w:rsidP="00D53A71">
            <w:pPr>
              <w:keepNext/>
              <w:widowControl/>
              <w:ind w:left="-108" w:right="-108"/>
              <w:jc w:val="center"/>
              <w:rPr>
                <w:b w:val="0"/>
              </w:rPr>
            </w:pPr>
            <w:r>
              <w:rPr>
                <w:b w:val="0"/>
              </w:rPr>
              <w:t>263,6</w:t>
            </w:r>
          </w:p>
        </w:tc>
        <w:tc>
          <w:tcPr>
            <w:tcW w:w="851" w:type="dxa"/>
            <w:vAlign w:val="bottom"/>
          </w:tcPr>
          <w:p w:rsidR="00D53A71" w:rsidRPr="002C5128" w:rsidRDefault="00D53A71" w:rsidP="00D53A71">
            <w:pPr>
              <w:keepNext/>
              <w:widowControl/>
              <w:ind w:left="-108" w:right="-108"/>
              <w:jc w:val="center"/>
              <w:rPr>
                <w:b w:val="0"/>
              </w:rPr>
            </w:pPr>
          </w:p>
        </w:tc>
        <w:tc>
          <w:tcPr>
            <w:tcW w:w="850" w:type="dxa"/>
            <w:vAlign w:val="bottom"/>
          </w:tcPr>
          <w:p w:rsidR="00D53A71" w:rsidRPr="002C5128" w:rsidRDefault="00D53A71" w:rsidP="00D53A71">
            <w:pPr>
              <w:keepNext/>
              <w:widowControl/>
              <w:ind w:left="-108" w:right="-108"/>
              <w:jc w:val="center"/>
              <w:rPr>
                <w:b w:val="0"/>
              </w:rPr>
            </w:pPr>
          </w:p>
        </w:tc>
      </w:tr>
      <w:tr w:rsidR="00D53A71" w:rsidRPr="00D71B67" w:rsidTr="00A802F5">
        <w:trPr>
          <w:trHeight w:val="70"/>
        </w:trPr>
        <w:tc>
          <w:tcPr>
            <w:tcW w:w="2137" w:type="dxa"/>
            <w:shd w:val="clear" w:color="auto" w:fill="auto"/>
            <w:vAlign w:val="bottom"/>
            <w:hideMark/>
          </w:tcPr>
          <w:p w:rsidR="00D53A71" w:rsidRPr="00D71B67" w:rsidRDefault="00D53A71" w:rsidP="00D53A71">
            <w:pPr>
              <w:keepNext/>
              <w:widowControl/>
              <w:ind w:left="-98" w:right="-108"/>
              <w:jc w:val="center"/>
            </w:pPr>
            <w:r w:rsidRPr="00D71B67">
              <w:t>2 02 40000 00 0000 150</w:t>
            </w:r>
          </w:p>
        </w:tc>
        <w:tc>
          <w:tcPr>
            <w:tcW w:w="5484" w:type="dxa"/>
            <w:shd w:val="clear" w:color="auto" w:fill="auto"/>
            <w:vAlign w:val="bottom"/>
            <w:hideMark/>
          </w:tcPr>
          <w:p w:rsidR="00D53A71" w:rsidRPr="00D71B67" w:rsidRDefault="00D53A71" w:rsidP="00D53A71">
            <w:pPr>
              <w:keepNext/>
              <w:widowControl/>
            </w:pPr>
            <w:r w:rsidRPr="00D71B67">
              <w:t>Межбюджетные трансферты</w:t>
            </w:r>
          </w:p>
        </w:tc>
        <w:tc>
          <w:tcPr>
            <w:tcW w:w="850" w:type="dxa"/>
            <w:shd w:val="clear" w:color="auto" w:fill="auto"/>
            <w:vAlign w:val="bottom"/>
            <w:hideMark/>
          </w:tcPr>
          <w:p w:rsidR="00D53A71" w:rsidRPr="006265DA" w:rsidRDefault="00457D3D" w:rsidP="00253E74">
            <w:pPr>
              <w:keepNext/>
              <w:widowControl/>
              <w:ind w:left="-108" w:right="-108"/>
              <w:jc w:val="center"/>
            </w:pPr>
            <w:r>
              <w:t>7</w:t>
            </w:r>
            <w:r w:rsidR="00253E74">
              <w:t>820</w:t>
            </w:r>
            <w:r w:rsidR="00D53A71">
              <w:t>,9</w:t>
            </w:r>
          </w:p>
        </w:tc>
        <w:tc>
          <w:tcPr>
            <w:tcW w:w="851" w:type="dxa"/>
            <w:vAlign w:val="bottom"/>
          </w:tcPr>
          <w:p w:rsidR="00D53A71" w:rsidRPr="006265DA" w:rsidRDefault="00776B1F" w:rsidP="00D53A71">
            <w:pPr>
              <w:keepNext/>
              <w:widowControl/>
              <w:ind w:left="-108" w:right="-108"/>
              <w:jc w:val="center"/>
            </w:pPr>
            <w:r>
              <w:t>3650</w:t>
            </w:r>
            <w:r w:rsidR="00D53A71">
              <w:t>,0</w:t>
            </w:r>
          </w:p>
        </w:tc>
        <w:tc>
          <w:tcPr>
            <w:tcW w:w="850" w:type="dxa"/>
            <w:vAlign w:val="bottom"/>
          </w:tcPr>
          <w:p w:rsidR="00D53A71" w:rsidRPr="006265DA" w:rsidRDefault="00160DD9" w:rsidP="00D53A71">
            <w:pPr>
              <w:keepNext/>
              <w:widowControl/>
              <w:ind w:left="-108" w:right="-108"/>
              <w:jc w:val="center"/>
            </w:pPr>
            <w:r>
              <w:t>1</w:t>
            </w:r>
            <w:r w:rsidR="00D53A71" w:rsidRPr="006265DA">
              <w:t>650,0</w:t>
            </w:r>
          </w:p>
        </w:tc>
      </w:tr>
      <w:tr w:rsidR="00D53A71" w:rsidRPr="000D5CF2" w:rsidTr="00A802F5">
        <w:trPr>
          <w:trHeight w:val="680"/>
        </w:trPr>
        <w:tc>
          <w:tcPr>
            <w:tcW w:w="2137" w:type="dxa"/>
            <w:shd w:val="clear" w:color="auto" w:fill="auto"/>
            <w:vAlign w:val="bottom"/>
            <w:hideMark/>
          </w:tcPr>
          <w:p w:rsidR="00D53A71" w:rsidRPr="00D315DB" w:rsidRDefault="00D53A71" w:rsidP="00D53A71">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D53A71" w:rsidRPr="00D315DB" w:rsidRDefault="00D53A71" w:rsidP="00D53A71">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D53A71" w:rsidRPr="000D5CF2" w:rsidRDefault="00D53A71" w:rsidP="00D53A71">
            <w:pPr>
              <w:keepNext/>
              <w:widowControl/>
              <w:ind w:left="-108" w:right="-108"/>
              <w:jc w:val="center"/>
              <w:rPr>
                <w:b w:val="0"/>
                <w:bCs w:val="0"/>
              </w:rPr>
            </w:pPr>
            <w:r>
              <w:rPr>
                <w:b w:val="0"/>
                <w:bCs w:val="0"/>
              </w:rPr>
              <w:t>1650,0</w:t>
            </w:r>
          </w:p>
        </w:tc>
        <w:tc>
          <w:tcPr>
            <w:tcW w:w="851" w:type="dxa"/>
            <w:vAlign w:val="bottom"/>
          </w:tcPr>
          <w:p w:rsidR="00D53A71" w:rsidRPr="000D5CF2" w:rsidRDefault="00D53A71" w:rsidP="00D53A71">
            <w:pPr>
              <w:keepNext/>
              <w:widowControl/>
              <w:ind w:left="-108" w:right="-108"/>
              <w:jc w:val="center"/>
              <w:rPr>
                <w:b w:val="0"/>
              </w:rPr>
            </w:pPr>
            <w:r>
              <w:rPr>
                <w:b w:val="0"/>
              </w:rPr>
              <w:t>1650,0</w:t>
            </w:r>
          </w:p>
        </w:tc>
        <w:tc>
          <w:tcPr>
            <w:tcW w:w="850" w:type="dxa"/>
            <w:vAlign w:val="bottom"/>
          </w:tcPr>
          <w:p w:rsidR="00D53A71" w:rsidRPr="000D5CF2" w:rsidRDefault="00D53A71" w:rsidP="00D53A71">
            <w:pPr>
              <w:keepNext/>
              <w:widowControl/>
              <w:ind w:left="-108" w:right="-108"/>
              <w:jc w:val="center"/>
              <w:rPr>
                <w:b w:val="0"/>
              </w:rPr>
            </w:pPr>
            <w:r>
              <w:rPr>
                <w:b w:val="0"/>
              </w:rPr>
              <w:t>1650,0</w:t>
            </w:r>
          </w:p>
        </w:tc>
      </w:tr>
      <w:tr w:rsidR="00D53A71" w:rsidRPr="000D5CF2" w:rsidTr="00355FCA">
        <w:trPr>
          <w:trHeight w:val="811"/>
        </w:trPr>
        <w:tc>
          <w:tcPr>
            <w:tcW w:w="2137" w:type="dxa"/>
            <w:shd w:val="clear" w:color="auto" w:fill="auto"/>
            <w:vAlign w:val="bottom"/>
            <w:hideMark/>
          </w:tcPr>
          <w:p w:rsidR="00D53A71" w:rsidRPr="00D315DB" w:rsidRDefault="00D53A71" w:rsidP="00D53A71">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D53A71" w:rsidRPr="00D315DB" w:rsidRDefault="00D53A71" w:rsidP="00D53A71">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c>
          <w:tcPr>
            <w:tcW w:w="850" w:type="dxa"/>
            <w:shd w:val="clear" w:color="auto" w:fill="auto"/>
            <w:vAlign w:val="bottom"/>
            <w:hideMark/>
          </w:tcPr>
          <w:p w:rsidR="00D53A71" w:rsidRDefault="00253E74" w:rsidP="00D53A71">
            <w:pPr>
              <w:keepNext/>
              <w:widowControl/>
              <w:ind w:left="-108" w:right="-108"/>
              <w:jc w:val="center"/>
              <w:rPr>
                <w:b w:val="0"/>
                <w:bCs w:val="0"/>
              </w:rPr>
            </w:pPr>
            <w:r>
              <w:rPr>
                <w:b w:val="0"/>
                <w:bCs w:val="0"/>
              </w:rPr>
              <w:t>1671</w:t>
            </w:r>
            <w:r w:rsidR="00D53A71">
              <w:rPr>
                <w:b w:val="0"/>
                <w:bCs w:val="0"/>
              </w:rPr>
              <w:t>,0</w:t>
            </w:r>
          </w:p>
        </w:tc>
        <w:tc>
          <w:tcPr>
            <w:tcW w:w="851" w:type="dxa"/>
            <w:vAlign w:val="bottom"/>
          </w:tcPr>
          <w:p w:rsidR="00D53A71" w:rsidRDefault="00D53A71" w:rsidP="00D53A71">
            <w:pPr>
              <w:keepNext/>
              <w:widowControl/>
              <w:ind w:left="-108" w:right="-108"/>
              <w:jc w:val="center"/>
              <w:rPr>
                <w:b w:val="0"/>
              </w:rPr>
            </w:pPr>
          </w:p>
        </w:tc>
        <w:tc>
          <w:tcPr>
            <w:tcW w:w="850" w:type="dxa"/>
            <w:vAlign w:val="bottom"/>
          </w:tcPr>
          <w:p w:rsidR="00D53A71" w:rsidRDefault="00D53A71" w:rsidP="00D53A71">
            <w:pPr>
              <w:keepNext/>
              <w:widowControl/>
              <w:ind w:left="-108" w:right="-108"/>
              <w:jc w:val="center"/>
              <w:rPr>
                <w:b w:val="0"/>
              </w:rPr>
            </w:pPr>
          </w:p>
        </w:tc>
      </w:tr>
      <w:tr w:rsidR="00D53A71" w:rsidTr="00A802F5">
        <w:trPr>
          <w:trHeight w:val="300"/>
        </w:trPr>
        <w:tc>
          <w:tcPr>
            <w:tcW w:w="2137" w:type="dxa"/>
            <w:tcBorders>
              <w:bottom w:val="single" w:sz="4" w:space="0" w:color="auto"/>
            </w:tcBorders>
            <w:shd w:val="clear" w:color="auto" w:fill="auto"/>
            <w:vAlign w:val="bottom"/>
            <w:hideMark/>
          </w:tcPr>
          <w:p w:rsidR="00D53A71" w:rsidRPr="00B66B47" w:rsidRDefault="00D53A71" w:rsidP="00D53A71">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D53A71" w:rsidRPr="00B66B47" w:rsidRDefault="00D53A71" w:rsidP="00D53A71">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D53A71" w:rsidRPr="002C5128" w:rsidRDefault="00D53A71" w:rsidP="00D53A71">
            <w:pPr>
              <w:keepNext/>
              <w:widowControl/>
              <w:ind w:left="-108" w:right="-108"/>
              <w:jc w:val="center"/>
              <w:rPr>
                <w:b w:val="0"/>
                <w:bCs w:val="0"/>
              </w:rPr>
            </w:pPr>
            <w:r w:rsidRPr="002C5128">
              <w:rPr>
                <w:b w:val="0"/>
                <w:bCs w:val="0"/>
              </w:rPr>
              <w:t>660,9</w:t>
            </w:r>
          </w:p>
        </w:tc>
        <w:tc>
          <w:tcPr>
            <w:tcW w:w="851" w:type="dxa"/>
            <w:vAlign w:val="bottom"/>
          </w:tcPr>
          <w:p w:rsidR="00D53A71" w:rsidRPr="002C5128" w:rsidRDefault="00D53A71" w:rsidP="00D53A71">
            <w:pPr>
              <w:keepNext/>
              <w:widowControl/>
              <w:ind w:left="-108" w:right="-108"/>
              <w:jc w:val="center"/>
              <w:rPr>
                <w:b w:val="0"/>
              </w:rPr>
            </w:pPr>
          </w:p>
        </w:tc>
        <w:tc>
          <w:tcPr>
            <w:tcW w:w="850" w:type="dxa"/>
            <w:vAlign w:val="bottom"/>
          </w:tcPr>
          <w:p w:rsidR="00D53A71" w:rsidRDefault="00D53A71" w:rsidP="00D53A71">
            <w:pPr>
              <w:keepNext/>
              <w:widowControl/>
              <w:ind w:left="-108" w:right="-108"/>
              <w:jc w:val="center"/>
              <w:rPr>
                <w:b w:val="0"/>
              </w:rPr>
            </w:pPr>
          </w:p>
        </w:tc>
      </w:tr>
      <w:tr w:rsidR="00D53A71" w:rsidRPr="000D5CF2" w:rsidTr="00A802F5">
        <w:trPr>
          <w:trHeight w:val="300"/>
        </w:trPr>
        <w:tc>
          <w:tcPr>
            <w:tcW w:w="2137" w:type="dxa"/>
            <w:tcBorders>
              <w:bottom w:val="single" w:sz="4" w:space="0" w:color="auto"/>
            </w:tcBorders>
            <w:shd w:val="clear" w:color="auto" w:fill="auto"/>
            <w:vAlign w:val="bottom"/>
            <w:hideMark/>
          </w:tcPr>
          <w:p w:rsidR="00D53A71" w:rsidRPr="00D315DB" w:rsidRDefault="00D53A71" w:rsidP="00D53A71">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D53A71" w:rsidRPr="00D315DB" w:rsidRDefault="00D53A71" w:rsidP="00D53A71">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D53A71" w:rsidRPr="002C5128" w:rsidRDefault="00D53A71" w:rsidP="00D53A71">
            <w:pPr>
              <w:keepNext/>
              <w:widowControl/>
              <w:ind w:left="-108" w:right="-108"/>
              <w:jc w:val="center"/>
              <w:rPr>
                <w:b w:val="0"/>
                <w:bCs w:val="0"/>
              </w:rPr>
            </w:pPr>
          </w:p>
        </w:tc>
        <w:tc>
          <w:tcPr>
            <w:tcW w:w="851" w:type="dxa"/>
            <w:vAlign w:val="bottom"/>
          </w:tcPr>
          <w:p w:rsidR="00D53A71" w:rsidRPr="002C5128" w:rsidRDefault="00D53A71" w:rsidP="00D53A71">
            <w:pPr>
              <w:keepNext/>
              <w:widowControl/>
              <w:ind w:left="-108" w:right="-108"/>
              <w:jc w:val="center"/>
              <w:rPr>
                <w:b w:val="0"/>
              </w:rPr>
            </w:pPr>
            <w:r w:rsidRPr="002C5128">
              <w:rPr>
                <w:b w:val="0"/>
              </w:rPr>
              <w:t>2000,0</w:t>
            </w:r>
          </w:p>
        </w:tc>
        <w:tc>
          <w:tcPr>
            <w:tcW w:w="850" w:type="dxa"/>
            <w:vAlign w:val="bottom"/>
          </w:tcPr>
          <w:p w:rsidR="00D53A71" w:rsidRPr="000D5CF2" w:rsidRDefault="00D53A71" w:rsidP="00D53A71">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D53A71">
            <w:pPr>
              <w:keepNext/>
              <w:widowControl/>
              <w:ind w:left="-98" w:right="-108"/>
              <w:jc w:val="center"/>
              <w:rPr>
                <w:b w:val="0"/>
              </w:rPr>
            </w:pPr>
            <w:r>
              <w:rPr>
                <w:b w:val="0"/>
              </w:rPr>
              <w:t>2 02 49999 05 0044 150</w:t>
            </w:r>
          </w:p>
        </w:tc>
        <w:tc>
          <w:tcPr>
            <w:tcW w:w="5484" w:type="dxa"/>
            <w:shd w:val="clear" w:color="auto" w:fill="auto"/>
            <w:hideMark/>
          </w:tcPr>
          <w:p w:rsidR="00D53A71" w:rsidRPr="00D315DB" w:rsidRDefault="00D53A71" w:rsidP="00D53A71">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D53A71" w:rsidRPr="002C5128" w:rsidRDefault="00D53A71" w:rsidP="00D53A71">
            <w:pPr>
              <w:keepNext/>
              <w:widowControl/>
              <w:ind w:left="-108" w:right="-108"/>
              <w:jc w:val="center"/>
              <w:rPr>
                <w:b w:val="0"/>
                <w:bCs w:val="0"/>
              </w:rPr>
            </w:pPr>
            <w:r>
              <w:rPr>
                <w:b w:val="0"/>
                <w:bCs w:val="0"/>
              </w:rPr>
              <w:t>1200,0</w:t>
            </w:r>
          </w:p>
        </w:tc>
        <w:tc>
          <w:tcPr>
            <w:tcW w:w="851" w:type="dxa"/>
            <w:vAlign w:val="bottom"/>
          </w:tcPr>
          <w:p w:rsidR="00D53A71" w:rsidRPr="002C5128" w:rsidRDefault="00D53A71" w:rsidP="00D53A71">
            <w:pPr>
              <w:keepNext/>
              <w:widowControl/>
              <w:ind w:left="-108" w:right="-108"/>
              <w:jc w:val="center"/>
              <w:rPr>
                <w:b w:val="0"/>
              </w:rPr>
            </w:pPr>
          </w:p>
        </w:tc>
        <w:tc>
          <w:tcPr>
            <w:tcW w:w="850" w:type="dxa"/>
            <w:vAlign w:val="bottom"/>
          </w:tcPr>
          <w:p w:rsidR="00D53A71" w:rsidRPr="000D5CF2" w:rsidRDefault="00D53A71" w:rsidP="00D53A71">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D53A71">
            <w:pPr>
              <w:keepNext/>
              <w:widowControl/>
              <w:ind w:left="-98" w:right="-108"/>
              <w:jc w:val="center"/>
              <w:rPr>
                <w:b w:val="0"/>
              </w:rPr>
            </w:pPr>
            <w:r>
              <w:rPr>
                <w:b w:val="0"/>
              </w:rPr>
              <w:t>2 02 49999 05 0048 150</w:t>
            </w:r>
          </w:p>
        </w:tc>
        <w:tc>
          <w:tcPr>
            <w:tcW w:w="5484" w:type="dxa"/>
            <w:shd w:val="clear" w:color="auto" w:fill="auto"/>
            <w:hideMark/>
          </w:tcPr>
          <w:p w:rsidR="00D53A71" w:rsidRPr="00D315DB" w:rsidRDefault="00D53A71" w:rsidP="00D53A71">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D53A71" w:rsidRPr="002C5128" w:rsidRDefault="00D53A71" w:rsidP="00D53A71">
            <w:pPr>
              <w:keepNext/>
              <w:widowControl/>
              <w:ind w:left="-108" w:right="-108"/>
              <w:jc w:val="center"/>
              <w:rPr>
                <w:b w:val="0"/>
                <w:bCs w:val="0"/>
              </w:rPr>
            </w:pPr>
            <w:r>
              <w:rPr>
                <w:b w:val="0"/>
                <w:bCs w:val="0"/>
              </w:rPr>
              <w:t>1343,0</w:t>
            </w:r>
          </w:p>
        </w:tc>
        <w:tc>
          <w:tcPr>
            <w:tcW w:w="851" w:type="dxa"/>
            <w:vAlign w:val="bottom"/>
          </w:tcPr>
          <w:p w:rsidR="00D53A71" w:rsidRPr="002C5128" w:rsidRDefault="00D53A71" w:rsidP="00D53A71">
            <w:pPr>
              <w:keepNext/>
              <w:widowControl/>
              <w:ind w:left="-108" w:right="-108"/>
              <w:jc w:val="center"/>
              <w:rPr>
                <w:b w:val="0"/>
              </w:rPr>
            </w:pPr>
          </w:p>
        </w:tc>
        <w:tc>
          <w:tcPr>
            <w:tcW w:w="850" w:type="dxa"/>
            <w:vAlign w:val="bottom"/>
          </w:tcPr>
          <w:p w:rsidR="00D53A71" w:rsidRPr="000D5CF2" w:rsidRDefault="00D53A71" w:rsidP="00D53A71">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Default="00D53A71" w:rsidP="00D53A71">
            <w:pPr>
              <w:keepNext/>
              <w:widowControl/>
              <w:ind w:left="-98" w:right="-108"/>
              <w:jc w:val="center"/>
              <w:rPr>
                <w:b w:val="0"/>
              </w:rPr>
            </w:pPr>
            <w:r>
              <w:rPr>
                <w:b w:val="0"/>
              </w:rPr>
              <w:t>2 02 49999 05 0054 150</w:t>
            </w:r>
          </w:p>
        </w:tc>
        <w:tc>
          <w:tcPr>
            <w:tcW w:w="5484" w:type="dxa"/>
            <w:shd w:val="clear" w:color="auto" w:fill="auto"/>
            <w:hideMark/>
          </w:tcPr>
          <w:p w:rsidR="00D53A71" w:rsidRPr="00206312" w:rsidRDefault="00D53A71" w:rsidP="00D53A71">
            <w:pPr>
              <w:rPr>
                <w:b w:val="0"/>
              </w:rPr>
            </w:pPr>
            <w:r w:rsidRPr="00206312">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850" w:type="dxa"/>
            <w:shd w:val="clear" w:color="auto" w:fill="auto"/>
            <w:vAlign w:val="bottom"/>
            <w:hideMark/>
          </w:tcPr>
          <w:p w:rsidR="00D53A71" w:rsidRDefault="00D53A71" w:rsidP="00D53A71">
            <w:pPr>
              <w:keepNext/>
              <w:widowControl/>
              <w:ind w:left="-108" w:right="-108"/>
              <w:jc w:val="center"/>
              <w:rPr>
                <w:b w:val="0"/>
                <w:bCs w:val="0"/>
              </w:rPr>
            </w:pPr>
            <w:r>
              <w:rPr>
                <w:b w:val="0"/>
                <w:bCs w:val="0"/>
              </w:rPr>
              <w:t>1296,0</w:t>
            </w:r>
          </w:p>
        </w:tc>
        <w:tc>
          <w:tcPr>
            <w:tcW w:w="851" w:type="dxa"/>
            <w:vAlign w:val="bottom"/>
          </w:tcPr>
          <w:p w:rsidR="00D53A71" w:rsidRPr="002C5128" w:rsidRDefault="00D53A71" w:rsidP="00D53A71">
            <w:pPr>
              <w:keepNext/>
              <w:widowControl/>
              <w:ind w:left="-108" w:right="-108"/>
              <w:jc w:val="center"/>
              <w:rPr>
                <w:b w:val="0"/>
              </w:rPr>
            </w:pPr>
          </w:p>
        </w:tc>
        <w:tc>
          <w:tcPr>
            <w:tcW w:w="850" w:type="dxa"/>
            <w:vAlign w:val="bottom"/>
          </w:tcPr>
          <w:p w:rsidR="00D53A71" w:rsidRPr="000D5CF2" w:rsidRDefault="00D53A71" w:rsidP="00D53A71">
            <w:pPr>
              <w:keepNext/>
              <w:widowControl/>
              <w:ind w:left="-108" w:right="-108"/>
              <w:jc w:val="center"/>
              <w:rPr>
                <w:b w:val="0"/>
              </w:rPr>
            </w:pPr>
          </w:p>
        </w:tc>
      </w:tr>
      <w:tr w:rsidR="00D53A71" w:rsidRPr="00840833" w:rsidTr="00A802F5">
        <w:trPr>
          <w:trHeight w:val="141"/>
        </w:trPr>
        <w:tc>
          <w:tcPr>
            <w:tcW w:w="2137" w:type="dxa"/>
            <w:shd w:val="clear" w:color="auto" w:fill="auto"/>
            <w:vAlign w:val="bottom"/>
            <w:hideMark/>
          </w:tcPr>
          <w:p w:rsidR="00D53A71" w:rsidRPr="00D315DB" w:rsidRDefault="00D53A71" w:rsidP="00D53A71">
            <w:pPr>
              <w:keepNext/>
              <w:widowControl/>
              <w:ind w:left="-98" w:right="-108"/>
              <w:jc w:val="center"/>
              <w:rPr>
                <w:b w:val="0"/>
              </w:rPr>
            </w:pPr>
          </w:p>
        </w:tc>
        <w:tc>
          <w:tcPr>
            <w:tcW w:w="5484" w:type="dxa"/>
            <w:shd w:val="clear" w:color="auto" w:fill="auto"/>
            <w:vAlign w:val="bottom"/>
            <w:hideMark/>
          </w:tcPr>
          <w:p w:rsidR="00D53A71" w:rsidRPr="00D315DB" w:rsidRDefault="00D53A71" w:rsidP="00D53A71">
            <w:pPr>
              <w:keepNext/>
              <w:widowControl/>
            </w:pPr>
            <w:r w:rsidRPr="00D315DB">
              <w:t xml:space="preserve">ВСЕГО ДОХОДОВ </w:t>
            </w:r>
          </w:p>
        </w:tc>
        <w:tc>
          <w:tcPr>
            <w:tcW w:w="850" w:type="dxa"/>
            <w:shd w:val="clear" w:color="auto" w:fill="auto"/>
            <w:vAlign w:val="bottom"/>
            <w:hideMark/>
          </w:tcPr>
          <w:p w:rsidR="00D53A71" w:rsidRPr="00E30B7A" w:rsidRDefault="003972F1" w:rsidP="00C35DFA">
            <w:pPr>
              <w:keepNext/>
              <w:widowControl/>
              <w:ind w:left="-108" w:right="-108"/>
              <w:jc w:val="center"/>
            </w:pPr>
            <w:r>
              <w:t>33</w:t>
            </w:r>
            <w:r w:rsidR="00C35DFA">
              <w:t>6006</w:t>
            </w:r>
            <w:r>
              <w:t>,</w:t>
            </w:r>
            <w:r w:rsidR="00C35DFA">
              <w:t>2</w:t>
            </w:r>
          </w:p>
        </w:tc>
        <w:tc>
          <w:tcPr>
            <w:tcW w:w="851" w:type="dxa"/>
            <w:vAlign w:val="bottom"/>
          </w:tcPr>
          <w:p w:rsidR="00D53A71" w:rsidRPr="00E30B7A" w:rsidRDefault="00D53A71" w:rsidP="00D53A71">
            <w:pPr>
              <w:keepNext/>
              <w:widowControl/>
              <w:ind w:left="-108" w:right="-108"/>
              <w:jc w:val="center"/>
            </w:pPr>
            <w:r>
              <w:t>278816,3</w:t>
            </w:r>
          </w:p>
        </w:tc>
        <w:tc>
          <w:tcPr>
            <w:tcW w:w="850" w:type="dxa"/>
            <w:vAlign w:val="bottom"/>
          </w:tcPr>
          <w:p w:rsidR="00D53A71" w:rsidRPr="00840833" w:rsidRDefault="00D53A71" w:rsidP="00D53A71">
            <w:pPr>
              <w:keepNext/>
              <w:widowControl/>
              <w:ind w:left="-108" w:right="-108"/>
              <w:jc w:val="center"/>
            </w:pPr>
            <w:r>
              <w:t>270529,1</w:t>
            </w:r>
          </w:p>
        </w:tc>
      </w:tr>
    </w:tbl>
    <w:p w:rsidR="009B4978" w:rsidRDefault="009B4978" w:rsidP="00CA169A">
      <w:pPr>
        <w:keepNext/>
        <w:widowControl/>
        <w:overflowPunct w:val="0"/>
        <w:ind w:left="5664" w:firstLine="720"/>
        <w:jc w:val="both"/>
        <w:textAlignment w:val="baseline"/>
        <w:rPr>
          <w:b w:val="0"/>
          <w:bCs w:val="0"/>
        </w:rPr>
      </w:pPr>
    </w:p>
    <w:p w:rsidR="00DE1FC1" w:rsidRDefault="00DE1FC1" w:rsidP="00CA169A">
      <w:pPr>
        <w:keepNext/>
        <w:widowControl/>
        <w:overflowPunct w:val="0"/>
        <w:ind w:left="7371" w:firstLine="6"/>
        <w:textAlignment w:val="baseline"/>
        <w:rPr>
          <w:b w:val="0"/>
          <w:bCs w:val="0"/>
        </w:rPr>
      </w:pP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CA169A">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CA169A">
      <w:pPr>
        <w:keepNext/>
        <w:widowControl/>
        <w:overflowPunct w:val="0"/>
        <w:ind w:left="5652" w:firstLine="720"/>
        <w:jc w:val="both"/>
        <w:textAlignment w:val="baseline"/>
        <w:rPr>
          <w:b w:val="0"/>
          <w:bCs w:val="0"/>
          <w:sz w:val="16"/>
          <w:szCs w:val="16"/>
        </w:rPr>
      </w:pPr>
    </w:p>
    <w:p w:rsidR="00914B0E" w:rsidRPr="00D315DB" w:rsidRDefault="00163979" w:rsidP="00914B0E">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w:t>
      </w:r>
      <w:proofErr w:type="spellStart"/>
      <w:r w:rsidRPr="00D315DB">
        <w:rPr>
          <w:bCs w:val="0"/>
          <w:sz w:val="24"/>
          <w:szCs w:val="24"/>
        </w:rPr>
        <w:t>бюджета</w:t>
      </w:r>
      <w:r w:rsidR="00914B0E" w:rsidRPr="00D315DB">
        <w:rPr>
          <w:bCs w:val="0"/>
          <w:sz w:val="24"/>
          <w:szCs w:val="24"/>
        </w:rPr>
        <w:t>Романовского</w:t>
      </w:r>
      <w:proofErr w:type="spellEnd"/>
      <w:r w:rsidR="00914B0E" w:rsidRPr="00D315DB">
        <w:rPr>
          <w:bCs w:val="0"/>
          <w:sz w:val="24"/>
          <w:szCs w:val="24"/>
        </w:rPr>
        <w:t xml:space="preserve"> муниципального района Саратовской области</w:t>
      </w:r>
    </w:p>
    <w:tbl>
      <w:tblPr>
        <w:tblW w:w="10216" w:type="dxa"/>
        <w:tblInd w:w="98" w:type="dxa"/>
        <w:tblLayout w:type="fixed"/>
        <w:tblLook w:val="04A0"/>
      </w:tblPr>
      <w:tblGrid>
        <w:gridCol w:w="719"/>
        <w:gridCol w:w="2126"/>
        <w:gridCol w:w="7371"/>
      </w:tblGrid>
      <w:tr w:rsidR="00914B0E" w:rsidRPr="00D315DB" w:rsidTr="0052411D">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14B0E" w:rsidRDefault="00914B0E" w:rsidP="0052411D">
            <w:pPr>
              <w:keepNext/>
              <w:widowControl/>
              <w:ind w:left="-98" w:right="-108"/>
              <w:jc w:val="center"/>
              <w:rPr>
                <w:sz w:val="16"/>
                <w:szCs w:val="16"/>
              </w:rPr>
            </w:pPr>
            <w:r w:rsidRPr="00D315DB">
              <w:t xml:space="preserve">Код </w:t>
            </w:r>
            <w:proofErr w:type="spellStart"/>
            <w:r w:rsidRPr="002067DC">
              <w:rPr>
                <w:sz w:val="16"/>
                <w:szCs w:val="16"/>
              </w:rPr>
              <w:t>админис</w:t>
            </w:r>
            <w:proofErr w:type="spellEnd"/>
          </w:p>
          <w:p w:rsidR="00914B0E" w:rsidRPr="00D315DB" w:rsidRDefault="00914B0E" w:rsidP="0052411D">
            <w:pPr>
              <w:keepNext/>
              <w:widowControl/>
              <w:ind w:left="-98" w:right="-108"/>
              <w:jc w:val="center"/>
            </w:pPr>
            <w:proofErr w:type="spellStart"/>
            <w:r w:rsidRPr="002067DC">
              <w:rPr>
                <w:sz w:val="16"/>
                <w:szCs w:val="16"/>
              </w:rPr>
              <w:t>тратора</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52411D">
            <w:pPr>
              <w:keepNext/>
              <w:widowControl/>
              <w:jc w:val="center"/>
            </w:pPr>
            <w:r w:rsidRPr="00D315DB">
              <w:t>Наименование</w:t>
            </w:r>
          </w:p>
        </w:tc>
      </w:tr>
      <w:tr w:rsidR="00914B0E" w:rsidRPr="00D315DB" w:rsidTr="0052411D">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52411D">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52411D">
            <w:pPr>
              <w:keepNext/>
              <w:widowControl/>
              <w:jc w:val="center"/>
              <w:rPr>
                <w:b w:val="0"/>
                <w:bCs w:val="0"/>
              </w:rPr>
            </w:pPr>
            <w:r w:rsidRPr="00D315DB">
              <w:rPr>
                <w:b w:val="0"/>
              </w:rPr>
              <w:t>3</w:t>
            </w:r>
          </w:p>
        </w:tc>
      </w:tr>
      <w:tr w:rsidR="00914B0E" w:rsidRPr="00D315DB" w:rsidTr="0052411D">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pPr>
            <w:r w:rsidRPr="00D315DB">
              <w:t>Администрация Романовского муниципального района Саратовской области</w:t>
            </w:r>
          </w:p>
        </w:tc>
      </w:tr>
      <w:tr w:rsidR="00914B0E" w:rsidRPr="00D315DB" w:rsidTr="0052411D">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914B0E" w:rsidRPr="00D315DB" w:rsidTr="0052411D">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proofErr w:type="gramStart"/>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914B0E" w:rsidRPr="00D315DB" w:rsidTr="0052411D">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14B0E" w:rsidRPr="00D315DB" w:rsidTr="0052411D">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914B0E" w:rsidRPr="00D315DB" w:rsidTr="0052411D">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914B0E" w:rsidRPr="00D315DB" w:rsidTr="0052411D">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52411D">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14B0E" w:rsidRPr="00D315DB" w:rsidTr="0052411D">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14B0E" w:rsidRPr="00D315DB" w:rsidTr="0052411D">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14B0E" w:rsidRPr="00D315DB" w:rsidTr="0052411D">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914B0E" w:rsidRPr="00D315DB" w:rsidTr="0052411D">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14B0E" w:rsidRPr="00D315DB" w:rsidTr="0052411D">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ind w:left="-108" w:right="-108"/>
              <w:jc w:val="center"/>
              <w:rPr>
                <w:b w:val="0"/>
                <w:bCs w:val="0"/>
              </w:rPr>
            </w:pPr>
            <w:r w:rsidRPr="002C68E5">
              <w:rPr>
                <w:b w:val="0"/>
                <w:bCs w:val="0"/>
              </w:rPr>
              <w:t xml:space="preserve">1 16 </w:t>
            </w:r>
            <w:r>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914B0E" w:rsidRPr="00D315DB" w:rsidTr="0052411D">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ind w:left="-108"/>
              <w:jc w:val="center"/>
              <w:rPr>
                <w:b w:val="0"/>
                <w:color w:val="000000"/>
              </w:rPr>
            </w:pPr>
            <w:r w:rsidRPr="002C68E5">
              <w:rPr>
                <w:b w:val="0"/>
                <w:color w:val="000000"/>
              </w:rPr>
              <w:t>1 16 07010 05 0000 140</w:t>
            </w:r>
          </w:p>
          <w:p w:rsidR="00914B0E" w:rsidRPr="002C68E5" w:rsidRDefault="00914B0E" w:rsidP="0052411D">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rPr>
                <w:b w:val="0"/>
                <w:color w:val="000000"/>
              </w:rPr>
            </w:pPr>
            <w:proofErr w:type="gramStart"/>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ind w:left="-108" w:right="-108"/>
              <w:jc w:val="center"/>
              <w:rPr>
                <w:b w:val="0"/>
                <w:bCs w:val="0"/>
              </w:rPr>
            </w:pPr>
            <w:r w:rsidRPr="002C68E5">
              <w:rPr>
                <w:b w:val="0"/>
                <w:bCs w:val="0"/>
              </w:rPr>
              <w:t>1 16 10123 01 00</w:t>
            </w:r>
            <w:r>
              <w:rPr>
                <w:b w:val="0"/>
                <w:bCs w:val="0"/>
              </w:rPr>
              <w:t>51</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52411D">
            <w:pPr>
              <w:keepNext/>
              <w:widowControl/>
              <w:rPr>
                <w:b w:val="0"/>
                <w:color w:val="000000"/>
              </w:rPr>
            </w:pPr>
            <w:proofErr w:type="gramStart"/>
            <w:r w:rsidRPr="002C68E5">
              <w:rPr>
                <w:b w:val="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914B0E" w:rsidRPr="00D315DB" w:rsidTr="0052411D">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1 16 010</w:t>
            </w:r>
            <w:r>
              <w:rPr>
                <w:b w:val="0"/>
                <w:bCs w:val="0"/>
              </w:rPr>
              <w:t>6</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52411D">
            <w:pPr>
              <w:keepNext/>
              <w:widowControl/>
              <w:rPr>
                <w:b w:val="0"/>
                <w:color w:val="000000"/>
              </w:rPr>
            </w:pPr>
            <w:r w:rsidRPr="00BC040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1 16 010</w:t>
            </w:r>
            <w:r>
              <w:rPr>
                <w:b w:val="0"/>
                <w:bCs w:val="0"/>
              </w:rPr>
              <w:t>7</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4B7DB0" w:rsidRDefault="00914B0E" w:rsidP="0052411D">
            <w:pPr>
              <w:keepNext/>
              <w:widowControl/>
              <w:rPr>
                <w:b w:val="0"/>
                <w:color w:val="000000"/>
              </w:rPr>
            </w:pPr>
            <w:r w:rsidRPr="004B7DB0">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1 16 01</w:t>
            </w:r>
            <w:r>
              <w:rPr>
                <w:b w:val="0"/>
                <w:bCs w:val="0"/>
              </w:rPr>
              <w:t>20</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52411D">
            <w:pPr>
              <w:keepNext/>
              <w:widowControl/>
              <w:rPr>
                <w:b w:val="0"/>
                <w:color w:val="000000"/>
              </w:rPr>
            </w:pPr>
            <w:r w:rsidRPr="00BC040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1 16 01</w:t>
            </w:r>
            <w:r>
              <w:rPr>
                <w:b w:val="0"/>
                <w:bCs w:val="0"/>
              </w:rPr>
              <w:t>19</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52411D">
            <w:pPr>
              <w:keepNext/>
              <w:widowControl/>
              <w:rPr>
                <w:b w:val="0"/>
                <w:color w:val="000000"/>
              </w:rPr>
            </w:pPr>
            <w:r w:rsidRPr="00BC040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14B0E" w:rsidRPr="00D315DB" w:rsidTr="0052411D">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108" w:right="-108"/>
              <w:jc w:val="center"/>
              <w:rPr>
                <w:b w:val="0"/>
                <w:bCs w:val="0"/>
              </w:rPr>
            </w:pPr>
            <w:r w:rsidRPr="0087022A">
              <w:rPr>
                <w:b w:val="0"/>
                <w:bCs w:val="0"/>
              </w:rPr>
              <w:t>1 16 0</w:t>
            </w:r>
            <w:r>
              <w:rPr>
                <w:b w:val="0"/>
                <w:bCs w:val="0"/>
              </w:rPr>
              <w:t>7</w:t>
            </w:r>
            <w:r w:rsidRPr="0087022A">
              <w:rPr>
                <w:b w:val="0"/>
                <w:bCs w:val="0"/>
              </w:rPr>
              <w:t>0</w:t>
            </w:r>
            <w:r>
              <w:rPr>
                <w:b w:val="0"/>
                <w:bCs w:val="0"/>
              </w:rPr>
              <w:t>90</w:t>
            </w:r>
            <w:r w:rsidRPr="0087022A">
              <w:rPr>
                <w:b w:val="0"/>
                <w:bCs w:val="0"/>
              </w:rPr>
              <w:t xml:space="preserve"> 0</w:t>
            </w:r>
            <w:r>
              <w:rPr>
                <w:b w:val="0"/>
                <w:bCs w:val="0"/>
              </w:rPr>
              <w:t>50000</w:t>
            </w:r>
            <w:r w:rsidRPr="0087022A">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52411D">
            <w:pPr>
              <w:keepNext/>
              <w:widowControl/>
              <w:rPr>
                <w:b w:val="0"/>
                <w:color w:val="000000"/>
              </w:rPr>
            </w:pPr>
            <w:r w:rsidRPr="00BC040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14B0E" w:rsidRPr="00D315DB" w:rsidTr="0052411D">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52411D">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неналоговые доходы бюджетов муниципальных районов</w:t>
            </w:r>
          </w:p>
        </w:tc>
      </w:tr>
      <w:tr w:rsidR="00914B0E" w:rsidRPr="00D315DB" w:rsidTr="0052411D">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w:t>
            </w:r>
            <w:r w:rsidRPr="00D315DB">
              <w:rPr>
                <w:b w:val="0"/>
              </w:rPr>
              <w:lastRenderedPageBreak/>
              <w:t xml:space="preserve">прошлых лет из бюджетов поселений </w:t>
            </w:r>
          </w:p>
        </w:tc>
      </w:tr>
      <w:tr w:rsidR="00914B0E" w:rsidRPr="00D315DB" w:rsidTr="0052411D">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pPr>
            <w:r w:rsidRPr="00D315DB">
              <w:lastRenderedPageBreak/>
              <w:t> 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pPr>
            <w:r w:rsidRPr="00D315DB">
              <w:t>Финансовое управление администрации Романовского муниципального района Саратовской области</w:t>
            </w:r>
          </w:p>
        </w:tc>
      </w:tr>
      <w:tr w:rsidR="00914B0E" w:rsidRPr="00D315DB" w:rsidTr="0052411D">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914B0E" w:rsidRPr="00D315DB" w:rsidTr="0052411D">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914B0E" w:rsidRPr="00D315DB" w:rsidTr="0052411D">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52411D">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914B0E" w:rsidRPr="00D315DB" w:rsidTr="0052411D">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52411D">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неналоговые доходы бюджетов муниципальных районов</w:t>
            </w:r>
          </w:p>
        </w:tc>
      </w:tr>
      <w:tr w:rsidR="00914B0E" w:rsidRPr="00D315DB" w:rsidTr="0052411D">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2 02 15001 05 0000 150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Дотации бюджетам муниципальных районов на выравнивание бюджетной обеспеченности из бюджета субъекта Российской Федерации</w:t>
            </w:r>
          </w:p>
        </w:tc>
      </w:tr>
      <w:tr w:rsidR="00914B0E" w:rsidRPr="00D315DB" w:rsidTr="0052411D">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Дотации на поддержку мер по обеспечению сбалансированности бюджетов</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E30B7A" w:rsidRDefault="00914B0E" w:rsidP="0052411D">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81E6E" w:rsidRDefault="00914B0E" w:rsidP="0052411D">
            <w:pPr>
              <w:keepNext/>
              <w:widowControl/>
              <w:rPr>
                <w:b w:val="0"/>
              </w:rPr>
            </w:pPr>
            <w:r w:rsidRPr="00881E6E">
              <w:rPr>
                <w:b w:val="0"/>
              </w:rPr>
              <w:t xml:space="preserve">Дотации на компенсацию дополнительных расходов на повышение </w:t>
            </w:r>
            <w:proofErr w:type="gramStart"/>
            <w:r w:rsidRPr="00881E6E">
              <w:rPr>
                <w:b w:val="0"/>
              </w:rPr>
              <w:t>оплаты труда некоторых категорий работников муниципальных учреждений</w:t>
            </w:r>
            <w:proofErr w:type="gramEnd"/>
            <w:r w:rsidRPr="00881E6E">
              <w:rPr>
                <w:b w:val="0"/>
              </w:rPr>
              <w:t xml:space="preserve"> в связи с увеличением минимального размера оплаты труда с 1 января 2021 года</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w:t>
            </w:r>
            <w:r w:rsidR="00AE68EA">
              <w:rPr>
                <w:b w:val="0"/>
              </w:rPr>
              <w:t xml:space="preserve"> и малых городах</w:t>
            </w:r>
            <w:r w:rsidRPr="00017F5F">
              <w:rPr>
                <w:b w:val="0"/>
              </w:rPr>
              <w:t>, условий для занятий физической культурой и спортом</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 xml:space="preserve">Субсидия бюджетам муниципальных районов </w:t>
            </w:r>
            <w:proofErr w:type="gramStart"/>
            <w:r w:rsidRPr="00017F5F">
              <w:rPr>
                <w:b w:val="0"/>
              </w:rPr>
              <w:t>области</w:t>
            </w:r>
            <w:proofErr w:type="gramEnd"/>
            <w:r w:rsidRPr="00017F5F">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4B0E" w:rsidRPr="00D315DB" w:rsidTr="0052411D">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914B0E" w:rsidRPr="00F43FB5" w:rsidRDefault="00914B0E" w:rsidP="0052411D">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14B0E" w:rsidRPr="00D315DB" w:rsidTr="0052411D">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914B0E" w:rsidRPr="00D315DB" w:rsidTr="0052411D">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на поддержку отрасли культуры</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017F5F" w:rsidRDefault="00914B0E" w:rsidP="0052411D">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914B0E" w:rsidRPr="00017F5F" w:rsidRDefault="00914B0E" w:rsidP="0052411D">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9F5921" w:rsidRPr="00D315DB" w:rsidTr="009F5921">
        <w:trPr>
          <w:trHeight w:val="420"/>
        </w:trPr>
        <w:tc>
          <w:tcPr>
            <w:tcW w:w="719" w:type="dxa"/>
            <w:tcBorders>
              <w:top w:val="nil"/>
              <w:left w:val="single" w:sz="4" w:space="0" w:color="auto"/>
              <w:bottom w:val="single" w:sz="4" w:space="0" w:color="auto"/>
              <w:right w:val="single" w:sz="4" w:space="0" w:color="auto"/>
            </w:tcBorders>
            <w:shd w:val="clear" w:color="auto" w:fill="auto"/>
          </w:tcPr>
          <w:p w:rsidR="009F5921" w:rsidRPr="00D315DB" w:rsidRDefault="009F5921" w:rsidP="009F5921">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F5921" w:rsidRPr="000A714A" w:rsidRDefault="009F5921" w:rsidP="009F5921">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tcPr>
          <w:p w:rsidR="009F5921" w:rsidRPr="003330D1" w:rsidRDefault="009F5921" w:rsidP="009F5921">
            <w:pPr>
              <w:keepNext/>
              <w:widowControl/>
              <w:rPr>
                <w:b w:val="0"/>
                <w:color w:val="22272F"/>
                <w:shd w:val="clear" w:color="auto" w:fill="FFFFFF"/>
              </w:rPr>
            </w:pPr>
            <w:r w:rsidRPr="003330D1">
              <w:rPr>
                <w:b w:val="0"/>
              </w:rPr>
              <w:t>Субсидии бюджетам муниципальных районов из местных бюджетов</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1606A0" w:rsidRDefault="00914B0E" w:rsidP="0052411D">
            <w:pPr>
              <w:keepNext/>
              <w:widowControl/>
              <w:rPr>
                <w:b w:val="0"/>
              </w:rPr>
            </w:pPr>
            <w:r w:rsidRPr="001606A0">
              <w:rPr>
                <w:b w:val="0"/>
              </w:rPr>
              <w:t>202</w:t>
            </w:r>
          </w:p>
        </w:tc>
        <w:tc>
          <w:tcPr>
            <w:tcW w:w="2126" w:type="dxa"/>
            <w:tcBorders>
              <w:top w:val="nil"/>
              <w:left w:val="nil"/>
              <w:bottom w:val="single" w:sz="4" w:space="0" w:color="auto"/>
              <w:right w:val="single" w:sz="4" w:space="0" w:color="auto"/>
            </w:tcBorders>
            <w:shd w:val="clear" w:color="auto" w:fill="auto"/>
          </w:tcPr>
          <w:p w:rsidR="00914B0E" w:rsidRPr="001606A0" w:rsidRDefault="00914B0E" w:rsidP="0052411D">
            <w:pPr>
              <w:keepNext/>
              <w:widowControl/>
              <w:ind w:left="-108" w:right="-108"/>
              <w:jc w:val="center"/>
              <w:rPr>
                <w:b w:val="0"/>
              </w:rPr>
            </w:pPr>
            <w:r w:rsidRPr="001606A0">
              <w:rPr>
                <w:b w:val="0"/>
              </w:rPr>
              <w:t>202 29998 05 0000 150</w:t>
            </w:r>
          </w:p>
        </w:tc>
        <w:tc>
          <w:tcPr>
            <w:tcW w:w="7371" w:type="dxa"/>
            <w:tcBorders>
              <w:top w:val="nil"/>
              <w:left w:val="nil"/>
              <w:bottom w:val="single" w:sz="4" w:space="0" w:color="auto"/>
              <w:right w:val="single" w:sz="4" w:space="0" w:color="auto"/>
            </w:tcBorders>
            <w:shd w:val="clear" w:color="auto" w:fill="auto"/>
          </w:tcPr>
          <w:p w:rsidR="00914B0E" w:rsidRPr="001606A0" w:rsidRDefault="00914B0E" w:rsidP="0052411D">
            <w:pPr>
              <w:keepNext/>
              <w:widowControl/>
              <w:rPr>
                <w:b w:val="0"/>
                <w:color w:val="22272F"/>
                <w:shd w:val="clear" w:color="auto" w:fill="FFFFFF"/>
              </w:rPr>
            </w:pPr>
            <w:r w:rsidRPr="001606A0">
              <w:rPr>
                <w:b w:val="0"/>
                <w:color w:val="22272F"/>
                <w:shd w:val="clear" w:color="auto" w:fill="FFFFFF"/>
              </w:rPr>
              <w:t>Субсидии бюджетам муниципальных районов области на финансовое обеспечение отдельных полномочий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 xml:space="preserve">Субсидии бюджетам муниципальных районов области на обеспечение </w:t>
            </w:r>
            <w:proofErr w:type="gramStart"/>
            <w:r w:rsidRPr="00017F5F">
              <w:rPr>
                <w:b w:val="0"/>
              </w:rPr>
              <w:t>повышения оплаты труда некоторых категорий работников муниципальных учреждений</w:t>
            </w:r>
            <w:proofErr w:type="gramEnd"/>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 xml:space="preserve">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w:t>
            </w:r>
            <w:r w:rsidRPr="00017F5F">
              <w:rPr>
                <w:b w:val="0"/>
              </w:rPr>
              <w:lastRenderedPageBreak/>
              <w:t>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 xml:space="preserve">Субсидии бюджетам  муниципальных районов области на </w:t>
            </w:r>
            <w:r>
              <w:rPr>
                <w:b w:val="0"/>
              </w:rPr>
              <w:t xml:space="preserve">обеспечение </w:t>
            </w:r>
            <w:proofErr w:type="gramStart"/>
            <w:r>
              <w:rPr>
                <w:b w:val="0"/>
              </w:rPr>
              <w:t>сохранения</w:t>
            </w:r>
            <w:r w:rsidRPr="00017F5F">
              <w:rPr>
                <w:b w:val="0"/>
              </w:rPr>
              <w:t xml:space="preserve"> достигнутых показателей повышения оплаты труда отдельных категорий работников бюджетной сферы</w:t>
            </w:r>
            <w:proofErr w:type="gramEnd"/>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прироста протяженности сети автомобильных дорог общего пользования местного</w:t>
            </w:r>
            <w:proofErr w:type="gramEnd"/>
            <w:r w:rsidRPr="00D315DB">
              <w:rPr>
                <w:b w:val="0"/>
              </w:rPr>
              <w:t xml:space="preserve"> значения, соответствующих нормативным требованиям, за счет средств областного дорожного фонда</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 xml:space="preserve">Субсидии бюджетам  муниципальных районов области на обеспечение капитального ремонта и </w:t>
            </w:r>
            <w:proofErr w:type="gramStart"/>
            <w:r w:rsidRPr="00017F5F">
              <w:rPr>
                <w:b w:val="0"/>
              </w:rPr>
              <w:t>ремонта</w:t>
            </w:r>
            <w:proofErr w:type="gramEnd"/>
            <w:r w:rsidRPr="00017F5F">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FD48D1" w:rsidRDefault="00914B0E" w:rsidP="0052411D">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D48D1" w:rsidRDefault="00914B0E" w:rsidP="0052411D">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7D370A" w:rsidRDefault="00914B0E" w:rsidP="0052411D">
            <w:pPr>
              <w:keepNext/>
              <w:widowControl/>
              <w:ind w:left="-98" w:right="-108"/>
              <w:jc w:val="center"/>
              <w:rPr>
                <w:b w:val="0"/>
              </w:rPr>
            </w:pPr>
            <w:r w:rsidRPr="007D370A">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914B0E" w:rsidRPr="007D370A" w:rsidRDefault="00914B0E" w:rsidP="0052411D">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52411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52411D">
            <w:pPr>
              <w:keepNext/>
              <w:widowControl/>
              <w:rPr>
                <w:b w:val="0"/>
              </w:rPr>
            </w:pPr>
            <w:r w:rsidRPr="00F15159">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spellStart"/>
            <w:proofErr w:type="gramStart"/>
            <w:r w:rsidRPr="00F15159">
              <w:rPr>
                <w:b w:val="0"/>
              </w:rPr>
              <w:t>естественно-научной</w:t>
            </w:r>
            <w:proofErr w:type="spellEnd"/>
            <w:proofErr w:type="gramEnd"/>
            <w:r w:rsidRPr="00F15159">
              <w:rPr>
                <w:b w:val="0"/>
              </w:rPr>
              <w:t xml:space="preserve"> и технологической направленностей в общеобразовательных организациях</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52411D">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52411D">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914B0E" w:rsidRPr="00D315DB" w:rsidTr="0052411D">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914B0E" w:rsidRPr="00D315DB" w:rsidTr="0052411D">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2 19 60010 05 0000 150</w:t>
            </w:r>
          </w:p>
          <w:p w:rsidR="00914B0E" w:rsidRPr="00D315DB" w:rsidRDefault="00914B0E" w:rsidP="0052411D">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14B0E" w:rsidRPr="00D315DB" w:rsidTr="0052411D">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914B0E" w:rsidRPr="00D315DB" w:rsidTr="0052411D">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914B0E" w:rsidRPr="00D315DB" w:rsidTr="0052411D">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914B0E" w:rsidRPr="00D315DB" w:rsidTr="0052411D">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914B0E" w:rsidRPr="00D315DB" w:rsidTr="0052411D">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914B0E" w:rsidRPr="00D315DB" w:rsidTr="0052411D">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E45AE5" w:rsidRDefault="00914B0E" w:rsidP="0052411D">
            <w:pPr>
              <w:keepNext/>
              <w:widowControl/>
              <w:ind w:left="-98" w:right="-108"/>
              <w:jc w:val="center"/>
              <w:rPr>
                <w:b w:val="0"/>
                <w:bCs w:val="0"/>
              </w:rPr>
            </w:pPr>
            <w:r w:rsidRPr="00E45AE5">
              <w:rPr>
                <w:b w:val="0"/>
              </w:rPr>
              <w:t>2 02 30024 05 00</w:t>
            </w:r>
            <w:r>
              <w:rPr>
                <w:b w:val="0"/>
              </w:rPr>
              <w:t>38</w:t>
            </w:r>
            <w:r w:rsidRPr="00E45AE5">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914B0E" w:rsidRPr="00D315DB" w:rsidTr="0052411D">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914B0E" w:rsidRPr="00D315DB" w:rsidTr="0052411D">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914B0E" w:rsidRPr="00D315DB" w:rsidTr="0052411D">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52411D">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52411D">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914B0E" w:rsidRPr="00D315DB" w:rsidTr="0052411D">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914B0E" w:rsidRPr="00D315DB" w:rsidTr="0052411D">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914B0E" w:rsidRPr="00D315DB" w:rsidTr="0052411D">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14B0E" w:rsidRPr="00D315DB" w:rsidTr="0052411D">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proofErr w:type="gramStart"/>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914B0E" w:rsidRPr="00D315DB" w:rsidTr="0052411D">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914B0E" w:rsidRPr="00D315DB" w:rsidTr="0052411D">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914B0E" w:rsidRPr="00D315DB" w:rsidTr="0052411D">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52411D">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 xml:space="preserve">Субвенции бюджетам муниципальных районов </w:t>
            </w:r>
            <w:proofErr w:type="gramStart"/>
            <w:r w:rsidRPr="00017F5F">
              <w:rPr>
                <w:b w:val="0"/>
              </w:rPr>
              <w:t>области</w:t>
            </w:r>
            <w:proofErr w:type="gramEnd"/>
            <w:r w:rsidRPr="00017F5F">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52411D">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52411D">
            <w:pPr>
              <w:keepNext/>
              <w:widowControl/>
              <w:rPr>
                <w:b w:val="0"/>
              </w:rPr>
            </w:pPr>
            <w:r w:rsidRPr="00BF6CF1">
              <w:rPr>
                <w:b w:val="0"/>
              </w:rPr>
              <w:t xml:space="preserve">Субвенции бюджетам муниципальных районов области </w:t>
            </w:r>
            <w:proofErr w:type="gramStart"/>
            <w:r w:rsidRPr="00BF6CF1">
              <w:rPr>
                <w:b w:val="0"/>
              </w:rPr>
              <w:t xml:space="preserve">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roofErr w:type="gramEnd"/>
          </w:p>
        </w:tc>
      </w:tr>
      <w:tr w:rsidR="00914B0E" w:rsidRPr="00D315DB" w:rsidTr="0052411D">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914B0E" w:rsidRPr="00D315DB" w:rsidTr="0052411D">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52411D">
            <w:pPr>
              <w:keepNext/>
              <w:widowControl/>
              <w:ind w:left="-98" w:right="-108"/>
              <w:jc w:val="center"/>
              <w:rPr>
                <w:b w:val="0"/>
              </w:rPr>
            </w:pPr>
            <w:r w:rsidRPr="00017F5F">
              <w:rPr>
                <w:b w:val="0"/>
              </w:rPr>
              <w:t>202 3</w:t>
            </w:r>
            <w:r>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52411D">
            <w:pPr>
              <w:keepNext/>
              <w:widowControl/>
              <w:rPr>
                <w:b w:val="0"/>
              </w:rPr>
            </w:pPr>
            <w:r w:rsidRPr="00017F5F">
              <w:rPr>
                <w:b w:val="0"/>
              </w:rPr>
              <w:t xml:space="preserve">Субвенции бюджетам муниципальных районов области на ежемесячное </w:t>
            </w:r>
            <w:r>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914B0E" w:rsidRPr="00D315DB" w:rsidTr="0052411D">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Default="00914B0E" w:rsidP="0052411D">
            <w:pPr>
              <w:keepNext/>
              <w:widowControl/>
              <w:ind w:left="-98" w:right="-108"/>
              <w:jc w:val="center"/>
              <w:rPr>
                <w:b w:val="0"/>
              </w:rPr>
            </w:pPr>
            <w:r>
              <w:rPr>
                <w:b w:val="0"/>
              </w:rPr>
              <w:t>202 35469 05 0000 150</w:t>
            </w:r>
          </w:p>
        </w:tc>
        <w:tc>
          <w:tcPr>
            <w:tcW w:w="7371" w:type="dxa"/>
            <w:tcBorders>
              <w:top w:val="nil"/>
              <w:left w:val="nil"/>
              <w:bottom w:val="single" w:sz="4" w:space="0" w:color="auto"/>
              <w:right w:val="single" w:sz="4" w:space="0" w:color="auto"/>
            </w:tcBorders>
            <w:shd w:val="clear" w:color="auto" w:fill="auto"/>
            <w:hideMark/>
          </w:tcPr>
          <w:p w:rsidR="00914B0E" w:rsidRPr="000A714A" w:rsidRDefault="00914B0E" w:rsidP="0052411D">
            <w:pPr>
              <w:keepNext/>
              <w:widowControl/>
              <w:rPr>
                <w:b w:val="0"/>
              </w:rPr>
            </w:pPr>
            <w:r>
              <w:rPr>
                <w:b w:val="0"/>
              </w:rPr>
              <w:t>Субвенции бюджетам муниципальных районов на проведение Всероссийской переписи населения 2020 года</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98" w:right="-108"/>
              <w:jc w:val="center"/>
              <w:rPr>
                <w:b w:val="0"/>
              </w:rPr>
            </w:pPr>
            <w:r w:rsidRPr="00D315DB">
              <w:rPr>
                <w:b w:val="0"/>
              </w:rPr>
              <w:t>2 02 49999 05 000</w:t>
            </w:r>
            <w:r>
              <w:rPr>
                <w:b w:val="0"/>
              </w:rPr>
              <w:t>6</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52411D">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r>
      <w:tr w:rsidR="00914B0E" w:rsidRPr="00D315DB" w:rsidTr="0052411D">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914B0E" w:rsidRPr="00D315DB" w:rsidTr="0052411D">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52411D">
            <w:pPr>
              <w:keepNext/>
              <w:widowControl/>
              <w:ind w:left="-98" w:right="-108"/>
              <w:rPr>
                <w:b w:val="0"/>
              </w:rPr>
            </w:pP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7022A" w:rsidRDefault="00914B0E" w:rsidP="0052411D">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52411D">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ind w:left="-98" w:right="-108"/>
              <w:jc w:val="center"/>
              <w:rPr>
                <w:b w:val="0"/>
              </w:rPr>
            </w:pPr>
            <w:r>
              <w:rPr>
                <w:b w:val="0"/>
              </w:rPr>
              <w:t>2 02 49999 05 0044 150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ind w:left="-98" w:right="-108"/>
              <w:jc w:val="center"/>
              <w:rPr>
                <w:b w:val="0"/>
              </w:rPr>
            </w:pPr>
            <w:r>
              <w:rPr>
                <w:b w:val="0"/>
              </w:rPr>
              <w:t>2 02 49999 05 0048 150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52411D">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Default="00914B0E" w:rsidP="0052411D">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Default="00914B0E" w:rsidP="0052411D">
            <w:pPr>
              <w:keepNext/>
              <w:widowControl/>
              <w:ind w:left="-98" w:right="-108"/>
              <w:jc w:val="center"/>
              <w:rPr>
                <w:b w:val="0"/>
              </w:rPr>
            </w:pPr>
            <w:r>
              <w:rPr>
                <w:b w:val="0"/>
              </w:rPr>
              <w:t>2 02 49999 05 0054 150</w:t>
            </w:r>
          </w:p>
        </w:tc>
        <w:tc>
          <w:tcPr>
            <w:tcW w:w="7371" w:type="dxa"/>
            <w:tcBorders>
              <w:top w:val="nil"/>
              <w:left w:val="nil"/>
              <w:bottom w:val="single" w:sz="4" w:space="0" w:color="auto"/>
              <w:right w:val="single" w:sz="4" w:space="0" w:color="auto"/>
            </w:tcBorders>
            <w:shd w:val="clear" w:color="auto" w:fill="auto"/>
          </w:tcPr>
          <w:p w:rsidR="00914B0E" w:rsidRPr="00B94332" w:rsidRDefault="00914B0E" w:rsidP="0052411D">
            <w:pPr>
              <w:keepNext/>
              <w:widowControl/>
              <w:rPr>
                <w:b w:val="0"/>
              </w:rPr>
            </w:pPr>
            <w:r w:rsidRPr="00415CB6">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Иные межбюджетные трансферты из бюджетов поселений</w:t>
            </w:r>
          </w:p>
        </w:tc>
      </w:tr>
      <w:tr w:rsidR="00914B0E" w:rsidRPr="00D315DB" w:rsidTr="0052411D">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914B0E" w:rsidRPr="00D315DB" w:rsidTr="0052411D">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4B0E" w:rsidRPr="00D315DB" w:rsidTr="0052411D">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pPr>
            <w:r w:rsidRPr="00D315DB">
              <w:t>Управление образования администрации Романовского муниципального района Саратовской области</w:t>
            </w:r>
          </w:p>
        </w:tc>
      </w:tr>
      <w:tr w:rsidR="00914B0E" w:rsidRPr="00D315DB" w:rsidTr="0052411D">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52411D">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52411D">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pPr>
            <w:r w:rsidRPr="00D315DB">
              <w:t>Отдел культуры и кино администрации Романовского муниципального района Саратовской области</w:t>
            </w:r>
          </w:p>
        </w:tc>
      </w:tr>
      <w:tr w:rsidR="00914B0E" w:rsidRPr="00D315DB" w:rsidTr="0052411D">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52411D">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52411D">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52411D">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CA169A">
      <w:pPr>
        <w:keepNext/>
        <w:widowControl/>
        <w:overflowPunct w:val="0"/>
        <w:ind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CA169A">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CA169A">
        <w:trPr>
          <w:trHeight w:val="335"/>
        </w:trPr>
        <w:tc>
          <w:tcPr>
            <w:tcW w:w="2987" w:type="dxa"/>
            <w:gridSpan w:val="2"/>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Наименование</w:t>
            </w:r>
          </w:p>
        </w:tc>
      </w:tr>
      <w:tr w:rsidR="00163979" w:rsidRPr="009341E6" w:rsidTr="00CA169A">
        <w:trPr>
          <w:trHeight w:val="822"/>
        </w:trPr>
        <w:tc>
          <w:tcPr>
            <w:tcW w:w="719"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CA169A">
            <w:pPr>
              <w:keepNext/>
              <w:widowControl/>
              <w:autoSpaceDE/>
              <w:autoSpaceDN/>
              <w:adjustRightInd/>
              <w:jc w:val="center"/>
              <w:rPr>
                <w:sz w:val="16"/>
                <w:szCs w:val="16"/>
              </w:rPr>
            </w:pPr>
          </w:p>
        </w:tc>
      </w:tr>
      <w:tr w:rsidR="00163979" w:rsidRPr="00D315DB" w:rsidTr="00CA169A">
        <w:trPr>
          <w:trHeight w:val="277"/>
        </w:trPr>
        <w:tc>
          <w:tcPr>
            <w:tcW w:w="719" w:type="dxa"/>
            <w:shd w:val="clear" w:color="auto" w:fill="auto"/>
            <w:hideMark/>
          </w:tcPr>
          <w:p w:rsidR="00163979" w:rsidRPr="00D315DB" w:rsidRDefault="00163979" w:rsidP="00CA169A">
            <w:pPr>
              <w:keepNext/>
              <w:widowControl/>
              <w:autoSpaceDE/>
              <w:autoSpaceDN/>
              <w:adjustRightInd/>
              <w:jc w:val="center"/>
            </w:pPr>
            <w:r w:rsidRPr="00D315DB">
              <w:t>202</w:t>
            </w:r>
          </w:p>
        </w:tc>
        <w:tc>
          <w:tcPr>
            <w:tcW w:w="2268" w:type="dxa"/>
            <w:shd w:val="clear" w:color="auto" w:fill="auto"/>
            <w:hideMark/>
          </w:tcPr>
          <w:p w:rsidR="00163979" w:rsidRPr="00D315DB" w:rsidRDefault="00163979" w:rsidP="00CA169A">
            <w:pPr>
              <w:keepNext/>
              <w:widowControl/>
              <w:autoSpaceDE/>
              <w:autoSpaceDN/>
              <w:adjustRightInd/>
              <w:jc w:val="center"/>
            </w:pPr>
            <w:r w:rsidRPr="00D315DB">
              <w:t> </w:t>
            </w:r>
          </w:p>
        </w:tc>
        <w:tc>
          <w:tcPr>
            <w:tcW w:w="7229" w:type="dxa"/>
            <w:shd w:val="clear" w:color="auto" w:fill="auto"/>
            <w:hideMark/>
          </w:tcPr>
          <w:p w:rsidR="00163979" w:rsidRPr="00D315DB" w:rsidRDefault="00163979" w:rsidP="00CA169A">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CA169A">
        <w:trPr>
          <w:trHeight w:val="38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CA169A">
        <w:trPr>
          <w:trHeight w:val="19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A169A">
        <w:trPr>
          <w:trHeight w:val="20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proofErr w:type="gramStart"/>
            <w:r w:rsidRPr="00D315DB">
              <w:rPr>
                <w:b w:val="0"/>
                <w:bCs w:val="0"/>
                <w:vertAlign w:val="superscript"/>
              </w:rPr>
              <w:t>1</w:t>
            </w:r>
            <w:proofErr w:type="gramEnd"/>
          </w:p>
        </w:tc>
      </w:tr>
      <w:tr w:rsidR="00163979" w:rsidRPr="00D315DB" w:rsidTr="00CA169A">
        <w:trPr>
          <w:trHeight w:val="154"/>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CA169A">
        <w:trPr>
          <w:trHeight w:val="6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CA169A">
        <w:trPr>
          <w:trHeight w:val="220"/>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A169A">
        <w:trPr>
          <w:trHeight w:val="11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A169A">
        <w:trPr>
          <w:trHeight w:val="44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A169A">
        <w:trPr>
          <w:trHeight w:val="42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proofErr w:type="gramStart"/>
            <w:r w:rsidRPr="00D315DB">
              <w:rPr>
                <w:b w:val="0"/>
                <w:bCs w:val="0"/>
                <w:vertAlign w:val="superscript"/>
              </w:rPr>
              <w:t>1</w:t>
            </w:r>
            <w:proofErr w:type="gramEnd"/>
          </w:p>
        </w:tc>
      </w:tr>
      <w:tr w:rsidR="00163979" w:rsidRPr="00D315DB" w:rsidTr="00CA169A">
        <w:trPr>
          <w:trHeight w:val="8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CA169A">
        <w:trPr>
          <w:trHeight w:val="602"/>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 xml:space="preserve">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D315DB">
              <w:rPr>
                <w:b w:val="0"/>
                <w:bCs w:val="0"/>
              </w:rPr>
              <w:t>принципалу</w:t>
            </w:r>
            <w:proofErr w:type="gramEnd"/>
            <w:r w:rsidRPr="00D315DB">
              <w:rPr>
                <w:b w:val="0"/>
                <w:bCs w:val="0"/>
              </w:rPr>
              <w:t xml:space="preserve"> либо обусловлено уступкой гаранту прав требования бенефициара к принципалу</w:t>
            </w:r>
          </w:p>
        </w:tc>
      </w:tr>
      <w:tr w:rsidR="00163979" w:rsidRPr="00D315DB" w:rsidTr="00CA169A">
        <w:trPr>
          <w:trHeight w:val="476"/>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01 06 </w:t>
            </w:r>
            <w:proofErr w:type="spellStart"/>
            <w:r w:rsidRPr="00D315DB">
              <w:rPr>
                <w:b w:val="0"/>
                <w:bCs w:val="0"/>
              </w:rPr>
              <w:t>06</w:t>
            </w:r>
            <w:proofErr w:type="spellEnd"/>
            <w:r w:rsidRPr="00D315DB">
              <w:rPr>
                <w:b w:val="0"/>
                <w:bCs w:val="0"/>
              </w:rPr>
              <w:t xml:space="preserve"> 00 05 0000 810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proofErr w:type="gramStart"/>
            <w:r w:rsidRPr="00D315DB">
              <w:rPr>
                <w:b w:val="0"/>
                <w:bCs w:val="0"/>
                <w:vertAlign w:val="superscript"/>
              </w:rPr>
              <w:t>1</w:t>
            </w:r>
            <w:proofErr w:type="gramEnd"/>
          </w:p>
        </w:tc>
      </w:tr>
      <w:tr w:rsidR="00163979" w:rsidRPr="00D315DB"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r>
      <w:tr w:rsidR="00163979" w:rsidRPr="00D315DB" w:rsidTr="00CA169A">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w:t>
            </w:r>
            <w:proofErr w:type="gramStart"/>
            <w:r w:rsidRPr="00D315DB">
              <w:rPr>
                <w:b w:val="0"/>
                <w:bCs w:val="0"/>
              </w:rPr>
              <w:t>кредиторов данного вида источника внутреннего финансирования дефицита бюджета</w:t>
            </w:r>
            <w:proofErr w:type="gramEnd"/>
            <w:r w:rsidRPr="00D315DB">
              <w:rPr>
                <w:b w:val="0"/>
                <w:bCs w:val="0"/>
              </w:rPr>
              <w:t>.</w:t>
            </w:r>
          </w:p>
        </w:tc>
      </w:tr>
    </w:tbl>
    <w:p w:rsidR="00163979" w:rsidRPr="00D315DB" w:rsidRDefault="00163979" w:rsidP="00CA169A">
      <w:pPr>
        <w:keepNext/>
        <w:widowControl/>
        <w:overflowPunct w:val="0"/>
        <w:ind w:left="5652" w:firstLine="720"/>
        <w:jc w:val="both"/>
        <w:textAlignment w:val="baseline"/>
        <w:rPr>
          <w:b w:val="0"/>
          <w:bCs w:val="0"/>
        </w:rPr>
      </w:pPr>
    </w:p>
    <w:p w:rsidR="0052411D" w:rsidRDefault="0052411D" w:rsidP="00CA169A">
      <w:pPr>
        <w:keepNext/>
        <w:widowControl/>
        <w:overflowPunct w:val="0"/>
        <w:ind w:left="5664" w:firstLine="720"/>
        <w:jc w:val="both"/>
        <w:textAlignment w:val="baseline"/>
        <w:rPr>
          <w:b w:val="0"/>
          <w:bCs w:val="0"/>
        </w:rPr>
      </w:pPr>
    </w:p>
    <w:p w:rsidR="0052411D" w:rsidRDefault="0052411D" w:rsidP="00CA169A">
      <w:pPr>
        <w:keepNext/>
        <w:widowControl/>
        <w:overflowPunct w:val="0"/>
        <w:ind w:left="5664" w:firstLine="720"/>
        <w:jc w:val="both"/>
        <w:textAlignment w:val="baseline"/>
        <w:rPr>
          <w:b w:val="0"/>
          <w:bCs w:val="0"/>
        </w:rPr>
      </w:pPr>
    </w:p>
    <w:p w:rsidR="0052411D" w:rsidRDefault="0052411D" w:rsidP="00CA169A">
      <w:pPr>
        <w:keepNext/>
        <w:widowControl/>
        <w:overflowPunct w:val="0"/>
        <w:ind w:left="5664" w:firstLine="720"/>
        <w:jc w:val="both"/>
        <w:textAlignment w:val="baseline"/>
        <w:rPr>
          <w:b w:val="0"/>
          <w:bCs w:val="0"/>
        </w:rPr>
      </w:pPr>
    </w:p>
    <w:p w:rsidR="0052411D" w:rsidRDefault="0052411D" w:rsidP="00CA169A">
      <w:pPr>
        <w:keepNext/>
        <w:widowControl/>
        <w:overflowPunct w:val="0"/>
        <w:ind w:left="5664" w:firstLine="720"/>
        <w:jc w:val="both"/>
        <w:textAlignment w:val="baseline"/>
        <w:rPr>
          <w:b w:val="0"/>
          <w:bCs w:val="0"/>
        </w:rPr>
      </w:pPr>
    </w:p>
    <w:p w:rsidR="0052411D" w:rsidRDefault="0052411D"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CA169A">
      <w:pPr>
        <w:keepNext/>
        <w:widowControl/>
        <w:overflowPunct w:val="0"/>
        <w:ind w:left="5652" w:firstLine="720"/>
        <w:jc w:val="both"/>
        <w:textAlignment w:val="baseline"/>
        <w:rPr>
          <w:b w:val="0"/>
          <w:bCs w:val="0"/>
        </w:rPr>
      </w:pPr>
    </w:p>
    <w:p w:rsidR="00791E9B" w:rsidRDefault="00791E9B" w:rsidP="00791E9B">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791E9B">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D315DB" w:rsidTr="00791E9B">
        <w:trPr>
          <w:trHeight w:val="422"/>
        </w:trPr>
        <w:tc>
          <w:tcPr>
            <w:tcW w:w="2278" w:type="dxa"/>
            <w:shd w:val="clear" w:color="auto" w:fill="auto"/>
            <w:vAlign w:val="center"/>
            <w:hideMark/>
          </w:tcPr>
          <w:p w:rsidR="00163979" w:rsidRPr="00D315DB" w:rsidRDefault="00163979" w:rsidP="00CA169A">
            <w:pPr>
              <w:keepNext/>
              <w:widowControl/>
              <w:jc w:val="center"/>
            </w:pPr>
            <w:r w:rsidRPr="00D315DB">
              <w:t>Код бюджетной классификации</w:t>
            </w:r>
          </w:p>
        </w:tc>
        <w:tc>
          <w:tcPr>
            <w:tcW w:w="5670" w:type="dxa"/>
            <w:shd w:val="clear" w:color="auto" w:fill="auto"/>
            <w:vAlign w:val="center"/>
            <w:hideMark/>
          </w:tcPr>
          <w:p w:rsidR="00163979" w:rsidRPr="00D315DB" w:rsidRDefault="00163979" w:rsidP="00CA169A">
            <w:pPr>
              <w:keepNext/>
              <w:widowControl/>
              <w:jc w:val="center"/>
            </w:pPr>
            <w:r w:rsidRPr="00D315DB">
              <w:t>Наименование доходов</w:t>
            </w:r>
          </w:p>
        </w:tc>
        <w:tc>
          <w:tcPr>
            <w:tcW w:w="1276" w:type="dxa"/>
            <w:shd w:val="clear" w:color="auto" w:fill="auto"/>
            <w:vAlign w:val="center"/>
            <w:hideMark/>
          </w:tcPr>
          <w:p w:rsidR="00163979" w:rsidRPr="00D315DB" w:rsidRDefault="00163979" w:rsidP="00CA169A">
            <w:pPr>
              <w:keepNext/>
              <w:widowControl/>
              <w:jc w:val="center"/>
            </w:pPr>
            <w:r w:rsidRPr="00D315DB">
              <w:t>Бюджет муниципального района</w:t>
            </w:r>
          </w:p>
        </w:tc>
        <w:tc>
          <w:tcPr>
            <w:tcW w:w="992" w:type="dxa"/>
          </w:tcPr>
          <w:p w:rsidR="00163979" w:rsidRPr="00D315DB" w:rsidRDefault="00163979" w:rsidP="00CA169A">
            <w:pPr>
              <w:keepNext/>
              <w:widowControl/>
              <w:jc w:val="center"/>
            </w:pPr>
          </w:p>
          <w:p w:rsidR="00163979" w:rsidRPr="00D315DB" w:rsidRDefault="00163979" w:rsidP="00791E9B">
            <w:pPr>
              <w:keepNext/>
              <w:widowControl/>
              <w:ind w:left="-108" w:right="-108"/>
              <w:jc w:val="center"/>
            </w:pPr>
            <w:r w:rsidRPr="00D315DB">
              <w:t>Бюджеты поселений района</w:t>
            </w:r>
          </w:p>
        </w:tc>
      </w:tr>
      <w:tr w:rsidR="00163979" w:rsidRPr="00D315DB" w:rsidTr="00791E9B">
        <w:trPr>
          <w:trHeight w:val="63"/>
        </w:trPr>
        <w:tc>
          <w:tcPr>
            <w:tcW w:w="2278" w:type="dxa"/>
            <w:shd w:val="clear" w:color="auto" w:fill="auto"/>
            <w:hideMark/>
          </w:tcPr>
          <w:p w:rsidR="00163979" w:rsidRPr="00D315DB" w:rsidRDefault="00163979" w:rsidP="00CA169A">
            <w:pPr>
              <w:keepNext/>
              <w:widowControl/>
              <w:jc w:val="center"/>
            </w:pPr>
            <w:r w:rsidRPr="00D315DB">
              <w:lastRenderedPageBreak/>
              <w:t>1</w:t>
            </w:r>
          </w:p>
        </w:tc>
        <w:tc>
          <w:tcPr>
            <w:tcW w:w="5670" w:type="dxa"/>
            <w:shd w:val="clear" w:color="auto" w:fill="auto"/>
            <w:hideMark/>
          </w:tcPr>
          <w:p w:rsidR="00163979" w:rsidRPr="00D315DB" w:rsidRDefault="00163979" w:rsidP="00CA169A">
            <w:pPr>
              <w:keepNext/>
              <w:widowControl/>
              <w:jc w:val="center"/>
            </w:pPr>
            <w:r w:rsidRPr="00D315DB">
              <w:t>2</w:t>
            </w:r>
          </w:p>
        </w:tc>
        <w:tc>
          <w:tcPr>
            <w:tcW w:w="1276" w:type="dxa"/>
            <w:shd w:val="clear" w:color="auto" w:fill="auto"/>
            <w:hideMark/>
          </w:tcPr>
          <w:p w:rsidR="00163979" w:rsidRPr="00D315DB" w:rsidRDefault="00163979" w:rsidP="00CA169A">
            <w:pPr>
              <w:keepNext/>
              <w:widowControl/>
              <w:jc w:val="center"/>
            </w:pPr>
            <w:r w:rsidRPr="00D315DB">
              <w:t>3</w:t>
            </w:r>
          </w:p>
        </w:tc>
        <w:tc>
          <w:tcPr>
            <w:tcW w:w="992" w:type="dxa"/>
          </w:tcPr>
          <w:p w:rsidR="00163979" w:rsidRPr="00D315DB" w:rsidRDefault="00163979" w:rsidP="00CA169A">
            <w:pPr>
              <w:keepNext/>
              <w:widowControl/>
              <w:jc w:val="center"/>
            </w:pPr>
            <w:r w:rsidRPr="00D315DB">
              <w:t>4</w:t>
            </w:r>
          </w:p>
        </w:tc>
      </w:tr>
      <w:tr w:rsidR="00163979" w:rsidRPr="00D315DB" w:rsidTr="00791E9B">
        <w:trPr>
          <w:trHeight w:val="30"/>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D315DB" w:rsidRDefault="00163979" w:rsidP="00CA169A">
            <w:pPr>
              <w:keepNext/>
              <w:widowControl/>
              <w:rPr>
                <w:b w:val="0"/>
                <w:bCs w:val="0"/>
              </w:rPr>
            </w:pPr>
            <w:r w:rsidRPr="00D315DB">
              <w:rPr>
                <w:b w:val="0"/>
              </w:rPr>
              <w:t> </w:t>
            </w:r>
          </w:p>
        </w:tc>
        <w:tc>
          <w:tcPr>
            <w:tcW w:w="992" w:type="dxa"/>
          </w:tcPr>
          <w:p w:rsidR="00163979" w:rsidRPr="00D315DB" w:rsidRDefault="00163979" w:rsidP="00CA169A">
            <w:pPr>
              <w:keepNext/>
              <w:widowControl/>
              <w:rPr>
                <w:b w:val="0"/>
                <w:bCs w:val="0"/>
              </w:rPr>
            </w:pPr>
          </w:p>
        </w:tc>
      </w:tr>
      <w:tr w:rsidR="00163979" w:rsidRPr="00D315DB" w:rsidTr="00791E9B">
        <w:trPr>
          <w:trHeight w:val="438"/>
        </w:trPr>
        <w:tc>
          <w:tcPr>
            <w:tcW w:w="2278" w:type="dxa"/>
            <w:shd w:val="clear" w:color="auto" w:fill="auto"/>
            <w:hideMark/>
          </w:tcPr>
          <w:p w:rsidR="00163979" w:rsidRPr="00D315DB" w:rsidRDefault="00163979" w:rsidP="00CA169A">
            <w:pPr>
              <w:keepNext/>
              <w:widowControl/>
              <w:rPr>
                <w:b w:val="0"/>
                <w:bCs w:val="0"/>
              </w:rPr>
            </w:pPr>
            <w:r w:rsidRPr="00D315DB">
              <w:rPr>
                <w:b w:val="0"/>
              </w:rPr>
              <w:t>1 09 04053 05 0000 110</w:t>
            </w:r>
          </w:p>
        </w:tc>
        <w:tc>
          <w:tcPr>
            <w:tcW w:w="5670" w:type="dxa"/>
            <w:shd w:val="clear" w:color="auto" w:fill="auto"/>
            <w:hideMark/>
          </w:tcPr>
          <w:p w:rsidR="00163979" w:rsidRPr="00D315DB" w:rsidRDefault="00163979" w:rsidP="00CA169A">
            <w:pPr>
              <w:keepNext/>
              <w:widowControl/>
              <w:rPr>
                <w:b w:val="0"/>
                <w:bCs w:val="0"/>
              </w:rPr>
            </w:pPr>
            <w:r w:rsidRPr="00D315DB">
              <w:rPr>
                <w:b w:val="0"/>
              </w:rPr>
              <w:t>Земельный налог (по обязательствам, возникшим на 1 января 2006 года)</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ПРОЧИХ НЕНАЛОГОВЫХ ДОХОДОВ</w:t>
            </w:r>
          </w:p>
        </w:tc>
        <w:tc>
          <w:tcPr>
            <w:tcW w:w="1276" w:type="dxa"/>
            <w:shd w:val="clear" w:color="auto" w:fill="auto"/>
            <w:hideMark/>
          </w:tcPr>
          <w:p w:rsidR="00163979" w:rsidRPr="00D315DB" w:rsidRDefault="00163979" w:rsidP="00CA169A">
            <w:pPr>
              <w:keepNext/>
              <w:widowControl/>
              <w:jc w:val="center"/>
              <w:rPr>
                <w:b w:val="0"/>
                <w:bCs w:val="0"/>
              </w:rPr>
            </w:pP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11"/>
        </w:trPr>
        <w:tc>
          <w:tcPr>
            <w:tcW w:w="2278" w:type="dxa"/>
            <w:shd w:val="clear" w:color="auto" w:fill="auto"/>
            <w:hideMark/>
          </w:tcPr>
          <w:p w:rsidR="00163979" w:rsidRPr="00D315DB" w:rsidRDefault="00163979" w:rsidP="00CA169A">
            <w:pPr>
              <w:keepNext/>
              <w:widowControl/>
              <w:rPr>
                <w:b w:val="0"/>
                <w:bCs w:val="0"/>
              </w:rPr>
            </w:pPr>
            <w:r w:rsidRPr="00D315DB">
              <w:rPr>
                <w:b w:val="0"/>
              </w:rPr>
              <w:t>1 17 01050 05 0000 180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53"/>
        </w:trPr>
        <w:tc>
          <w:tcPr>
            <w:tcW w:w="2278" w:type="dxa"/>
            <w:shd w:val="clear" w:color="auto" w:fill="auto"/>
            <w:hideMark/>
          </w:tcPr>
          <w:p w:rsidR="00163979" w:rsidRPr="00D315DB" w:rsidRDefault="00163979" w:rsidP="00CA169A">
            <w:pPr>
              <w:keepNext/>
              <w:widowControl/>
              <w:rPr>
                <w:b w:val="0"/>
                <w:bCs w:val="0"/>
              </w:rPr>
            </w:pPr>
            <w:r w:rsidRPr="00D315DB">
              <w:rPr>
                <w:b w:val="0"/>
              </w:rPr>
              <w:t>1 17 05050 05 0000180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04"/>
        </w:trPr>
        <w:tc>
          <w:tcPr>
            <w:tcW w:w="2278" w:type="dxa"/>
            <w:shd w:val="clear" w:color="auto" w:fill="auto"/>
            <w:hideMark/>
          </w:tcPr>
          <w:p w:rsidR="00163979" w:rsidRPr="00D315DB" w:rsidRDefault="00163979" w:rsidP="00CA169A">
            <w:pPr>
              <w:keepNext/>
              <w:widowControl/>
              <w:rPr>
                <w:b w:val="0"/>
                <w:bCs w:val="0"/>
              </w:rPr>
            </w:pPr>
            <w:r w:rsidRPr="00D315DB">
              <w:rPr>
                <w:b w:val="0"/>
              </w:rPr>
              <w:t>2 02 15001 05 0002 150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49"/>
        </w:trPr>
        <w:tc>
          <w:tcPr>
            <w:tcW w:w="2278" w:type="dxa"/>
            <w:shd w:val="clear" w:color="auto" w:fill="auto"/>
            <w:hideMark/>
          </w:tcPr>
          <w:p w:rsidR="00163979" w:rsidRPr="00D315DB" w:rsidRDefault="00163979" w:rsidP="00CA169A">
            <w:pPr>
              <w:keepNext/>
              <w:widowControl/>
              <w:rPr>
                <w:b w:val="0"/>
              </w:rPr>
            </w:pPr>
            <w:r w:rsidRPr="00D315DB">
              <w:rPr>
                <w:b w:val="0"/>
              </w:rPr>
              <w:t>2 02 20051 05 0000 150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2 02 25097 05 0000 150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87"/>
        </w:trPr>
        <w:tc>
          <w:tcPr>
            <w:tcW w:w="2278" w:type="dxa"/>
            <w:shd w:val="clear" w:color="auto" w:fill="auto"/>
            <w:hideMark/>
          </w:tcPr>
          <w:p w:rsidR="00163979" w:rsidRPr="00D315DB" w:rsidRDefault="00163979" w:rsidP="00CA169A">
            <w:pPr>
              <w:keepNext/>
              <w:widowControl/>
              <w:rPr>
                <w:b w:val="0"/>
              </w:rPr>
            </w:pPr>
            <w:r w:rsidRPr="00D315DB">
              <w:rPr>
                <w:b w:val="0"/>
              </w:rPr>
              <w:t>202 25497 05 0000 150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45"/>
        </w:trPr>
        <w:tc>
          <w:tcPr>
            <w:tcW w:w="2278" w:type="dxa"/>
            <w:shd w:val="clear" w:color="auto" w:fill="auto"/>
            <w:hideMark/>
          </w:tcPr>
          <w:p w:rsidR="00163979" w:rsidRPr="00D315DB" w:rsidRDefault="00163979" w:rsidP="00CA169A">
            <w:pPr>
              <w:keepNext/>
              <w:widowControl/>
              <w:rPr>
                <w:b w:val="0"/>
              </w:rPr>
            </w:pPr>
            <w:r w:rsidRPr="00D315DB">
              <w:rPr>
                <w:b w:val="0"/>
              </w:rPr>
              <w:t>2 02 25519 05 0000 150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поддержку отрасли культуры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2 02 25558 05 0000 150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2 02 29999 05 0063 150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 xml:space="preserve">202 29999 05 0069 150 </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2 02 29999 05 0074 150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42"/>
        </w:trPr>
        <w:tc>
          <w:tcPr>
            <w:tcW w:w="2278" w:type="dxa"/>
            <w:shd w:val="clear" w:color="auto" w:fill="auto"/>
            <w:hideMark/>
          </w:tcPr>
          <w:p w:rsidR="00163979" w:rsidRPr="00D315DB" w:rsidRDefault="00163979" w:rsidP="00CA169A">
            <w:pPr>
              <w:keepNext/>
              <w:widowControl/>
              <w:rPr>
                <w:b w:val="0"/>
              </w:rPr>
            </w:pPr>
            <w:r w:rsidRPr="00D315DB">
              <w:rPr>
                <w:b w:val="0"/>
              </w:rPr>
              <w:t>2 02 29999 05 0075 150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области на обеспечение </w:t>
            </w:r>
            <w:proofErr w:type="gramStart"/>
            <w:r w:rsidRPr="00D315DB">
              <w:rPr>
                <w:b w:val="0"/>
              </w:rPr>
              <w:t>повышения оплаты труда некоторых категорий работников муниципальных учреждений</w:t>
            </w:r>
            <w:proofErr w:type="gramEnd"/>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202 29999 05 0076 150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02"/>
        </w:trPr>
        <w:tc>
          <w:tcPr>
            <w:tcW w:w="2278" w:type="dxa"/>
            <w:shd w:val="clear" w:color="auto" w:fill="auto"/>
            <w:hideMark/>
          </w:tcPr>
          <w:p w:rsidR="00163979" w:rsidRPr="00D315DB" w:rsidRDefault="00163979" w:rsidP="00CA169A">
            <w:pPr>
              <w:keepNext/>
              <w:widowControl/>
              <w:rPr>
                <w:b w:val="0"/>
              </w:rPr>
            </w:pPr>
            <w:r w:rsidRPr="00D315DB">
              <w:rPr>
                <w:b w:val="0"/>
              </w:rPr>
              <w:t>2 02 29999 05 0078 150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12"/>
        </w:trPr>
        <w:tc>
          <w:tcPr>
            <w:tcW w:w="2278" w:type="dxa"/>
            <w:shd w:val="clear" w:color="auto" w:fill="auto"/>
            <w:hideMark/>
          </w:tcPr>
          <w:p w:rsidR="00163979" w:rsidRPr="00D315DB" w:rsidRDefault="00163979" w:rsidP="00CA169A">
            <w:pPr>
              <w:keepNext/>
              <w:widowControl/>
              <w:rPr>
                <w:b w:val="0"/>
                <w:bCs w:val="0"/>
              </w:rPr>
            </w:pPr>
            <w:r w:rsidRPr="00D315DB">
              <w:rPr>
                <w:b w:val="0"/>
              </w:rPr>
              <w:t>2 18 05010 05 0000 150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39"/>
        </w:trPr>
        <w:tc>
          <w:tcPr>
            <w:tcW w:w="2278" w:type="dxa"/>
            <w:shd w:val="clear" w:color="auto" w:fill="auto"/>
            <w:hideMark/>
          </w:tcPr>
          <w:p w:rsidR="00163979" w:rsidRPr="00D315DB" w:rsidRDefault="00163979" w:rsidP="00CA169A">
            <w:pPr>
              <w:keepNext/>
              <w:widowControl/>
              <w:rPr>
                <w:b w:val="0"/>
                <w:bCs w:val="0"/>
              </w:rPr>
            </w:pPr>
            <w:r w:rsidRPr="00D315DB">
              <w:rPr>
                <w:b w:val="0"/>
              </w:rPr>
              <w:t>2 18 05030 05 0000 150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74"/>
        </w:trPr>
        <w:tc>
          <w:tcPr>
            <w:tcW w:w="2278" w:type="dxa"/>
            <w:shd w:val="clear" w:color="auto" w:fill="auto"/>
            <w:hideMark/>
          </w:tcPr>
          <w:p w:rsidR="00163979" w:rsidRPr="00D315DB" w:rsidRDefault="00163979" w:rsidP="00CA169A">
            <w:pPr>
              <w:keepNext/>
              <w:widowControl/>
              <w:rPr>
                <w:b w:val="0"/>
                <w:bCs w:val="0"/>
              </w:rPr>
            </w:pPr>
            <w:r w:rsidRPr="00D315DB">
              <w:rPr>
                <w:b w:val="0"/>
              </w:rPr>
              <w:t>2 18 60010 05 0000 150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2 19 25020 05 0000 150</w:t>
            </w:r>
          </w:p>
        </w:tc>
        <w:tc>
          <w:tcPr>
            <w:tcW w:w="5670" w:type="dxa"/>
            <w:shd w:val="clear" w:color="auto" w:fill="auto"/>
            <w:hideMark/>
          </w:tcPr>
          <w:p w:rsidR="00163979" w:rsidRPr="00D315DB" w:rsidRDefault="00163979" w:rsidP="00CA169A">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2"/>
        </w:trPr>
        <w:tc>
          <w:tcPr>
            <w:tcW w:w="2278" w:type="dxa"/>
            <w:shd w:val="clear" w:color="auto" w:fill="auto"/>
            <w:hideMark/>
          </w:tcPr>
          <w:p w:rsidR="00163979" w:rsidRPr="00D315DB" w:rsidRDefault="00163979" w:rsidP="00CA169A">
            <w:pPr>
              <w:keepNext/>
              <w:widowControl/>
              <w:rPr>
                <w:b w:val="0"/>
              </w:rPr>
            </w:pPr>
            <w:r w:rsidRPr="00D315DB">
              <w:rPr>
                <w:b w:val="0"/>
              </w:rPr>
              <w:t>2 19 60010 05 0000 150</w:t>
            </w:r>
          </w:p>
          <w:p w:rsidR="00163979" w:rsidRPr="00D315DB" w:rsidRDefault="00163979" w:rsidP="00CA169A">
            <w:pPr>
              <w:keepNext/>
              <w:widowControl/>
              <w:rPr>
                <w:b w:val="0"/>
                <w:bCs w:val="0"/>
              </w:rPr>
            </w:pPr>
          </w:p>
        </w:tc>
        <w:tc>
          <w:tcPr>
            <w:tcW w:w="5670" w:type="dxa"/>
            <w:shd w:val="clear" w:color="auto" w:fill="auto"/>
            <w:hideMark/>
          </w:tcPr>
          <w:p w:rsidR="00163979" w:rsidRPr="00D315DB" w:rsidRDefault="00163979" w:rsidP="00CA169A">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26"/>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2 02 30024 05 0001 150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2 02 30024 05 0003 150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8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2 02 30024 05 0007 150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24"/>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2 02 30024 05 0012 150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2 02 30024 05 0014 150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9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2 02 30024 05 0015 150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25"/>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2 02 30024 05 0016 150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3"/>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2 02 30024 05 0027 150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97"/>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4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2 02 30024 05 0029 150</w:t>
            </w:r>
          </w:p>
        </w:tc>
        <w:tc>
          <w:tcPr>
            <w:tcW w:w="5670" w:type="dxa"/>
            <w:shd w:val="clear" w:color="auto" w:fill="auto"/>
            <w:hideMark/>
          </w:tcPr>
          <w:p w:rsidR="00163979" w:rsidRPr="00D315DB" w:rsidRDefault="00163979" w:rsidP="00CA169A">
            <w:pPr>
              <w:keepNext/>
              <w:widowControl/>
              <w:rPr>
                <w:b w:val="0"/>
                <w:bCs w:val="0"/>
              </w:rPr>
            </w:pPr>
            <w:proofErr w:type="gramStart"/>
            <w:r w:rsidRPr="00D315DB">
              <w:rPr>
                <w:b w:val="0"/>
              </w:rPr>
              <w:t xml:space="preserve">Субвенции бюджетам муниципальных районов области на осуществление органами местного самоуправления </w:t>
            </w:r>
            <w:r w:rsidRPr="00D315DB">
              <w:rPr>
                <w:b w:val="0"/>
              </w:rPr>
              <w:lastRenderedPageBreak/>
              <w:t xml:space="preserve">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95"/>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 xml:space="preserve"> 2 02 30024 05 0037 150</w:t>
            </w:r>
          </w:p>
        </w:tc>
        <w:tc>
          <w:tcPr>
            <w:tcW w:w="5670" w:type="dxa"/>
            <w:shd w:val="clear" w:color="auto" w:fill="auto"/>
            <w:vAlign w:val="bottom"/>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2 02 30024 05 0039 150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82"/>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2 02 30024 05 0040 150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50"/>
        </w:trPr>
        <w:tc>
          <w:tcPr>
            <w:tcW w:w="2278" w:type="dxa"/>
            <w:shd w:val="clear" w:color="auto" w:fill="auto"/>
            <w:hideMark/>
          </w:tcPr>
          <w:p w:rsidR="00163979" w:rsidRPr="00D315DB" w:rsidRDefault="00163979" w:rsidP="00CA169A">
            <w:pPr>
              <w:keepNext/>
              <w:widowControl/>
              <w:rPr>
                <w:b w:val="0"/>
              </w:rPr>
            </w:pPr>
            <w:r w:rsidRPr="00D315DB">
              <w:rPr>
                <w:b w:val="0"/>
              </w:rPr>
              <w:t>2 02 35120 05 0000 150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83"/>
        </w:trPr>
        <w:tc>
          <w:tcPr>
            <w:tcW w:w="2278" w:type="dxa"/>
            <w:shd w:val="clear" w:color="auto" w:fill="auto"/>
            <w:hideMark/>
          </w:tcPr>
          <w:p w:rsidR="00163979" w:rsidRPr="00D315DB" w:rsidRDefault="00163979" w:rsidP="00CA169A">
            <w:pPr>
              <w:keepNext/>
              <w:widowControl/>
              <w:rPr>
                <w:b w:val="0"/>
                <w:bCs w:val="0"/>
              </w:rPr>
            </w:pPr>
            <w:r w:rsidRPr="00D315DB">
              <w:rPr>
                <w:b w:val="0"/>
              </w:rPr>
              <w:t>2 03 05099 05 0000 150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30"/>
        </w:trPr>
        <w:tc>
          <w:tcPr>
            <w:tcW w:w="2278" w:type="dxa"/>
            <w:shd w:val="clear" w:color="auto" w:fill="auto"/>
            <w:hideMark/>
          </w:tcPr>
          <w:p w:rsidR="00163979" w:rsidRPr="00D315DB" w:rsidRDefault="00163979" w:rsidP="00CA169A">
            <w:pPr>
              <w:keepNext/>
              <w:widowControl/>
              <w:rPr>
                <w:b w:val="0"/>
                <w:bCs w:val="0"/>
              </w:rPr>
            </w:pPr>
            <w:r w:rsidRPr="00D315DB">
              <w:rPr>
                <w:b w:val="0"/>
              </w:rPr>
              <w:t>2 04 05099 05 0000 150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56"/>
        </w:trPr>
        <w:tc>
          <w:tcPr>
            <w:tcW w:w="2278" w:type="dxa"/>
            <w:shd w:val="clear" w:color="auto" w:fill="auto"/>
            <w:hideMark/>
          </w:tcPr>
          <w:p w:rsidR="00163979" w:rsidRPr="00D315DB" w:rsidRDefault="00163979" w:rsidP="00CA169A">
            <w:pPr>
              <w:keepNext/>
              <w:widowControl/>
              <w:rPr>
                <w:b w:val="0"/>
                <w:bCs w:val="0"/>
              </w:rPr>
            </w:pPr>
            <w:r w:rsidRPr="00D315DB">
              <w:rPr>
                <w:b w:val="0"/>
              </w:rPr>
              <w:t>2 08 05000 05 0000 150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B95408" w:rsidRPr="00D315DB" w:rsidRDefault="00B95408"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CA169A">
      <w:pPr>
        <w:keepNext/>
        <w:widowControl/>
        <w:overflowPunct w:val="0"/>
        <w:ind w:left="5652" w:firstLine="720"/>
        <w:jc w:val="both"/>
        <w:textAlignment w:val="baseline"/>
        <w:rPr>
          <w:b w:val="0"/>
          <w:bCs w:val="0"/>
        </w:rPr>
      </w:pPr>
    </w:p>
    <w:p w:rsidR="00163979" w:rsidRPr="00D315DB" w:rsidRDefault="00163979" w:rsidP="00CA169A">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CA169A">
      <w:pPr>
        <w:keepNext/>
        <w:widowControl/>
        <w:overflowPunct w:val="0"/>
        <w:ind w:firstLine="18"/>
        <w:jc w:val="right"/>
        <w:textAlignment w:val="baseline"/>
        <w:rPr>
          <w:b w:val="0"/>
          <w:bCs w:val="0"/>
        </w:rPr>
      </w:pPr>
      <w:r w:rsidRPr="00D315DB">
        <w:rPr>
          <w:b w:val="0"/>
          <w:bCs w:val="0"/>
        </w:rPr>
        <w:t>(тыс. рублей)</w:t>
      </w:r>
    </w:p>
    <w:p w:rsidR="000F7D48" w:rsidRDefault="000F7D48" w:rsidP="00CA169A">
      <w:pPr>
        <w:keepNext/>
        <w:widowControl/>
        <w:overflowPunct w:val="0"/>
        <w:ind w:firstLine="18"/>
        <w:jc w:val="right"/>
        <w:textAlignment w:val="baseline"/>
        <w:rPr>
          <w:b w:val="0"/>
          <w:bCs w:val="0"/>
        </w:rPr>
      </w:pPr>
    </w:p>
    <w:tbl>
      <w:tblPr>
        <w:tblW w:w="10250" w:type="dxa"/>
        <w:tblInd w:w="113" w:type="dxa"/>
        <w:tblLayout w:type="fixed"/>
        <w:tblLook w:val="04A0"/>
      </w:tblPr>
      <w:tblGrid>
        <w:gridCol w:w="4106"/>
        <w:gridCol w:w="567"/>
        <w:gridCol w:w="536"/>
        <w:gridCol w:w="494"/>
        <w:gridCol w:w="1380"/>
        <w:gridCol w:w="584"/>
        <w:gridCol w:w="865"/>
        <w:gridCol w:w="867"/>
        <w:gridCol w:w="851"/>
      </w:tblGrid>
      <w:tr w:rsidR="000F7D48" w:rsidRPr="000F7D48" w:rsidTr="00446253">
        <w:trPr>
          <w:trHeight w:val="38"/>
        </w:trPr>
        <w:tc>
          <w:tcPr>
            <w:tcW w:w="4106" w:type="dxa"/>
            <w:vMerge w:val="restart"/>
            <w:tcBorders>
              <w:top w:val="single" w:sz="4" w:space="0" w:color="auto"/>
              <w:left w:val="single" w:sz="4" w:space="0" w:color="auto"/>
              <w:right w:val="single" w:sz="4" w:space="0" w:color="auto"/>
            </w:tcBorders>
            <w:shd w:val="clear" w:color="auto" w:fill="auto"/>
            <w:vAlign w:val="bottom"/>
          </w:tcPr>
          <w:p w:rsidR="000F7D48" w:rsidRPr="00381E1D" w:rsidRDefault="000F7D48" w:rsidP="000E0C7D">
            <w:pPr>
              <w:widowControl/>
              <w:autoSpaceDE/>
              <w:autoSpaceDN/>
              <w:adjustRightInd/>
              <w:ind w:left="-57" w:right="-57"/>
            </w:pPr>
            <w:r w:rsidRPr="00381E1D">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noWrap/>
            <w:vAlign w:val="bottom"/>
          </w:tcPr>
          <w:p w:rsidR="000F7D48" w:rsidRPr="00381E1D" w:rsidRDefault="00381E1D" w:rsidP="000E0C7D">
            <w:pPr>
              <w:widowControl/>
              <w:autoSpaceDE/>
              <w:autoSpaceDN/>
              <w:adjustRightInd/>
              <w:ind w:left="-57" w:right="-57"/>
              <w:jc w:val="center"/>
            </w:pPr>
            <w:r w:rsidRPr="00381E1D">
              <w:t>Код</w:t>
            </w:r>
          </w:p>
        </w:tc>
        <w:tc>
          <w:tcPr>
            <w:tcW w:w="536" w:type="dxa"/>
            <w:vMerge w:val="restart"/>
            <w:tcBorders>
              <w:top w:val="single" w:sz="4" w:space="0" w:color="auto"/>
              <w:left w:val="nil"/>
              <w:right w:val="single" w:sz="4" w:space="0" w:color="auto"/>
            </w:tcBorders>
            <w:shd w:val="clear" w:color="auto" w:fill="auto"/>
            <w:noWrap/>
            <w:vAlign w:val="bottom"/>
          </w:tcPr>
          <w:p w:rsidR="000E0C7D" w:rsidRDefault="00381E1D" w:rsidP="000E0C7D">
            <w:pPr>
              <w:widowControl/>
              <w:autoSpaceDE/>
              <w:autoSpaceDN/>
              <w:adjustRightInd/>
              <w:ind w:left="-57" w:right="-57"/>
              <w:jc w:val="center"/>
            </w:pPr>
            <w:r w:rsidRPr="00381E1D">
              <w:t>Раз</w:t>
            </w:r>
          </w:p>
          <w:p w:rsidR="000F7D48" w:rsidRPr="00381E1D" w:rsidRDefault="00381E1D" w:rsidP="000E0C7D">
            <w:pPr>
              <w:widowControl/>
              <w:autoSpaceDE/>
              <w:autoSpaceDN/>
              <w:adjustRightInd/>
              <w:ind w:left="-57" w:right="-57"/>
              <w:jc w:val="center"/>
            </w:pPr>
            <w:r w:rsidRPr="00381E1D">
              <w:t>дел</w:t>
            </w:r>
          </w:p>
        </w:tc>
        <w:tc>
          <w:tcPr>
            <w:tcW w:w="494" w:type="dxa"/>
            <w:vMerge w:val="restart"/>
            <w:tcBorders>
              <w:top w:val="single" w:sz="4" w:space="0" w:color="auto"/>
              <w:left w:val="nil"/>
              <w:right w:val="single" w:sz="4" w:space="0" w:color="auto"/>
            </w:tcBorders>
            <w:shd w:val="clear" w:color="auto" w:fill="auto"/>
            <w:noWrap/>
            <w:vAlign w:val="bottom"/>
          </w:tcPr>
          <w:p w:rsidR="00381E1D" w:rsidRPr="00381E1D" w:rsidRDefault="00381E1D" w:rsidP="000E0C7D">
            <w:pPr>
              <w:widowControl/>
              <w:autoSpaceDE/>
              <w:autoSpaceDN/>
              <w:adjustRightInd/>
              <w:ind w:left="-57" w:right="-57"/>
              <w:jc w:val="right"/>
            </w:pPr>
            <w:r>
              <w:t>Подраздел</w:t>
            </w:r>
          </w:p>
        </w:tc>
        <w:tc>
          <w:tcPr>
            <w:tcW w:w="1380" w:type="dxa"/>
            <w:vMerge w:val="restart"/>
            <w:tcBorders>
              <w:top w:val="single" w:sz="4" w:space="0" w:color="auto"/>
              <w:left w:val="nil"/>
              <w:right w:val="single" w:sz="4" w:space="0" w:color="auto"/>
            </w:tcBorders>
            <w:shd w:val="clear" w:color="auto" w:fill="auto"/>
            <w:noWrap/>
            <w:vAlign w:val="bottom"/>
          </w:tcPr>
          <w:p w:rsidR="000F7D48" w:rsidRPr="00381E1D" w:rsidRDefault="00381E1D" w:rsidP="00446253">
            <w:pPr>
              <w:widowControl/>
              <w:autoSpaceDE/>
              <w:autoSpaceDN/>
              <w:adjustRightInd/>
              <w:ind w:left="-57" w:right="-57"/>
              <w:jc w:val="center"/>
            </w:pPr>
            <w:r>
              <w:t>Целевая статья</w:t>
            </w:r>
          </w:p>
        </w:tc>
        <w:tc>
          <w:tcPr>
            <w:tcW w:w="584" w:type="dxa"/>
            <w:vMerge w:val="restart"/>
            <w:tcBorders>
              <w:top w:val="single" w:sz="4" w:space="0" w:color="auto"/>
              <w:left w:val="nil"/>
              <w:right w:val="single" w:sz="4" w:space="0" w:color="auto"/>
            </w:tcBorders>
            <w:shd w:val="clear" w:color="auto" w:fill="auto"/>
            <w:noWrap/>
            <w:vAlign w:val="bottom"/>
          </w:tcPr>
          <w:p w:rsidR="000F7D48" w:rsidRDefault="00381E1D" w:rsidP="000E0C7D">
            <w:pPr>
              <w:widowControl/>
              <w:autoSpaceDE/>
              <w:autoSpaceDN/>
              <w:adjustRightInd/>
              <w:ind w:left="-57" w:right="-57"/>
              <w:jc w:val="center"/>
            </w:pPr>
            <w:r>
              <w:t>Вид</w:t>
            </w:r>
          </w:p>
          <w:p w:rsidR="00381E1D" w:rsidRPr="00381E1D" w:rsidRDefault="00381E1D" w:rsidP="000E0C7D">
            <w:pPr>
              <w:widowControl/>
              <w:autoSpaceDE/>
              <w:autoSpaceDN/>
              <w:adjustRightInd/>
              <w:ind w:left="-57" w:right="-57"/>
              <w:jc w:val="center"/>
            </w:pPr>
            <w:r>
              <w:t>расходов</w:t>
            </w:r>
          </w:p>
        </w:tc>
        <w:tc>
          <w:tcPr>
            <w:tcW w:w="2583" w:type="dxa"/>
            <w:gridSpan w:val="3"/>
            <w:tcBorders>
              <w:top w:val="single" w:sz="4" w:space="0" w:color="auto"/>
              <w:left w:val="nil"/>
              <w:bottom w:val="single" w:sz="4" w:space="0" w:color="auto"/>
              <w:right w:val="single" w:sz="4" w:space="0" w:color="auto"/>
            </w:tcBorders>
            <w:shd w:val="clear" w:color="auto" w:fill="auto"/>
            <w:noWrap/>
            <w:vAlign w:val="bottom"/>
          </w:tcPr>
          <w:p w:rsidR="000F7D48" w:rsidRPr="00381E1D" w:rsidRDefault="00381E1D" w:rsidP="000E0C7D">
            <w:pPr>
              <w:widowControl/>
              <w:autoSpaceDE/>
              <w:autoSpaceDN/>
              <w:adjustRightInd/>
              <w:ind w:left="-57" w:right="-57"/>
              <w:jc w:val="center"/>
            </w:pPr>
            <w:r>
              <w:t>Сумма</w:t>
            </w:r>
          </w:p>
        </w:tc>
      </w:tr>
      <w:tr w:rsidR="000F7D48" w:rsidRPr="000F7D48" w:rsidTr="00446253">
        <w:trPr>
          <w:trHeight w:val="38"/>
        </w:trPr>
        <w:tc>
          <w:tcPr>
            <w:tcW w:w="4106" w:type="dxa"/>
            <w:vMerge/>
            <w:tcBorders>
              <w:left w:val="single" w:sz="4" w:space="0" w:color="auto"/>
              <w:bottom w:val="single" w:sz="4" w:space="0" w:color="auto"/>
              <w:right w:val="single" w:sz="4" w:space="0" w:color="auto"/>
            </w:tcBorders>
            <w:shd w:val="clear" w:color="auto" w:fill="auto"/>
            <w:vAlign w:val="bottom"/>
          </w:tcPr>
          <w:p w:rsidR="000F7D48" w:rsidRPr="00381E1D" w:rsidRDefault="000F7D48" w:rsidP="000F7D48">
            <w:pPr>
              <w:widowControl/>
              <w:autoSpaceDE/>
              <w:autoSpaceDN/>
              <w:adjustRightInd/>
            </w:pPr>
          </w:p>
        </w:tc>
        <w:tc>
          <w:tcPr>
            <w:tcW w:w="567" w:type="dxa"/>
            <w:vMerge/>
            <w:tcBorders>
              <w:left w:val="nil"/>
              <w:bottom w:val="single" w:sz="4" w:space="0" w:color="auto"/>
              <w:right w:val="single" w:sz="4" w:space="0" w:color="auto"/>
            </w:tcBorders>
            <w:shd w:val="clear" w:color="auto" w:fill="auto"/>
            <w:noWrap/>
            <w:vAlign w:val="bottom"/>
          </w:tcPr>
          <w:p w:rsidR="000F7D48" w:rsidRPr="00381E1D" w:rsidRDefault="000F7D48" w:rsidP="000F7D48">
            <w:pPr>
              <w:widowControl/>
              <w:autoSpaceDE/>
              <w:autoSpaceDN/>
              <w:adjustRightInd/>
              <w:jc w:val="center"/>
            </w:pPr>
          </w:p>
        </w:tc>
        <w:tc>
          <w:tcPr>
            <w:tcW w:w="536" w:type="dxa"/>
            <w:vMerge/>
            <w:tcBorders>
              <w:left w:val="nil"/>
              <w:bottom w:val="single" w:sz="4" w:space="0" w:color="auto"/>
              <w:right w:val="single" w:sz="4" w:space="0" w:color="auto"/>
            </w:tcBorders>
            <w:shd w:val="clear" w:color="auto" w:fill="auto"/>
            <w:noWrap/>
            <w:vAlign w:val="bottom"/>
          </w:tcPr>
          <w:p w:rsidR="000F7D48" w:rsidRPr="00381E1D" w:rsidRDefault="000F7D48" w:rsidP="000F7D48">
            <w:pPr>
              <w:widowControl/>
              <w:autoSpaceDE/>
              <w:autoSpaceDN/>
              <w:adjustRightInd/>
              <w:jc w:val="center"/>
            </w:pPr>
          </w:p>
        </w:tc>
        <w:tc>
          <w:tcPr>
            <w:tcW w:w="494" w:type="dxa"/>
            <w:vMerge/>
            <w:tcBorders>
              <w:left w:val="nil"/>
              <w:bottom w:val="single" w:sz="4" w:space="0" w:color="auto"/>
              <w:right w:val="single" w:sz="4" w:space="0" w:color="auto"/>
            </w:tcBorders>
            <w:shd w:val="clear" w:color="auto" w:fill="auto"/>
            <w:noWrap/>
            <w:vAlign w:val="bottom"/>
          </w:tcPr>
          <w:p w:rsidR="000F7D48" w:rsidRPr="00381E1D" w:rsidRDefault="000F7D48" w:rsidP="000F7D48">
            <w:pPr>
              <w:widowControl/>
              <w:autoSpaceDE/>
              <w:autoSpaceDN/>
              <w:adjustRightInd/>
              <w:ind w:left="-359"/>
              <w:jc w:val="center"/>
            </w:pPr>
          </w:p>
        </w:tc>
        <w:tc>
          <w:tcPr>
            <w:tcW w:w="1380" w:type="dxa"/>
            <w:vMerge/>
            <w:tcBorders>
              <w:left w:val="nil"/>
              <w:bottom w:val="single" w:sz="4" w:space="0" w:color="auto"/>
              <w:right w:val="single" w:sz="4" w:space="0" w:color="auto"/>
            </w:tcBorders>
            <w:shd w:val="clear" w:color="auto" w:fill="auto"/>
            <w:noWrap/>
            <w:vAlign w:val="bottom"/>
          </w:tcPr>
          <w:p w:rsidR="000F7D48" w:rsidRPr="00381E1D" w:rsidRDefault="000F7D48" w:rsidP="00446253">
            <w:pPr>
              <w:widowControl/>
              <w:autoSpaceDE/>
              <w:autoSpaceDN/>
              <w:adjustRightInd/>
              <w:ind w:left="-57" w:right="-57"/>
              <w:jc w:val="center"/>
            </w:pPr>
          </w:p>
        </w:tc>
        <w:tc>
          <w:tcPr>
            <w:tcW w:w="584" w:type="dxa"/>
            <w:vMerge/>
            <w:tcBorders>
              <w:left w:val="nil"/>
              <w:bottom w:val="single" w:sz="4" w:space="0" w:color="auto"/>
              <w:right w:val="single" w:sz="4" w:space="0" w:color="auto"/>
            </w:tcBorders>
            <w:shd w:val="clear" w:color="auto" w:fill="auto"/>
            <w:noWrap/>
            <w:vAlign w:val="bottom"/>
          </w:tcPr>
          <w:p w:rsidR="000F7D48" w:rsidRPr="00381E1D" w:rsidRDefault="000F7D48" w:rsidP="000F7D48">
            <w:pPr>
              <w:widowControl/>
              <w:autoSpaceDE/>
              <w:autoSpaceDN/>
              <w:adjustRightInd/>
              <w:jc w:val="center"/>
            </w:pP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0F7D48" w:rsidRPr="00381E1D" w:rsidRDefault="00381E1D" w:rsidP="000E0C7D">
            <w:pPr>
              <w:widowControl/>
              <w:autoSpaceDE/>
              <w:autoSpaceDN/>
              <w:adjustRightInd/>
              <w:ind w:left="-57" w:right="-57"/>
              <w:jc w:val="center"/>
            </w:pPr>
            <w:r>
              <w:t>2021 год</w:t>
            </w:r>
          </w:p>
        </w:tc>
        <w:tc>
          <w:tcPr>
            <w:tcW w:w="867" w:type="dxa"/>
            <w:tcBorders>
              <w:top w:val="single" w:sz="4" w:space="0" w:color="auto"/>
              <w:left w:val="nil"/>
              <w:bottom w:val="single" w:sz="4" w:space="0" w:color="auto"/>
              <w:right w:val="single" w:sz="4" w:space="0" w:color="auto"/>
            </w:tcBorders>
            <w:shd w:val="clear" w:color="auto" w:fill="auto"/>
            <w:noWrap/>
            <w:vAlign w:val="bottom"/>
          </w:tcPr>
          <w:p w:rsidR="000F7D48" w:rsidRPr="00381E1D" w:rsidRDefault="00381E1D" w:rsidP="000E0C7D">
            <w:pPr>
              <w:widowControl/>
              <w:autoSpaceDE/>
              <w:autoSpaceDN/>
              <w:adjustRightInd/>
              <w:ind w:left="-57" w:right="-57"/>
              <w:jc w:val="center"/>
            </w:pPr>
            <w:r>
              <w:t>2022 год</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F7D48" w:rsidRPr="00381E1D" w:rsidRDefault="00381E1D" w:rsidP="000E0C7D">
            <w:pPr>
              <w:widowControl/>
              <w:autoSpaceDE/>
              <w:autoSpaceDN/>
              <w:adjustRightInd/>
              <w:ind w:left="-57" w:right="-57"/>
              <w:jc w:val="center"/>
            </w:pPr>
            <w:r>
              <w:t>2023 год</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tcPr>
          <w:p w:rsidR="000F7D48" w:rsidRPr="000F7D48" w:rsidRDefault="000F7D48" w:rsidP="000F7D48">
            <w:pPr>
              <w:widowControl/>
              <w:autoSpaceDE/>
              <w:autoSpaceDN/>
              <w:adjustRightInd/>
              <w:jc w:val="center"/>
            </w:pPr>
            <w: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F7D48">
            <w:pPr>
              <w:widowControl/>
              <w:autoSpaceDE/>
              <w:autoSpaceDN/>
              <w:adjustRightInd/>
              <w:jc w:val="center"/>
            </w:pPr>
            <w:r>
              <w:t>2</w:t>
            </w:r>
          </w:p>
        </w:tc>
        <w:tc>
          <w:tcPr>
            <w:tcW w:w="536"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F7D48">
            <w:pPr>
              <w:widowControl/>
              <w:autoSpaceDE/>
              <w:autoSpaceDN/>
              <w:adjustRightInd/>
              <w:jc w:val="center"/>
            </w:pPr>
            <w:r>
              <w:t>3</w:t>
            </w:r>
          </w:p>
        </w:tc>
        <w:tc>
          <w:tcPr>
            <w:tcW w:w="494"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F7D48">
            <w:pPr>
              <w:widowControl/>
              <w:autoSpaceDE/>
              <w:autoSpaceDN/>
              <w:adjustRightInd/>
              <w:ind w:left="-359"/>
              <w:jc w:val="center"/>
            </w:pPr>
            <w:r>
              <w:t>4</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446253">
            <w:pPr>
              <w:widowControl/>
              <w:autoSpaceDE/>
              <w:autoSpaceDN/>
              <w:adjustRightInd/>
              <w:ind w:left="-57" w:right="-57"/>
              <w:jc w:val="center"/>
            </w:pPr>
            <w:r>
              <w:t>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F7D48">
            <w:pPr>
              <w:widowControl/>
              <w:autoSpaceDE/>
              <w:autoSpaceDN/>
              <w:adjustRightInd/>
              <w:jc w:val="center"/>
            </w:pPr>
            <w:r>
              <w:t>6</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E0C7D">
            <w:pPr>
              <w:widowControl/>
              <w:autoSpaceDE/>
              <w:autoSpaceDN/>
              <w:adjustRightInd/>
              <w:ind w:left="-57" w:right="-57"/>
              <w:jc w:val="center"/>
            </w:pPr>
            <w:r>
              <w:t>7</w:t>
            </w:r>
          </w:p>
        </w:tc>
        <w:tc>
          <w:tcPr>
            <w:tcW w:w="867"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E0C7D">
            <w:pPr>
              <w:widowControl/>
              <w:autoSpaceDE/>
              <w:autoSpaceDN/>
              <w:adjustRightInd/>
              <w:ind w:left="-57" w:right="-57"/>
              <w:jc w:val="center"/>
            </w:pPr>
            <w:r>
              <w:t>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0F7D48" w:rsidRPr="000F7D48" w:rsidRDefault="000F7D48" w:rsidP="000E0C7D">
            <w:pPr>
              <w:widowControl/>
              <w:autoSpaceDE/>
              <w:autoSpaceDN/>
              <w:adjustRightInd/>
              <w:ind w:left="-57" w:right="-57"/>
              <w:jc w:val="center"/>
            </w:pPr>
            <w:r>
              <w:t>9</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pPr>
            <w:proofErr w:type="gramStart"/>
            <w:r w:rsidRPr="000F7D48">
              <w:t>Муниципальное</w:t>
            </w:r>
            <w:proofErr w:type="gramEnd"/>
            <w:r w:rsidRPr="000F7D48">
              <w:t xml:space="preserve"> Собрание  Романовского муниципального района Саратовской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200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ind w:left="-359"/>
              <w:jc w:val="center"/>
            </w:pPr>
            <w:r w:rsidRPr="000F7D48">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pPr>
            <w:r w:rsidRPr="000F7D48">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1 404,9</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885,1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910,0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1 404,9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898,0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1 340,4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822,1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845,0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230,8</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230,8</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230,8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1 119,4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591,7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614,2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1 119,4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591,7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614,2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1 115,2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586,5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609,0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1 010,9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472,2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492,6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1 010,9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472,2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492,6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112,2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112,2</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r>
      <w:tr w:rsidR="000F7D48" w:rsidRPr="000F7D48" w:rsidTr="00446253">
        <w:trPr>
          <w:trHeight w:val="10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28 0 00 00000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28 1 00 00000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pPr>
            <w:r w:rsidRPr="000F7D48">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pPr>
            <w:r w:rsidRPr="000F7D48">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65884,6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43 147,8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38 358,2</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25 865,1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14 570,3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14 846,1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1 855,4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1 855,4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1 855,4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1 171,8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Достижение надлежащего уровня оплаты труда в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16 295,7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8 395,4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8 571,5</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900,7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856,7</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900,7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856,7</w:t>
            </w:r>
          </w:p>
        </w:tc>
      </w:tr>
      <w:tr w:rsidR="000F7D48" w:rsidRPr="000F7D48" w:rsidTr="00446253">
        <w:trPr>
          <w:trHeight w:val="7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900,7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856,7</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900,7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856,7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1 358,3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900,7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856,7</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13 696,2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6 253,5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6 473,6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13 696,2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6 253,5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6 473,6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12 714,1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6 035,5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6 255,6</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12 456,4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5 900,9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6 125,6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12 456,4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5 900,9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6 125,6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143,0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115,4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143,0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115,4</w:t>
            </w:r>
          </w:p>
        </w:tc>
      </w:tr>
      <w:tr w:rsidR="000F7D48" w:rsidRPr="000F7D48" w:rsidTr="00446253">
        <w:trPr>
          <w:trHeight w:val="1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114,7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14,6</w:t>
            </w:r>
          </w:p>
        </w:tc>
      </w:tr>
      <w:tr w:rsidR="000F7D48" w:rsidRPr="000F7D48" w:rsidTr="00446253">
        <w:trPr>
          <w:trHeight w:val="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114,7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218,0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Достижение надлежащего уровня оплаты труда в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791,2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791,2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791,2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1 241,2</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29 0 00 00000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29 4 00 00000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870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7 710,9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4 993,1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5 092,8</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w:t>
            </w:r>
          </w:p>
        </w:tc>
      </w:tr>
      <w:tr w:rsidR="000F7D48" w:rsidRPr="000F7D48" w:rsidTr="00446253">
        <w:trPr>
          <w:trHeight w:val="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413,0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263,6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263,6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263,6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263,6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26 8 00 00000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149,4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7 244,7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4 921,1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5 017,8</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7 244,7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4 921,1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5 017,8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7 082,6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4 774,1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4 870,8</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4 555,6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3 396,0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3 343,6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4 555,6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3 396,0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3 343,6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1 366,3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1 515,4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1 366,3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1 515,4</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11,8</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147,0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Повышение </w:t>
            </w:r>
            <w:proofErr w:type="gramStart"/>
            <w:r w:rsidRPr="000F7D48">
              <w:rPr>
                <w:b w:val="0"/>
                <w:bCs w:val="0"/>
              </w:rPr>
              <w:t>оплаты труда некоторых категорий работников муниципальных учреждений</w:t>
            </w:r>
            <w:proofErr w:type="gramEnd"/>
            <w:r w:rsidRPr="000F7D48">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других обязательств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1 436,2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1 360,5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1 436,2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1 360,5</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5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1 336,2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1 336,2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1 336,2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1 260,5</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1 588,6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1 152,9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1 072,2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1 588,6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1 152,9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1 072,2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188,3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188,3</w:t>
            </w:r>
          </w:p>
        </w:tc>
      </w:tr>
      <w:tr w:rsidR="000F7D48" w:rsidRPr="000F7D48" w:rsidTr="00446253">
        <w:trPr>
          <w:trHeight w:val="6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34 206,9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22 315,7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19 415,7</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Осуществление органами местного самоуправления отдельных государственных полномочий </w:t>
            </w:r>
            <w:proofErr w:type="gramStart"/>
            <w:r w:rsidRPr="000F7D48">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32,0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Дорожное хозяйств</w:t>
            </w:r>
            <w:proofErr w:type="gramStart"/>
            <w:r w:rsidRPr="000F7D48">
              <w:rPr>
                <w:b w:val="0"/>
                <w:bCs w:val="0"/>
              </w:rPr>
              <w:t>о(</w:t>
            </w:r>
            <w:proofErr w:type="gramEnd"/>
            <w:r w:rsidRPr="000F7D48">
              <w:rPr>
                <w:b w:val="0"/>
                <w:bCs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33 828,1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21 979,7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19 079,7</w:t>
            </w:r>
          </w:p>
        </w:tc>
      </w:tr>
      <w:tr w:rsidR="000F7D48" w:rsidRPr="000F7D48" w:rsidTr="00446253">
        <w:trPr>
          <w:trHeight w:val="5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33 828,1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21 979,7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19 079,7</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33 828,1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21 979,7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19 079,7</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1</w:t>
            </w:r>
            <w:proofErr w:type="gramEnd"/>
            <w:r w:rsidRPr="000F7D48">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29 469,8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18 217,5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15 317,5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1</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29 469,8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18 217,5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15 317,5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1</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29 469,8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18 217,5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15 317,5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1</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29 469,8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18 217,5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15 317,5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3 478,3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3 012,2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3 012,2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3 478,3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3 012,2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3 012,2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2 922,3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2 700,0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2 700,0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2 922,3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2 700,0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2 700,0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556,0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312,2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w:t>
            </w:r>
            <w:proofErr w:type="gramStart"/>
            <w:r w:rsidRPr="000F7D48">
              <w:rPr>
                <w:b w:val="0"/>
                <w:bCs w:val="0"/>
              </w:rPr>
              <w:t>2</w:t>
            </w:r>
            <w:proofErr w:type="gramEnd"/>
            <w:r w:rsidRPr="000F7D48">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556,0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312,2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312,2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346,8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304,0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44 0 00 00000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342,8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2 659,8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520,5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96 0 00 00000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25 0 00 00000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Энергосбережение  и энергетическая эффективность</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25 3 00 00000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мероприятий в области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400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20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0F7D48">
              <w:rPr>
                <w:b w:val="0"/>
                <w:bCs w:val="0"/>
              </w:rPr>
              <w:t>объектыкапитального</w:t>
            </w:r>
            <w:proofErr w:type="spellEnd"/>
            <w:r w:rsidRPr="000F7D48">
              <w:rPr>
                <w:b w:val="0"/>
                <w:bCs w:val="0"/>
              </w:rPr>
              <w:t xml:space="preserve"> строительства государственной (муниципальной) собственности или </w:t>
            </w:r>
            <w:proofErr w:type="spellStart"/>
            <w:r w:rsidRPr="000F7D48">
              <w:rPr>
                <w:b w:val="0"/>
                <w:bCs w:val="0"/>
              </w:rPr>
              <w:t>приобретениеобъектов</w:t>
            </w:r>
            <w:proofErr w:type="spellEnd"/>
            <w:r w:rsidRPr="000F7D48">
              <w:rPr>
                <w:b w:val="0"/>
                <w:bCs w:val="0"/>
              </w:rPr>
              <w:t xml:space="preserve">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460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 Комплексное развитие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11 2 09 00000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комплексного развития сельских территорий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608,8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469,5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47,2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47,2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3 115,4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1 849,3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1 885,2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238,5</w:t>
            </w:r>
          </w:p>
        </w:tc>
      </w:tr>
      <w:tr w:rsidR="000F7D48" w:rsidRPr="000F7D48" w:rsidTr="000156BF">
        <w:trPr>
          <w:trHeight w:val="9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1 948,9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1 610,8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1 646,7</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890,3</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890,3</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890,3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1 080,4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877,1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1 080,4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877,1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756,4</w:t>
            </w:r>
          </w:p>
        </w:tc>
      </w:tr>
      <w:tr w:rsidR="000F7D48" w:rsidRPr="000F7D48" w:rsidTr="00446253">
        <w:trPr>
          <w:trHeight w:val="8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43"/>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165,0</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165,0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165,0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165,0</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165,0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83,5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83,5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81,5</w:t>
            </w:r>
          </w:p>
        </w:tc>
      </w:tr>
      <w:tr w:rsidR="000F7D48" w:rsidRPr="000F7D48" w:rsidTr="00446253">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13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юридическим лицам (кроме некоммерческих организаций)</w:t>
            </w:r>
            <w:proofErr w:type="gramStart"/>
            <w:r w:rsidRPr="000F7D48">
              <w:rPr>
                <w:b w:val="0"/>
                <w:bCs w:val="0"/>
              </w:rPr>
              <w:t>,</w:t>
            </w:r>
            <w:proofErr w:type="spellStart"/>
            <w:r w:rsidRPr="000F7D48">
              <w:rPr>
                <w:b w:val="0"/>
                <w:bCs w:val="0"/>
              </w:rPr>
              <w:t>и</w:t>
            </w:r>
            <w:proofErr w:type="gramEnd"/>
            <w:r w:rsidRPr="000F7D48">
              <w:rPr>
                <w:b w:val="0"/>
                <w:bCs w:val="0"/>
              </w:rPr>
              <w:t>ндивидуальнымпредпринимателям,физическим</w:t>
            </w:r>
            <w:proofErr w:type="spellEnd"/>
            <w:r w:rsidRPr="000F7D48">
              <w:rPr>
                <w:b w:val="0"/>
                <w:bCs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юридическим лицам (кроме некоммерческих организаций)</w:t>
            </w:r>
            <w:proofErr w:type="gramStart"/>
            <w:r w:rsidRPr="000F7D48">
              <w:rPr>
                <w:b w:val="0"/>
                <w:bCs w:val="0"/>
              </w:rPr>
              <w:t>,</w:t>
            </w:r>
            <w:proofErr w:type="spellStart"/>
            <w:r w:rsidRPr="000F7D48">
              <w:rPr>
                <w:b w:val="0"/>
                <w:bCs w:val="0"/>
              </w:rPr>
              <w:t>и</w:t>
            </w:r>
            <w:proofErr w:type="gramEnd"/>
            <w:r w:rsidRPr="000F7D48">
              <w:rPr>
                <w:b w:val="0"/>
                <w:bCs w:val="0"/>
              </w:rPr>
              <w:t>ндивидуальнымпредпринимателям,физическим</w:t>
            </w:r>
            <w:proofErr w:type="spellEnd"/>
            <w:r w:rsidRPr="000F7D48">
              <w:rPr>
                <w:b w:val="0"/>
                <w:bCs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201</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pPr>
            <w:r w:rsidRPr="000F7D48">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pPr>
            <w:r w:rsidRPr="000F7D48">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pPr>
            <w:r>
              <w:t>6648,5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4 840,5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4 930,0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5 697,0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3 817,0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3 919,1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5 697,0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3 817,0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3 919,1</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467,6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467,6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467,6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467,6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467,6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5 171,8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3 451,5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5 171,8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3 451,5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5 171,8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3 408,5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3 451,5</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5 170,2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3 407,3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3 450,3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5 170,2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3 407,3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3 450,3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06</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06 0 00 00000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06 5 00 00000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700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13</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730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940,1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940,1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999,9</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940,1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999,9</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227,9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243,2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227,9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243,2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227,9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243,2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227,9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236,1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243,2</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712,2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756,7</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712,2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756,7</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712,2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756,7</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202</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14</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510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866A7E" w:rsidP="000E0C7D">
            <w:pPr>
              <w:widowControl/>
              <w:autoSpaceDE/>
              <w:autoSpaceDN/>
              <w:adjustRightInd/>
              <w:ind w:left="-57" w:right="-57"/>
              <w:jc w:val="center"/>
              <w:rPr>
                <w:b w:val="0"/>
                <w:bCs w:val="0"/>
              </w:rPr>
            </w:pPr>
            <w:r>
              <w:rPr>
                <w:b w:val="0"/>
                <w:bCs w:val="0"/>
              </w:rPr>
              <w:t>712,2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756,7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pPr>
            <w:r w:rsidRPr="000F7D48">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pPr>
            <w:r w:rsidRPr="000F7D48">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216 798,6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195 889,2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189 144,2</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216 200,9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194 740,3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187 989,8</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37 902,1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28 288,3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27 266,7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36 768,0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28 288,3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27 266,7</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36 768,0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28 288,3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27 266,7</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Повышение </w:t>
            </w:r>
            <w:proofErr w:type="gramStart"/>
            <w:r w:rsidRPr="000F7D48">
              <w:rPr>
                <w:b w:val="0"/>
                <w:bCs w:val="0"/>
              </w:rPr>
              <w:t>оплаты труда некоторых категорий работников муниципальных учреждений</w:t>
            </w:r>
            <w:proofErr w:type="gramEnd"/>
            <w:r w:rsidRPr="000F7D48">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20 727,6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20 727,6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20 727,6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19 482,6</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r>
      <w:tr w:rsidR="000F7D48" w:rsidRPr="000F7D48" w:rsidTr="000156BF">
        <w:trPr>
          <w:trHeight w:val="7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446,9</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Оснащение и укрепление  материально-технической базы образовательных организаций </w:t>
            </w:r>
            <w:proofErr w:type="gramStart"/>
            <w:r w:rsidRPr="000F7D48">
              <w:rPr>
                <w:b w:val="0"/>
                <w:bCs w:val="0"/>
              </w:rPr>
              <w:t xml:space="preserve">( </w:t>
            </w:r>
            <w:proofErr w:type="gramEnd"/>
            <w:r w:rsidRPr="000F7D48">
              <w:rPr>
                <w:b w:val="0"/>
                <w:bCs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14 489,8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8 358,8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7 337,2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14 489,8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8 358,8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7 337,2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14 489,8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8 358,8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7 337,2</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из бюджета городского поселения бюджету муниципального </w:t>
            </w:r>
            <w:proofErr w:type="spellStart"/>
            <w:r w:rsidRPr="000F7D48">
              <w:rPr>
                <w:b w:val="0"/>
                <w:bCs w:val="0"/>
              </w:rPr>
              <w:t>района</w:t>
            </w:r>
            <w:proofErr w:type="gramStart"/>
            <w:r w:rsidRPr="000F7D48">
              <w:rPr>
                <w:b w:val="0"/>
                <w:bCs w:val="0"/>
              </w:rPr>
              <w:t>,в</w:t>
            </w:r>
            <w:proofErr w:type="spellEnd"/>
            <w:proofErr w:type="gramEnd"/>
            <w:r w:rsidRPr="000F7D48">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453,8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453,8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453,8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1 134,1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1 134,1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1 134,1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1 134,1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1 134,1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157 345,3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151 609,6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144 152,0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154 769,9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151 579,6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144 122,0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186,7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186,7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15,4</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87,3</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84,0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145 193,8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131 606,5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131 753,4</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3 461,3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Благоустройство территорий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97 436,8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97 436,8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97 436,8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87 729,2</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proofErr w:type="gramStart"/>
            <w:r w:rsidRPr="000F7D4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1 994,4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1 994,4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1 994,4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2 024,4</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Оснащение и укрепление  материально-технической базы образовательных организаций </w:t>
            </w:r>
            <w:proofErr w:type="gramStart"/>
            <w:r w:rsidRPr="000F7D48">
              <w:rPr>
                <w:b w:val="0"/>
                <w:bCs w:val="0"/>
              </w:rPr>
              <w:t xml:space="preserve">( </w:t>
            </w:r>
            <w:proofErr w:type="gramEnd"/>
            <w:r w:rsidRPr="000F7D48">
              <w:rPr>
                <w:b w:val="0"/>
                <w:bCs w:val="0"/>
              </w:rPr>
              <w:t>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1 068,0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25 581,8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24 459,8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24 663,5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25 581,8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24 459,8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24 663,5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25 581,8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24 459,8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24 663,5</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из бюджета городского поселения бюджету муниципального </w:t>
            </w:r>
            <w:proofErr w:type="spellStart"/>
            <w:r w:rsidRPr="000F7D48">
              <w:rPr>
                <w:b w:val="0"/>
                <w:bCs w:val="0"/>
              </w:rPr>
              <w:t>района</w:t>
            </w:r>
            <w:proofErr w:type="gramStart"/>
            <w:r w:rsidRPr="000F7D48">
              <w:rPr>
                <w:b w:val="0"/>
                <w:bCs w:val="0"/>
              </w:rPr>
              <w:t>,в</w:t>
            </w:r>
            <w:proofErr w:type="spellEnd"/>
            <w:proofErr w:type="gramEnd"/>
            <w:r w:rsidRPr="000F7D48">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2 973,2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2 973,2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2 973,2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proofErr w:type="gramStart"/>
            <w:r w:rsidRPr="000F7D4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3 665,1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3 711,4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3 665,1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3 711,4</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3 665,1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3 711,4</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10 056,5</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107,1</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9 469,1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10 614,1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10 613,9</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proofErr w:type="gramStart"/>
            <w:r w:rsidRPr="000F7D4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3 137,5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3 137,5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3 137,5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1 568,5</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 xml:space="preserve"> Обеспечение условий для создания центров образования цифрового и гуманитарного профилей детей </w:t>
            </w:r>
            <w:proofErr w:type="gramStart"/>
            <w:r w:rsidRPr="000F7D48">
              <w:rPr>
                <w:b w:val="0"/>
                <w:bCs w:val="0"/>
              </w:rPr>
              <w:t xml:space="preserve">( </w:t>
            </w:r>
            <w:proofErr w:type="gramEnd"/>
            <w:r w:rsidRPr="000F7D48">
              <w:rPr>
                <w:b w:val="0"/>
                <w:bCs w:val="0"/>
              </w:rPr>
              <w:t>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5 071,3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условий для функционирования центров образования </w:t>
            </w:r>
            <w:proofErr w:type="spellStart"/>
            <w:r w:rsidRPr="000F7D48">
              <w:rPr>
                <w:b w:val="0"/>
                <w:bCs w:val="0"/>
              </w:rPr>
              <w:t>естественно-научной</w:t>
            </w:r>
            <w:proofErr w:type="spellEnd"/>
            <w:r w:rsidRPr="000F7D48">
              <w:rPr>
                <w:b w:val="0"/>
                <w:bCs w:val="0"/>
              </w:rPr>
              <w:t xml:space="preserve"> и </w:t>
            </w:r>
            <w:proofErr w:type="gramStart"/>
            <w:r w:rsidRPr="000F7D48">
              <w:rPr>
                <w:b w:val="0"/>
                <w:bCs w:val="0"/>
              </w:rPr>
              <w:t>технологической</w:t>
            </w:r>
            <w:proofErr w:type="gramEnd"/>
            <w:r w:rsidRPr="000F7D48">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1 260,3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3 974,1</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1 348,7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1 323,2</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1 348,7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1 323,2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1 348,7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1 323,2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1 348,7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1 323,2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Внедрение целевой модели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7 823,6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244,8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244,8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244,8</w:t>
            </w:r>
          </w:p>
        </w:tc>
      </w:tr>
      <w:tr w:rsidR="000F7D48" w:rsidRPr="000F7D48" w:rsidTr="000156BF">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244,8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2 545,4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2 545,4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2 545,4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2 545,4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02</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2 545,4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10 376,9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6 871,5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7 524,1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10 060,6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6 871,5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7 524,1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10 060,6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6 871,5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7 524,1</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Повышение </w:t>
            </w:r>
            <w:proofErr w:type="gramStart"/>
            <w:r w:rsidRPr="000F7D48">
              <w:rPr>
                <w:b w:val="0"/>
                <w:bCs w:val="0"/>
              </w:rPr>
              <w:t>оплаты труда некоторых категорий работников муниципальных учреждений</w:t>
            </w:r>
            <w:proofErr w:type="gramEnd"/>
            <w:r w:rsidRPr="000F7D48">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1 098,4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1 098,4</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1 201,1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1 098,4</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7 454,2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4 515,8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5 210,9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7 454,2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4 515,8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5 210,9</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7 454,2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4 515,8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5 210,9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1 120,0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1 180,8</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1 120,0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1 180,8</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630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1 120,0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1 180,8</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F7D48">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34,0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65,5</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44,9</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r>
      <w:tr w:rsidR="000F7D48" w:rsidRPr="000F7D48" w:rsidTr="000156BF">
        <w:trPr>
          <w:trHeight w:val="7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22,4</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683,8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683,8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683,8</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615,6</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r>
      <w:tr w:rsidR="000F7D48" w:rsidRPr="000F7D48" w:rsidTr="000156BF">
        <w:trPr>
          <w:trHeight w:val="1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599,5</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Основное </w:t>
            </w:r>
            <w:proofErr w:type="spellStart"/>
            <w:r w:rsidRPr="000F7D48">
              <w:rPr>
                <w:b w:val="0"/>
                <w:bCs w:val="0"/>
              </w:rPr>
              <w:t>мероприятие</w:t>
            </w:r>
            <w:proofErr w:type="gramStart"/>
            <w:r w:rsidRPr="000F7D48">
              <w:rPr>
                <w:b w:val="0"/>
                <w:bCs w:val="0"/>
              </w:rPr>
              <w:t>:в</w:t>
            </w:r>
            <w:proofErr w:type="gramEnd"/>
            <w:r w:rsidRPr="000F7D48">
              <w:rPr>
                <w:b w:val="0"/>
                <w:bCs w:val="0"/>
              </w:rPr>
              <w:t>ременное</w:t>
            </w:r>
            <w:proofErr w:type="spellEnd"/>
            <w:r w:rsidRPr="000F7D48">
              <w:rPr>
                <w:b w:val="0"/>
                <w:bCs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68,2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Основное </w:t>
            </w:r>
            <w:proofErr w:type="spellStart"/>
            <w:r w:rsidRPr="000F7D48">
              <w:rPr>
                <w:b w:val="0"/>
                <w:bCs w:val="0"/>
              </w:rPr>
              <w:t>мероприятие</w:t>
            </w:r>
            <w:proofErr w:type="gramStart"/>
            <w:r w:rsidRPr="000F7D48">
              <w:rPr>
                <w:b w:val="0"/>
                <w:bCs w:val="0"/>
              </w:rPr>
              <w:t>:в</w:t>
            </w:r>
            <w:proofErr w:type="gramEnd"/>
            <w:r w:rsidRPr="000F7D48">
              <w:rPr>
                <w:b w:val="0"/>
                <w:bCs w:val="0"/>
              </w:rPr>
              <w:t>ременное</w:t>
            </w:r>
            <w:proofErr w:type="spellEnd"/>
            <w:r w:rsidRPr="000F7D48">
              <w:rPr>
                <w:b w:val="0"/>
                <w:bCs w:val="0"/>
              </w:rPr>
              <w:t xml:space="preserve">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9 842,2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7 221,6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8 297,7</w:t>
            </w:r>
          </w:p>
        </w:tc>
      </w:tr>
      <w:tr w:rsidR="000F7D48" w:rsidRPr="000F7D48" w:rsidTr="000156BF">
        <w:trPr>
          <w:trHeight w:val="4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804,8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804,8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1 516,5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804,8</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804,2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1 516,4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734,3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804,2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760,1</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750,7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755,8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760,1</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0F7D48">
              <w:rPr>
                <w:b w:val="0"/>
                <w:bCs w:val="0"/>
              </w:rPr>
              <w:t xml:space="preserve"> ,</w:t>
            </w:r>
            <w:proofErr w:type="gramEnd"/>
            <w:r w:rsidRPr="000F7D48">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310,3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39,2</w:t>
            </w:r>
          </w:p>
        </w:tc>
      </w:tr>
      <w:tr w:rsidR="000F7D48" w:rsidRPr="000F7D48" w:rsidTr="00446253">
        <w:trPr>
          <w:trHeight w:val="31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53,9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55,7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57,5</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446253">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82,0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55,3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58,6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55,3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58,6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20,9</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7 524,3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5 712,9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6 702,8</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7 524,3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5 712,9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6 702,8</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7 507,9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5 709,2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6 699,2</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5 642,5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4 770,3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4 938,9</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5 642,5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4 770,3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4 938,9</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1 860,2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923,3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1 744,7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1 860,2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923,3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1 744,7</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15,6</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09</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1 148,9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1 154,4</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1 148,9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1 154,4</w:t>
            </w:r>
          </w:p>
        </w:tc>
      </w:tr>
      <w:tr w:rsidR="000F7D48" w:rsidRPr="000F7D48" w:rsidTr="000156BF">
        <w:trPr>
          <w:trHeight w:val="17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1 148,9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1 154,4</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1 148,9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1 154,4</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310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597,7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1 003,3</w:t>
            </w:r>
          </w:p>
        </w:tc>
      </w:tr>
      <w:tr w:rsidR="000F7D48" w:rsidRPr="000F7D48" w:rsidTr="00446253">
        <w:trPr>
          <w:trHeight w:val="22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151,1</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203</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145,6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151,1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pPr>
            <w:r w:rsidRPr="000F7D48">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pPr>
            <w:r w:rsidRPr="000F7D48">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pPr>
            <w:r w:rsidRPr="000F7D48">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50 878,6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31 203,7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pPr>
            <w:r w:rsidRPr="000F7D48">
              <w:t>31 436,7</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5 027,2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4 984,2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4 844,6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4 844,6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206,0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135,4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3 622,2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3 622,2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3 622,2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из бюджета городского поселения бюджету муниципального </w:t>
            </w:r>
            <w:proofErr w:type="spellStart"/>
            <w:r w:rsidRPr="000F7D48">
              <w:rPr>
                <w:b w:val="0"/>
                <w:bCs w:val="0"/>
              </w:rPr>
              <w:t>района</w:t>
            </w:r>
            <w:proofErr w:type="gramStart"/>
            <w:r w:rsidRPr="000F7D48">
              <w:rPr>
                <w:b w:val="0"/>
                <w:bCs w:val="0"/>
              </w:rPr>
              <w:t>,в</w:t>
            </w:r>
            <w:proofErr w:type="spellEnd"/>
            <w:proofErr w:type="gramEnd"/>
            <w:r w:rsidRPr="000F7D48">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870,4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F7D48">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46"/>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139,6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139,6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139,6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139,6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15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03</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139,6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43,0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14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0156BF">
        <w:trPr>
          <w:trHeight w:val="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07</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05</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45 851,4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31 203,7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31 436,7</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37 707,5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26 034,2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26 180,2</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F02CD2">
        <w:trPr>
          <w:trHeight w:val="5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36 827,5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26 029,2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26 175,2</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25 968,2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18 245,8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18 327,6</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5 328,7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5 501,8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5 541,1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5 328,7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5 501,8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5 541,1</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5 328,7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5 501,8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5 541,1</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721,6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721,6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6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721,6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17 767,1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12 573,8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12 615,1</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17 767,1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12 573,8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12 615,1</w:t>
            </w:r>
          </w:p>
        </w:tc>
      </w:tr>
      <w:tr w:rsidR="000F7D48" w:rsidRPr="000F7D48" w:rsidTr="00F02CD2">
        <w:trPr>
          <w:trHeight w:val="137"/>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17 767,1</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12 573,8</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12 615,1</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из бюджета городского поселения бюджету муниципального </w:t>
            </w:r>
            <w:proofErr w:type="spellStart"/>
            <w:r w:rsidRPr="000F7D48">
              <w:rPr>
                <w:b w:val="0"/>
                <w:bCs w:val="0"/>
              </w:rPr>
              <w:t>района</w:t>
            </w:r>
            <w:proofErr w:type="gramStart"/>
            <w:r w:rsidRPr="000F7D48">
              <w:rPr>
                <w:b w:val="0"/>
                <w:bCs w:val="0"/>
              </w:rPr>
              <w:t>,в</w:t>
            </w:r>
            <w:proofErr w:type="spellEnd"/>
            <w:proofErr w:type="gramEnd"/>
            <w:r w:rsidRPr="000F7D48">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1 885,7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1 885,7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16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1 885,7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w:t>
            </w:r>
            <w:proofErr w:type="gramEnd"/>
            <w:r w:rsidRPr="000F7D48">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170,2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170,2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171,4</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164,8</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170,2</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171,4</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22,3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10 859,3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7 783,4</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7 847,6</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3 040,0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3 114,1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3 136,3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3 040,0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3 114,1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3 136,3</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3 040,0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3 114,1</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3 136,3</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416,6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416,6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416,6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10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6 367,2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4 573,0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4 614,3</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6 367,2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4 573,0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4 614,3</w:t>
            </w:r>
          </w:p>
        </w:tc>
      </w:tr>
      <w:tr w:rsidR="000F7D48" w:rsidRPr="000F7D48" w:rsidTr="00F02CD2">
        <w:trPr>
          <w:trHeight w:val="9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6 367,2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4 573,0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4 614,3</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Субсидии из бюджета городского поселения бюджету муниципального </w:t>
            </w:r>
            <w:proofErr w:type="spellStart"/>
            <w:r w:rsidRPr="000F7D48">
              <w:rPr>
                <w:b w:val="0"/>
                <w:bCs w:val="0"/>
              </w:rPr>
              <w:t>района</w:t>
            </w:r>
            <w:proofErr w:type="gramStart"/>
            <w:r w:rsidRPr="000F7D48">
              <w:rPr>
                <w:b w:val="0"/>
                <w:bCs w:val="0"/>
              </w:rPr>
              <w:t>,в</w:t>
            </w:r>
            <w:proofErr w:type="spellEnd"/>
            <w:proofErr w:type="gramEnd"/>
            <w:r w:rsidRPr="000F7D48">
              <w:rPr>
                <w:b w:val="0"/>
                <w:bCs w:val="0"/>
              </w:rPr>
              <w:t xml:space="preserve"> соответствии с заключенными соглашениями , на содержание учреждений социальной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12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816,9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Государственная поддержка отрасли культуры </w:t>
            </w:r>
            <w:proofErr w:type="gramStart"/>
            <w:r w:rsidRPr="000F7D48">
              <w:rPr>
                <w:b w:val="0"/>
                <w:bCs w:val="0"/>
              </w:rPr>
              <w:t xml:space="preserve">( </w:t>
            </w:r>
            <w:proofErr w:type="gramEnd"/>
            <w:r w:rsidRPr="000F7D48">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61,7</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w:t>
            </w:r>
            <w:proofErr w:type="gramStart"/>
            <w:r w:rsidRPr="000F7D48">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F7D48">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96,3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96,3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96,3</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97,0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F7D48">
              <w:rPr>
                <w:b w:val="0"/>
                <w:bCs w:val="0"/>
              </w:rPr>
              <w:t xml:space="preserve">( </w:t>
            </w:r>
            <w:proofErr w:type="gramEnd"/>
            <w:r w:rsidRPr="000F7D48">
              <w:rPr>
                <w:b w:val="0"/>
                <w:bCs w:val="0"/>
              </w:rPr>
              <w:t>в части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12,9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875,0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83 6 00 00000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704,0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52"/>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83 7 00 00000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01</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610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8 143,9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5 169,5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5 256,5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492,5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492,5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511,0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786,3</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492,5</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511,0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783,9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508,3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120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783,9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489,9</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508,3</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1,5</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1,7</w:t>
            </w:r>
          </w:p>
        </w:tc>
      </w:tr>
      <w:tr w:rsidR="000F7D48" w:rsidRPr="000F7D48" w:rsidTr="00F02CD2">
        <w:trPr>
          <w:trHeight w:val="104"/>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0,9</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7 357,6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4 677,0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4 745,5</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7 357,6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4 677,0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4 745,5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7 288,6</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4 677,0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4 745,5</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7 106,2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4 473,7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4 537,5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7 106,2</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4 473,7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4 537,5</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196,7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201,4</w:t>
            </w:r>
          </w:p>
        </w:tc>
      </w:tr>
      <w:tr w:rsidR="000F7D48" w:rsidRPr="000F7D48" w:rsidTr="00446253">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240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181,4</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196,7</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201,4</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w:t>
            </w:r>
          </w:p>
        </w:tc>
      </w:tr>
      <w:tr w:rsidR="000F7D48" w:rsidRPr="000F7D48" w:rsidTr="00F02CD2">
        <w:trPr>
          <w:trHeight w:val="38"/>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850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1,0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6,6</w:t>
            </w:r>
          </w:p>
        </w:tc>
      </w:tr>
      <w:tr w:rsidR="000F7D48" w:rsidRPr="000F7D48" w:rsidTr="00446253">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 xml:space="preserve">Повышение </w:t>
            </w:r>
            <w:proofErr w:type="gramStart"/>
            <w:r w:rsidRPr="000F7D48">
              <w:rPr>
                <w:b w:val="0"/>
                <w:bCs w:val="0"/>
              </w:rPr>
              <w:t>оплаты труда некоторых категорий работников муниципальных учреждений</w:t>
            </w:r>
            <w:proofErr w:type="gramEnd"/>
            <w:r w:rsidRPr="000F7D48">
              <w:rPr>
                <w:b w:val="0"/>
                <w:bCs w:val="0"/>
              </w:rPr>
              <w:t xml:space="preserve">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 </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69,0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100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69,0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0F7D48" w:rsidRPr="000F7D48" w:rsidTr="00446253">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D48" w:rsidRPr="000F7D48" w:rsidRDefault="000F7D48" w:rsidP="000F7D48">
            <w:pPr>
              <w:widowControl/>
              <w:autoSpaceDE/>
              <w:autoSpaceDN/>
              <w:adjustRightInd/>
              <w:rPr>
                <w:b w:val="0"/>
                <w:bCs w:val="0"/>
              </w:rPr>
            </w:pPr>
            <w:r w:rsidRPr="000F7D48">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204</w:t>
            </w:r>
          </w:p>
        </w:tc>
        <w:tc>
          <w:tcPr>
            <w:tcW w:w="536"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08</w:t>
            </w:r>
          </w:p>
        </w:tc>
        <w:tc>
          <w:tcPr>
            <w:tcW w:w="49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04</w:t>
            </w:r>
          </w:p>
        </w:tc>
        <w:tc>
          <w:tcPr>
            <w:tcW w:w="1380"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446253">
            <w:pPr>
              <w:widowControl/>
              <w:autoSpaceDE/>
              <w:autoSpaceDN/>
              <w:adjustRightInd/>
              <w:ind w:left="-57" w:right="-57"/>
              <w:jc w:val="center"/>
              <w:rPr>
                <w:b w:val="0"/>
                <w:bCs w:val="0"/>
              </w:rPr>
            </w:pPr>
            <w:r w:rsidRPr="000F7D48">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F7D48">
            <w:pPr>
              <w:widowControl/>
              <w:autoSpaceDE/>
              <w:autoSpaceDN/>
              <w:adjustRightInd/>
              <w:jc w:val="center"/>
              <w:rPr>
                <w:b w:val="0"/>
                <w:bCs w:val="0"/>
              </w:rPr>
            </w:pPr>
            <w:r w:rsidRPr="000F7D48">
              <w:rPr>
                <w:b w:val="0"/>
                <w:bCs w:val="0"/>
              </w:rPr>
              <w:t>110</w:t>
            </w:r>
          </w:p>
        </w:tc>
        <w:tc>
          <w:tcPr>
            <w:tcW w:w="865"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69,0</w:t>
            </w:r>
          </w:p>
        </w:tc>
        <w:tc>
          <w:tcPr>
            <w:tcW w:w="867"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0F7D48" w:rsidRPr="000F7D48" w:rsidRDefault="000F7D48" w:rsidP="000E0C7D">
            <w:pPr>
              <w:widowControl/>
              <w:autoSpaceDE/>
              <w:autoSpaceDN/>
              <w:adjustRightInd/>
              <w:ind w:left="-57" w:right="-57"/>
              <w:jc w:val="center"/>
              <w:rPr>
                <w:b w:val="0"/>
                <w:bCs w:val="0"/>
              </w:rPr>
            </w:pPr>
            <w:r w:rsidRPr="000F7D48">
              <w:rPr>
                <w:b w:val="0"/>
                <w:bCs w:val="0"/>
              </w:rPr>
              <w:t>0,0</w:t>
            </w:r>
          </w:p>
        </w:tc>
      </w:tr>
      <w:tr w:rsidR="00381E1D" w:rsidRPr="000F7D48" w:rsidTr="00F02CD2">
        <w:trPr>
          <w:trHeight w:val="38"/>
        </w:trPr>
        <w:tc>
          <w:tcPr>
            <w:tcW w:w="766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81E1D" w:rsidRPr="000F7D48" w:rsidRDefault="00381E1D" w:rsidP="00446253">
            <w:pPr>
              <w:widowControl/>
              <w:autoSpaceDE/>
              <w:autoSpaceDN/>
              <w:adjustRightInd/>
              <w:ind w:left="-57" w:right="-57"/>
              <w:rPr>
                <w:b w:val="0"/>
                <w:bCs w:val="0"/>
              </w:rPr>
            </w:pPr>
            <w:r>
              <w:rPr>
                <w:b w:val="0"/>
                <w:bCs w:val="0"/>
              </w:rPr>
              <w:t>Всего</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1E1D" w:rsidRPr="00381E1D" w:rsidRDefault="00866A7E" w:rsidP="000E0C7D">
            <w:pPr>
              <w:widowControl/>
              <w:autoSpaceDE/>
              <w:autoSpaceDN/>
              <w:adjustRightInd/>
              <w:ind w:left="-57" w:right="-57"/>
              <w:jc w:val="center"/>
              <w:rPr>
                <w:b w:val="0"/>
                <w:bCs w:val="0"/>
              </w:rPr>
            </w:pPr>
            <w:r>
              <w:rPr>
                <w:b w:val="0"/>
                <w:bCs w:val="0"/>
              </w:rPr>
              <w:t>341615,2</w:t>
            </w:r>
          </w:p>
        </w:tc>
        <w:tc>
          <w:tcPr>
            <w:tcW w:w="867" w:type="dxa"/>
            <w:tcBorders>
              <w:top w:val="single" w:sz="4" w:space="0" w:color="auto"/>
              <w:left w:val="nil"/>
              <w:bottom w:val="single" w:sz="4" w:space="0" w:color="auto"/>
              <w:right w:val="single" w:sz="4" w:space="0" w:color="auto"/>
            </w:tcBorders>
            <w:shd w:val="clear" w:color="auto" w:fill="auto"/>
            <w:noWrap/>
            <w:vAlign w:val="bottom"/>
          </w:tcPr>
          <w:p w:rsidR="00381E1D" w:rsidRPr="00381E1D" w:rsidRDefault="00381E1D" w:rsidP="00F02CD2">
            <w:pPr>
              <w:ind w:left="-68" w:right="-57"/>
              <w:jc w:val="center"/>
              <w:rPr>
                <w:b w:val="0"/>
                <w:bCs w:val="0"/>
              </w:rPr>
            </w:pPr>
            <w:r w:rsidRPr="00381E1D">
              <w:rPr>
                <w:b w:val="0"/>
                <w:bCs w:val="0"/>
              </w:rPr>
              <w:t>275966,3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81E1D" w:rsidRPr="00381E1D" w:rsidRDefault="00381E1D" w:rsidP="00F02CD2">
            <w:pPr>
              <w:ind w:left="-57" w:right="-82"/>
              <w:jc w:val="center"/>
              <w:rPr>
                <w:b w:val="0"/>
                <w:bCs w:val="0"/>
              </w:rPr>
            </w:pPr>
            <w:r w:rsidRPr="00381E1D">
              <w:rPr>
                <w:b w:val="0"/>
                <w:bCs w:val="0"/>
              </w:rPr>
              <w:t>264779,1</w:t>
            </w:r>
          </w:p>
        </w:tc>
      </w:tr>
    </w:tbl>
    <w:p w:rsidR="00914260" w:rsidRDefault="00914260" w:rsidP="00CA169A">
      <w:pPr>
        <w:keepNext/>
        <w:widowControl/>
        <w:overflowPunct w:val="0"/>
        <w:ind w:firstLine="18"/>
        <w:jc w:val="right"/>
        <w:textAlignment w:val="baseline"/>
        <w:rPr>
          <w:b w:val="0"/>
          <w:bCs w:val="0"/>
        </w:rPr>
      </w:pPr>
    </w:p>
    <w:p w:rsidR="002C68D2" w:rsidRDefault="002C68D2" w:rsidP="001F627D">
      <w:pPr>
        <w:keepNext/>
        <w:widowControl/>
        <w:overflowPunct w:val="0"/>
        <w:ind w:left="3828" w:firstLine="720"/>
        <w:jc w:val="both"/>
        <w:textAlignment w:val="baseline"/>
        <w:rPr>
          <w:b w:val="0"/>
          <w:bCs w:val="0"/>
          <w:lang w:val="en-US"/>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A97C0D">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r w:rsidR="00A97C0D">
        <w:rPr>
          <w:b w:val="0"/>
          <w:bCs w:val="0"/>
        </w:rPr>
        <w:tab/>
      </w:r>
    </w:p>
    <w:p w:rsidR="00BF23C5" w:rsidRPr="002C68D2" w:rsidRDefault="009233D6" w:rsidP="0054201B">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CA169A">
      <w:pPr>
        <w:keepNext/>
        <w:widowControl/>
        <w:overflowPunct w:val="0"/>
        <w:ind w:left="5652" w:firstLine="720"/>
        <w:jc w:val="both"/>
        <w:textAlignment w:val="baseline"/>
        <w:rPr>
          <w:b w:val="0"/>
          <w:bCs w:val="0"/>
        </w:rPr>
      </w:pPr>
    </w:p>
    <w:p w:rsidR="0054201B" w:rsidRDefault="0054201B" w:rsidP="0054201B">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p w:rsidR="001F627D" w:rsidRDefault="001F627D" w:rsidP="0054201B">
      <w:pPr>
        <w:keepNext/>
        <w:widowControl/>
        <w:overflowPunct w:val="0"/>
        <w:ind w:firstLine="18"/>
        <w:jc w:val="center"/>
        <w:textAlignment w:val="baseline"/>
        <w:rPr>
          <w:sz w:val="24"/>
          <w:szCs w:val="24"/>
        </w:rPr>
      </w:pPr>
    </w:p>
    <w:p w:rsidR="001F627D" w:rsidRDefault="001F627D" w:rsidP="001F627D">
      <w:pPr>
        <w:keepNext/>
        <w:widowControl/>
        <w:overflowPunct w:val="0"/>
        <w:ind w:firstLine="18"/>
        <w:jc w:val="right"/>
        <w:textAlignment w:val="baseline"/>
        <w:rPr>
          <w:b w:val="0"/>
          <w:bCs w:val="0"/>
        </w:rPr>
      </w:pPr>
      <w:r w:rsidRPr="00D315DB">
        <w:rPr>
          <w:b w:val="0"/>
          <w:bCs w:val="0"/>
        </w:rPr>
        <w:t>(тыс. рублей)</w:t>
      </w:r>
    </w:p>
    <w:tbl>
      <w:tblPr>
        <w:tblW w:w="9604" w:type="dxa"/>
        <w:tblInd w:w="113" w:type="dxa"/>
        <w:tblLook w:val="04A0"/>
      </w:tblPr>
      <w:tblGrid>
        <w:gridCol w:w="4526"/>
        <w:gridCol w:w="459"/>
        <w:gridCol w:w="502"/>
        <w:gridCol w:w="1291"/>
        <w:gridCol w:w="496"/>
        <w:gridCol w:w="878"/>
        <w:gridCol w:w="951"/>
        <w:gridCol w:w="1065"/>
      </w:tblGrid>
      <w:tr w:rsidR="00572621" w:rsidRPr="00572621" w:rsidTr="0033590E">
        <w:trPr>
          <w:trHeight w:val="255"/>
        </w:trPr>
        <w:tc>
          <w:tcPr>
            <w:tcW w:w="2934" w:type="dxa"/>
            <w:vMerge w:val="restart"/>
            <w:tcBorders>
              <w:top w:val="single" w:sz="4" w:space="0" w:color="auto"/>
              <w:left w:val="single" w:sz="4" w:space="0" w:color="auto"/>
              <w:right w:val="single" w:sz="4" w:space="0" w:color="auto"/>
            </w:tcBorders>
            <w:shd w:val="clear" w:color="auto" w:fill="auto"/>
            <w:vAlign w:val="bottom"/>
          </w:tcPr>
          <w:p w:rsidR="00572621" w:rsidRPr="00572621" w:rsidRDefault="0033590E" w:rsidP="00572621">
            <w:pPr>
              <w:widowControl/>
              <w:autoSpaceDE/>
              <w:autoSpaceDN/>
              <w:adjustRightInd/>
              <w:jc w:val="center"/>
            </w:pPr>
            <w:r>
              <w:t>Наименование</w:t>
            </w:r>
          </w:p>
        </w:tc>
        <w:tc>
          <w:tcPr>
            <w:tcW w:w="519" w:type="dxa"/>
            <w:vMerge w:val="restart"/>
            <w:tcBorders>
              <w:top w:val="single" w:sz="4" w:space="0" w:color="auto"/>
              <w:left w:val="nil"/>
              <w:right w:val="single" w:sz="4" w:space="0" w:color="auto"/>
            </w:tcBorders>
            <w:shd w:val="clear" w:color="auto" w:fill="auto"/>
            <w:noWrap/>
            <w:vAlign w:val="bottom"/>
          </w:tcPr>
          <w:p w:rsidR="00572621" w:rsidRDefault="0033590E" w:rsidP="00572621">
            <w:pPr>
              <w:widowControl/>
              <w:autoSpaceDE/>
              <w:autoSpaceDN/>
              <w:adjustRightInd/>
              <w:jc w:val="center"/>
            </w:pPr>
            <w:r>
              <w:t>Раз</w:t>
            </w:r>
          </w:p>
          <w:p w:rsidR="0033590E" w:rsidRPr="00572621" w:rsidRDefault="0033590E" w:rsidP="00572621">
            <w:pPr>
              <w:widowControl/>
              <w:autoSpaceDE/>
              <w:autoSpaceDN/>
              <w:adjustRightInd/>
              <w:jc w:val="center"/>
            </w:pPr>
            <w:r>
              <w:t>дел</w:t>
            </w:r>
          </w:p>
        </w:tc>
        <w:tc>
          <w:tcPr>
            <w:tcW w:w="573" w:type="dxa"/>
            <w:vMerge w:val="restart"/>
            <w:tcBorders>
              <w:top w:val="single" w:sz="4" w:space="0" w:color="auto"/>
              <w:left w:val="nil"/>
              <w:right w:val="single" w:sz="4" w:space="0" w:color="auto"/>
            </w:tcBorders>
            <w:shd w:val="clear" w:color="auto" w:fill="auto"/>
            <w:noWrap/>
            <w:vAlign w:val="bottom"/>
          </w:tcPr>
          <w:p w:rsidR="00572621" w:rsidRDefault="0033590E" w:rsidP="00572621">
            <w:pPr>
              <w:widowControl/>
              <w:autoSpaceDE/>
              <w:autoSpaceDN/>
              <w:adjustRightInd/>
              <w:jc w:val="center"/>
            </w:pPr>
            <w:r>
              <w:t>Под</w:t>
            </w:r>
          </w:p>
          <w:p w:rsidR="0033590E" w:rsidRDefault="0033590E" w:rsidP="00572621">
            <w:pPr>
              <w:widowControl/>
              <w:autoSpaceDE/>
              <w:autoSpaceDN/>
              <w:adjustRightInd/>
              <w:jc w:val="center"/>
            </w:pPr>
            <w:r>
              <w:t>раз</w:t>
            </w:r>
          </w:p>
          <w:p w:rsidR="0033590E" w:rsidRPr="00572621" w:rsidRDefault="0033590E" w:rsidP="00572621">
            <w:pPr>
              <w:widowControl/>
              <w:autoSpaceDE/>
              <w:autoSpaceDN/>
              <w:adjustRightInd/>
              <w:jc w:val="center"/>
            </w:pPr>
            <w:r>
              <w:t>дел</w:t>
            </w:r>
          </w:p>
        </w:tc>
        <w:tc>
          <w:tcPr>
            <w:tcW w:w="1559" w:type="dxa"/>
            <w:vMerge w:val="restart"/>
            <w:tcBorders>
              <w:top w:val="single" w:sz="4" w:space="0" w:color="auto"/>
              <w:left w:val="nil"/>
              <w:right w:val="single" w:sz="4" w:space="0" w:color="auto"/>
            </w:tcBorders>
            <w:shd w:val="clear" w:color="auto" w:fill="auto"/>
            <w:noWrap/>
            <w:vAlign w:val="bottom"/>
          </w:tcPr>
          <w:p w:rsidR="00572621" w:rsidRPr="00572621" w:rsidRDefault="0033590E" w:rsidP="00572621">
            <w:pPr>
              <w:widowControl/>
              <w:autoSpaceDE/>
              <w:autoSpaceDN/>
              <w:adjustRightInd/>
              <w:jc w:val="center"/>
            </w:pPr>
            <w:r>
              <w:t>Целевая статья</w:t>
            </w:r>
          </w:p>
        </w:tc>
        <w:tc>
          <w:tcPr>
            <w:tcW w:w="566" w:type="dxa"/>
            <w:vMerge w:val="restart"/>
            <w:tcBorders>
              <w:top w:val="single" w:sz="4" w:space="0" w:color="auto"/>
              <w:left w:val="nil"/>
              <w:right w:val="single" w:sz="4" w:space="0" w:color="auto"/>
            </w:tcBorders>
            <w:shd w:val="clear" w:color="auto" w:fill="auto"/>
            <w:noWrap/>
            <w:vAlign w:val="bottom"/>
          </w:tcPr>
          <w:p w:rsidR="00572621" w:rsidRDefault="0033590E" w:rsidP="00572621">
            <w:pPr>
              <w:widowControl/>
              <w:autoSpaceDE/>
              <w:autoSpaceDN/>
              <w:adjustRightInd/>
              <w:jc w:val="center"/>
            </w:pPr>
            <w:r>
              <w:t>Вид рас</w:t>
            </w:r>
          </w:p>
          <w:p w:rsidR="0033590E" w:rsidRDefault="0033590E" w:rsidP="00572621">
            <w:pPr>
              <w:widowControl/>
              <w:autoSpaceDE/>
              <w:autoSpaceDN/>
              <w:adjustRightInd/>
              <w:jc w:val="center"/>
            </w:pPr>
            <w:r>
              <w:t>хо</w:t>
            </w:r>
          </w:p>
          <w:p w:rsidR="0033590E" w:rsidRPr="00572621" w:rsidRDefault="0033590E" w:rsidP="00572621">
            <w:pPr>
              <w:widowControl/>
              <w:autoSpaceDE/>
              <w:autoSpaceDN/>
              <w:adjustRightInd/>
              <w:jc w:val="center"/>
            </w:pPr>
            <w:proofErr w:type="spellStart"/>
            <w:r>
              <w:t>дов</w:t>
            </w:r>
            <w:proofErr w:type="spellEnd"/>
          </w:p>
        </w:tc>
        <w:tc>
          <w:tcPr>
            <w:tcW w:w="3453" w:type="dxa"/>
            <w:gridSpan w:val="3"/>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33590E" w:rsidP="00572621">
            <w:pPr>
              <w:widowControl/>
              <w:autoSpaceDE/>
              <w:autoSpaceDN/>
              <w:adjustRightInd/>
              <w:jc w:val="center"/>
            </w:pPr>
            <w:r>
              <w:t>Сумма</w:t>
            </w:r>
          </w:p>
        </w:tc>
      </w:tr>
      <w:tr w:rsidR="00572621" w:rsidRPr="00572621" w:rsidTr="0033590E">
        <w:trPr>
          <w:trHeight w:val="255"/>
        </w:trPr>
        <w:tc>
          <w:tcPr>
            <w:tcW w:w="2934" w:type="dxa"/>
            <w:vMerge/>
            <w:tcBorders>
              <w:left w:val="single" w:sz="4" w:space="0" w:color="auto"/>
              <w:bottom w:val="single" w:sz="4" w:space="0" w:color="auto"/>
              <w:right w:val="single" w:sz="4" w:space="0" w:color="auto"/>
            </w:tcBorders>
            <w:shd w:val="clear" w:color="auto" w:fill="auto"/>
            <w:vAlign w:val="bottom"/>
          </w:tcPr>
          <w:p w:rsidR="00572621" w:rsidRPr="00572621" w:rsidRDefault="00572621" w:rsidP="00572621">
            <w:pPr>
              <w:widowControl/>
              <w:autoSpaceDE/>
              <w:autoSpaceDN/>
              <w:adjustRightInd/>
              <w:jc w:val="center"/>
            </w:pPr>
          </w:p>
        </w:tc>
        <w:tc>
          <w:tcPr>
            <w:tcW w:w="519" w:type="dxa"/>
            <w:vMerge/>
            <w:tcBorders>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p>
        </w:tc>
        <w:tc>
          <w:tcPr>
            <w:tcW w:w="573" w:type="dxa"/>
            <w:vMerge/>
            <w:tcBorders>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p>
        </w:tc>
        <w:tc>
          <w:tcPr>
            <w:tcW w:w="1559" w:type="dxa"/>
            <w:vMerge/>
            <w:tcBorders>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p>
        </w:tc>
        <w:tc>
          <w:tcPr>
            <w:tcW w:w="566" w:type="dxa"/>
            <w:vMerge/>
            <w:tcBorders>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33590E" w:rsidP="00572621">
            <w:pPr>
              <w:widowControl/>
              <w:autoSpaceDE/>
              <w:autoSpaceDN/>
              <w:adjustRightInd/>
              <w:jc w:val="center"/>
            </w:pPr>
            <w:r>
              <w:t>2021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33590E" w:rsidP="00572621">
            <w:pPr>
              <w:widowControl/>
              <w:autoSpaceDE/>
              <w:autoSpaceDN/>
              <w:adjustRightInd/>
              <w:jc w:val="center"/>
            </w:pPr>
            <w:r>
              <w:t>2022 год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33590E" w:rsidP="00572621">
            <w:pPr>
              <w:widowControl/>
              <w:autoSpaceDE/>
              <w:autoSpaceDN/>
              <w:adjustRightInd/>
              <w:jc w:val="center"/>
            </w:pPr>
            <w:r>
              <w:t>2023 год</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tcPr>
          <w:p w:rsidR="00572621" w:rsidRPr="00572621" w:rsidRDefault="00572621" w:rsidP="00572621">
            <w:pPr>
              <w:widowControl/>
              <w:autoSpaceDE/>
              <w:autoSpaceDN/>
              <w:adjustRightInd/>
              <w:jc w:val="center"/>
            </w:pPr>
            <w:r>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2</w:t>
            </w:r>
          </w:p>
        </w:tc>
        <w:tc>
          <w:tcPr>
            <w:tcW w:w="573"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4</w:t>
            </w: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5</w:t>
            </w: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7</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72621" w:rsidRPr="00572621" w:rsidRDefault="00572621" w:rsidP="00572621">
            <w:pPr>
              <w:widowControl/>
              <w:autoSpaceDE/>
              <w:autoSpaceDN/>
              <w:adjustRightInd/>
              <w:jc w:val="center"/>
            </w:pPr>
            <w:r>
              <w:t>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Общегосударственные вопросы</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01</w:t>
            </w:r>
          </w:p>
        </w:tc>
        <w:tc>
          <w:tcPr>
            <w:tcW w:w="573"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32 967,0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19 260,4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19 663,2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1 855,4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1 171,8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Достижение надлежащего уровня оплаты труда в органах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21 1 00 78620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1 340,4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822,1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230,8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1 119,4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591,7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614,2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1 119,4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591,7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614,2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1 115,2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586,5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609,0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1 010,9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472,2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492,6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1 010,9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472,2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492,6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112,2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112,2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16 295,7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8 395,4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8 571,5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1 358,3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900,7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1 358,3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900,7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1 358,3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900,7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856,7</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1 358,3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900,7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856,7</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1 358,3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900,7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856,7</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13 696,2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6 253,5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6 473,6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13 696,2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6 253,5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6 473,6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12 714,1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6 035,5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6 255,6</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12 456,4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5 900,9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6 125,6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12 456,4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5 900,9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6 125,6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115,4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115,4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114,7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114,7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218,0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Достижение надлежащего уровня оплаты труда в органах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21 3 00 78620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1 241,2</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5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Судебная система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26 2 00 51200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5 697,0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3 817,0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3 919,1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467,6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467,6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467,6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467,6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467,6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5 171,8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3 451,5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5 171,8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3 451,5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5 171,8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3 408,5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3 451,5</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5 170,2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3 407,3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3 450,3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5 170,2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3 407,3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3 450,3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29 0 00 00000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29 4 00 00000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870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7 775,4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5 044,1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5 145,8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сельского туризма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413,0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Проведение Всероссийской переписи населения 2020 года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26 2 00 54690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26 2 00 54690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26 2 00 54690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26 8 00 00000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Оценка недвижимости, признание прав и регулирование отношений по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государственных функций, связанных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28 0 00 00000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28 1 00 00000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оплату членских взносов в ассоциацию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7 244,7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4 921,1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5 017,8</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7 244,7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4 921,1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5 017,8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7 082,6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4 774,1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4 870,8</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4 555,6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3 396,0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3 343,6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4 555,6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3 396,0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3 343,6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1 366,3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1 515,4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1 366,3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1 515,4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147,0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Повышение </w:t>
            </w:r>
            <w:proofErr w:type="gramStart"/>
            <w:r w:rsidRPr="00572621">
              <w:rPr>
                <w:b w:val="0"/>
                <w:bCs w:val="0"/>
              </w:rPr>
              <w:t>оплаты труда некоторых категорий работников муниципальных учреждений</w:t>
            </w:r>
            <w:proofErr w:type="gramEnd"/>
            <w:r w:rsidRPr="00572621">
              <w:rPr>
                <w:b w:val="0"/>
                <w:bCs w:val="0"/>
              </w:rPr>
              <w:t xml:space="preserve">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внепрограммные мероприятия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других обязательств органов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84 5 00 05100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84 5 00 05100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84 5 00 05100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Кредиторская задолженность</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84 5 01 00001</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1 770,4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1 436,2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1 360,5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1 436,2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1 360,5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1 336,2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1 336,2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1 336,2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1 260,5</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1 588,6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1 152,9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1 072,2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1 588,6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1 152,9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1 072,2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188,3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188,3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34 206,8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22 315,7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19 415,7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Осуществление органами местного самоуправления отдельных государственных полномочий </w:t>
            </w:r>
            <w:proofErr w:type="gramStart"/>
            <w:r w:rsidRPr="00572621">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32,0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Дорожное хозяйств</w:t>
            </w:r>
            <w:proofErr w:type="gramStart"/>
            <w:r w:rsidRPr="00572621">
              <w:rPr>
                <w:b w:val="0"/>
                <w:bCs w:val="0"/>
              </w:rPr>
              <w:t>о(</w:t>
            </w:r>
            <w:proofErr w:type="gramEnd"/>
            <w:r w:rsidRPr="00572621">
              <w:rPr>
                <w:b w:val="0"/>
                <w:bCs w:val="0"/>
              </w:rPr>
              <w:t>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33 828,0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21 979,7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19 079,7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33 828,0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21 979,7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19 079,7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33 828,0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21 979,7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19 079,7</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Основное мероприятие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1</w:t>
            </w:r>
            <w:proofErr w:type="gramEnd"/>
            <w:r w:rsidRPr="00572621">
              <w:rPr>
                <w:b w:val="0"/>
                <w:bCs w:val="0"/>
              </w:rPr>
              <w:t xml:space="preserve">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18 217,5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15 317,5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1</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18 217,5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15 317,5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1</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18 217,5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15 317,5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1</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18 217,5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15 317,5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Основное мероприятие «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3 478,2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3 012,2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3 012,2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3 478,2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3 012,2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3 012,2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2 922,2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2 700,0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2 700,0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2 922,2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2 700,0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2 700,0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556,0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312,2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w:t>
            </w:r>
            <w:proofErr w:type="gramStart"/>
            <w:r w:rsidRPr="00572621">
              <w:rPr>
                <w:b w:val="0"/>
                <w:bCs w:val="0"/>
              </w:rPr>
              <w:t>2</w:t>
            </w:r>
            <w:proofErr w:type="gramEnd"/>
            <w:r w:rsidRPr="00572621">
              <w:rPr>
                <w:b w:val="0"/>
                <w:bCs w:val="0"/>
              </w:rPr>
              <w:t xml:space="preserve">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556,0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312,2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312,2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Д3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Д3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5 Д3 40200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346,8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304,0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 Развитие малого и среднего предпринимательства в Романовском муниципальном районе Саратовской области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44 0 00 00000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Мероприятия по землеустройству и землепользованию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2 659,8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520,5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96 0 00 00000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Благоустройство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25 0 00 00000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Энергосбережение  и энергетическая эффективность</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25 3 00 00000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мероприятий в области энергосбережения и повышения энергетической эффективности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25 3 00 79Б00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Капитальные вложения в объекты государственной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25 3 00 79Б00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0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572621">
              <w:rPr>
                <w:b w:val="0"/>
                <w:bCs w:val="0"/>
              </w:rPr>
              <w:t>объектыкапитального</w:t>
            </w:r>
            <w:proofErr w:type="spellEnd"/>
            <w:r w:rsidRPr="00572621">
              <w:rPr>
                <w:b w:val="0"/>
                <w:bCs w:val="0"/>
              </w:rPr>
              <w:t xml:space="preserve"> строительства государственной (муниципальной) собственности или </w:t>
            </w:r>
            <w:proofErr w:type="spellStart"/>
            <w:r w:rsidRPr="00572621">
              <w:rPr>
                <w:b w:val="0"/>
                <w:bCs w:val="0"/>
              </w:rPr>
              <w:t>приобретениеобъектов</w:t>
            </w:r>
            <w:proofErr w:type="spellEnd"/>
            <w:r w:rsidRPr="00572621">
              <w:rPr>
                <w:b w:val="0"/>
                <w:bCs w:val="0"/>
              </w:rPr>
              <w:t xml:space="preserve"> недвижимого имущества в государственную (муниципальную) собственность</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25 3 00 79Б00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460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Благоустройство</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 Комплексное развитие сельских территорий»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11 2 09 00000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комплексного развития сельских территорий (благоустройство сельских территорий)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09 L5766</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09 L5766</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2 09 L5766</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608,8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469,5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221 294,0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194 817,8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188 078,0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37 902,1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28 288,3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27 266,7</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36 768,0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28 288,3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27 266,7</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36 768,0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28 288,3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27 266,7</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Повышение </w:t>
            </w:r>
            <w:proofErr w:type="gramStart"/>
            <w:r w:rsidRPr="00572621">
              <w:rPr>
                <w:b w:val="0"/>
                <w:bCs w:val="0"/>
              </w:rPr>
              <w:t>оплаты труда некоторых категорий работников муниципальных учреждений</w:t>
            </w:r>
            <w:proofErr w:type="gramEnd"/>
            <w:r w:rsidRPr="00572621">
              <w:rPr>
                <w:b w:val="0"/>
                <w:bCs w:val="0"/>
              </w:rPr>
              <w:t xml:space="preserve">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20 727,6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20 727,6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20 727,6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19 482,6</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446,9</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Оснащение и укрепление  материально-технической базы образовательных организаций </w:t>
            </w:r>
            <w:proofErr w:type="gramStart"/>
            <w:r w:rsidRPr="00572621">
              <w:rPr>
                <w:b w:val="0"/>
                <w:bCs w:val="0"/>
              </w:rPr>
              <w:t xml:space="preserve">( </w:t>
            </w:r>
            <w:proofErr w:type="gramEnd"/>
            <w:r w:rsidRPr="00572621">
              <w:rPr>
                <w:b w:val="0"/>
                <w:bCs w:val="0"/>
              </w:rPr>
              <w:t>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14 489,8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8 358,8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7 337,2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14 489,8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8 358,8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7 337,2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14 489,8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8 358,8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7 337,2</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Субсидии из бюджета городского поселения бюджету муниципального </w:t>
            </w:r>
            <w:proofErr w:type="spellStart"/>
            <w:r w:rsidRPr="00572621">
              <w:rPr>
                <w:b w:val="0"/>
                <w:bCs w:val="0"/>
              </w:rPr>
              <w:t>района</w:t>
            </w:r>
            <w:proofErr w:type="gramStart"/>
            <w:r w:rsidRPr="00572621">
              <w:rPr>
                <w:b w:val="0"/>
                <w:bCs w:val="0"/>
              </w:rPr>
              <w:t>,в</w:t>
            </w:r>
            <w:proofErr w:type="spellEnd"/>
            <w:proofErr w:type="gramEnd"/>
            <w:r w:rsidRPr="00572621">
              <w:rPr>
                <w:b w:val="0"/>
                <w:bCs w:val="0"/>
              </w:rPr>
              <w:t xml:space="preserve">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1 134,1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дошкольных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1 134,1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1 134,1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1 134,1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83 3 00 07110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1 134,1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157 345,3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151 609,6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144 152,0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154 769,9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151 579,6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144 122,0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186,7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186,7</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15,4</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87,3</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145 193,8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131 606,5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131 753,4</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3 461,3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Благоустройство территорий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13 0 02 75500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13 0 02 75500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13 0 02 75500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Финансовое обеспечение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87 729,2</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proofErr w:type="gramStart"/>
            <w:r w:rsidRPr="00572621">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2 024,4</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13 0 02 79993</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Оснащение и укрепление  материально-технической базы образовательных организаций </w:t>
            </w:r>
            <w:proofErr w:type="gramStart"/>
            <w:r w:rsidRPr="00572621">
              <w:rPr>
                <w:b w:val="0"/>
                <w:bCs w:val="0"/>
              </w:rPr>
              <w:t xml:space="preserve">( </w:t>
            </w:r>
            <w:proofErr w:type="gramEnd"/>
            <w:r w:rsidRPr="00572621">
              <w:rPr>
                <w:b w:val="0"/>
                <w:bCs w:val="0"/>
              </w:rPr>
              <w:t>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79Г42</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25 581,8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24 459,8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24 663,5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25 581,8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24 459,8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24 663,5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25 581,8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24 459,8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24 663,5</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 xml:space="preserve">Субсидии из бюджета городского поселения бюджету муниципального </w:t>
            </w:r>
            <w:proofErr w:type="spellStart"/>
            <w:r w:rsidRPr="00572621">
              <w:rPr>
                <w:b w:val="0"/>
                <w:bCs w:val="0"/>
              </w:rPr>
              <w:t>района</w:t>
            </w:r>
            <w:proofErr w:type="gramStart"/>
            <w:r w:rsidRPr="00572621">
              <w:rPr>
                <w:b w:val="0"/>
                <w:bCs w:val="0"/>
              </w:rPr>
              <w:t>,в</w:t>
            </w:r>
            <w:proofErr w:type="spellEnd"/>
            <w:proofErr w:type="gramEnd"/>
            <w:r w:rsidRPr="00572621">
              <w:rPr>
                <w:b w:val="0"/>
                <w:bCs w:val="0"/>
              </w:rPr>
              <w:t xml:space="preserve">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proofErr w:type="gramStart"/>
            <w:r w:rsidRPr="0057262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3 711,4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3 711,4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3 711,4</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10 056,5</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S1110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S1110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S1110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107,1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9 469,1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10 614,1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10 613,9</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proofErr w:type="gramStart"/>
            <w:r w:rsidRPr="00572621">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1 568,5</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 Обеспечение условий для создания центров образования цифрового и гуманитарного профилей детей </w:t>
            </w:r>
            <w:proofErr w:type="gramStart"/>
            <w:r w:rsidRPr="00572621">
              <w:rPr>
                <w:b w:val="0"/>
                <w:bCs w:val="0"/>
              </w:rPr>
              <w:t xml:space="preserve">( </w:t>
            </w:r>
            <w:proofErr w:type="gramEnd"/>
            <w:r w:rsidRPr="00572621">
              <w:rPr>
                <w:b w:val="0"/>
                <w:bCs w:val="0"/>
              </w:rPr>
              <w:t>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5 071,3</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 xml:space="preserve">Обеспечение условий для функционирования центров образования </w:t>
            </w:r>
            <w:proofErr w:type="spellStart"/>
            <w:r w:rsidRPr="00572621">
              <w:rPr>
                <w:b w:val="0"/>
                <w:bCs w:val="0"/>
              </w:rPr>
              <w:t>естественно-научной</w:t>
            </w:r>
            <w:proofErr w:type="spellEnd"/>
            <w:r w:rsidRPr="00572621">
              <w:rPr>
                <w:b w:val="0"/>
                <w:bCs w:val="0"/>
              </w:rPr>
              <w:t xml:space="preserve"> и </w:t>
            </w:r>
            <w:proofErr w:type="gramStart"/>
            <w:r w:rsidRPr="00572621">
              <w:rPr>
                <w:b w:val="0"/>
                <w:bCs w:val="0"/>
              </w:rPr>
              <w:t>технологической</w:t>
            </w:r>
            <w:proofErr w:type="gramEnd"/>
            <w:r w:rsidRPr="00572621">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3 974,1</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1 348,7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1 323,2</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1 348,7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1 323,2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1 348,7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1 323,2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1 348,7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1 323,2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Внедрение целевой модели цифровой образовательной среды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7 823,6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244,8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244,8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244,8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244,8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школ-детских садов,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15 361,1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6 871,5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7 524,1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10 060,6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6 871,5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7 524,1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10 060,6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6 871,5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7 524,1</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Повышение </w:t>
            </w:r>
            <w:proofErr w:type="gramStart"/>
            <w:r w:rsidRPr="00572621">
              <w:rPr>
                <w:b w:val="0"/>
                <w:bCs w:val="0"/>
              </w:rPr>
              <w:t>оплаты труда некоторых категорий работников муниципальных учреждений</w:t>
            </w:r>
            <w:proofErr w:type="gramEnd"/>
            <w:r w:rsidRPr="00572621">
              <w:rPr>
                <w:b w:val="0"/>
                <w:bCs w:val="0"/>
              </w:rPr>
              <w:t xml:space="preserve">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1 098,4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1 098,4</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1 098,4</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13 0 03 79994</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7 454,2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4 515,8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5 210,9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7 454,2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4 515,8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5 210,9</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7 454,2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4 515,8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5 210,9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персонифицированного финансирования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1 180,8</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1 180,8</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630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1 180,8</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572621">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34,0</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4 844,6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"Реализация дополнительных общеобразовательных программ"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4 844,6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3 622,2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3 622,2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3 622,2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Субсидии из бюджета городского поселения бюджету муниципального </w:t>
            </w:r>
            <w:proofErr w:type="spellStart"/>
            <w:r w:rsidRPr="00572621">
              <w:rPr>
                <w:b w:val="0"/>
                <w:bCs w:val="0"/>
              </w:rPr>
              <w:t>района</w:t>
            </w:r>
            <w:proofErr w:type="gramStart"/>
            <w:r w:rsidRPr="00572621">
              <w:rPr>
                <w:b w:val="0"/>
                <w:bCs w:val="0"/>
              </w:rPr>
              <w:t>,в</w:t>
            </w:r>
            <w:proofErr w:type="spellEnd"/>
            <w:proofErr w:type="gramEnd"/>
            <w:r w:rsidRPr="00572621">
              <w:rPr>
                <w:b w:val="0"/>
                <w:bCs w:val="0"/>
              </w:rPr>
              <w:t xml:space="preserve">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572621">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455,9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по внешкольной работе с детьми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83 5 00 00000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455,9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455,9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455,9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83 5 00 07110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316,3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153,7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28,5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44,9</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22,4</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10,9</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"Реализация дополнительных общеобразовательных программ"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14 0 01 83500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38,9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38,6</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35,6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05</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683,8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683,8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683,8</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615,6</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599,5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Основное </w:t>
            </w:r>
            <w:proofErr w:type="spellStart"/>
            <w:r w:rsidRPr="00572621">
              <w:rPr>
                <w:b w:val="0"/>
                <w:bCs w:val="0"/>
              </w:rPr>
              <w:t>мероприятие</w:t>
            </w:r>
            <w:proofErr w:type="gramStart"/>
            <w:r w:rsidRPr="00572621">
              <w:rPr>
                <w:b w:val="0"/>
                <w:bCs w:val="0"/>
              </w:rPr>
              <w:t>:в</w:t>
            </w:r>
            <w:proofErr w:type="gramEnd"/>
            <w:r w:rsidRPr="00572621">
              <w:rPr>
                <w:b w:val="0"/>
                <w:bCs w:val="0"/>
              </w:rPr>
              <w:t>ременное</w:t>
            </w:r>
            <w:proofErr w:type="spellEnd"/>
            <w:r w:rsidRPr="00572621">
              <w:rPr>
                <w:b w:val="0"/>
                <w:bCs w:val="0"/>
              </w:rPr>
              <w:t xml:space="preserve">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68,2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 xml:space="preserve">Основное </w:t>
            </w:r>
            <w:proofErr w:type="spellStart"/>
            <w:r w:rsidRPr="00572621">
              <w:rPr>
                <w:b w:val="0"/>
                <w:bCs w:val="0"/>
              </w:rPr>
              <w:t>мероприятие</w:t>
            </w:r>
            <w:proofErr w:type="gramStart"/>
            <w:r w:rsidRPr="00572621">
              <w:rPr>
                <w:b w:val="0"/>
                <w:bCs w:val="0"/>
              </w:rPr>
              <w:t>:в</w:t>
            </w:r>
            <w:proofErr w:type="gramEnd"/>
            <w:r w:rsidRPr="00572621">
              <w:rPr>
                <w:b w:val="0"/>
                <w:bCs w:val="0"/>
              </w:rPr>
              <w:t>ременное</w:t>
            </w:r>
            <w:proofErr w:type="spellEnd"/>
            <w:r w:rsidRPr="00572621">
              <w:rPr>
                <w:b w:val="0"/>
                <w:bCs w:val="0"/>
              </w:rPr>
              <w:t xml:space="preserve">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13 0 03 10050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9 842,2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7 221,6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8 297,7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804,8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804,8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1 516,5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804,8</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804,2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1 516,4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804,2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760,1</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750,7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760,1</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572621">
              <w:rPr>
                <w:b w:val="0"/>
                <w:bCs w:val="0"/>
              </w:rPr>
              <w:t xml:space="preserve"> ,</w:t>
            </w:r>
            <w:proofErr w:type="gramEnd"/>
            <w:r w:rsidRPr="00572621">
              <w:rPr>
                <w:b w:val="0"/>
                <w:bCs w:val="0"/>
              </w:rPr>
              <w:t xml:space="preserve"> обеспечение деятельности штатных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310,3</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271,1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39,2</w:t>
            </w:r>
          </w:p>
        </w:tc>
      </w:tr>
      <w:tr w:rsidR="00572621" w:rsidRPr="00572621" w:rsidTr="0033590E">
        <w:trPr>
          <w:trHeight w:val="29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55,7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57,5</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15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82,0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55,3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58,6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55,3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58,6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7 524,3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5 712,9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6 702,8</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7 524,3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5 712,9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6 702,8</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7 507,9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5 709,2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6 699,2</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5 642,5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4 770,3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4 938,9</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5 642,5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4 770,3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4 938,9</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1 860,2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923,3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1 744,7</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1 860,2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923,3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1 744,7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07</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09</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45 851,5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31 203,7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31 436,7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37 707,6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26 034,2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26 180,2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 Гармонизация межнациональных и межконфессиональных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36 827,5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26 029,2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26 175,2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25 968,2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18 245,8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18 327,6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5 501,8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5 541,1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5 501,8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5 541,1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5 501,8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5 541,1</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17 767,1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12 573,8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12 615,1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17 767,1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12 573,8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12 615,1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17 767,1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12 573,8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12 615,1</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Субсидии из бюджета городского поселения бюджету муниципального </w:t>
            </w:r>
            <w:proofErr w:type="spellStart"/>
            <w:r w:rsidRPr="00572621">
              <w:rPr>
                <w:b w:val="0"/>
                <w:bCs w:val="0"/>
              </w:rPr>
              <w:t>района</w:t>
            </w:r>
            <w:proofErr w:type="gramStart"/>
            <w:r w:rsidRPr="00572621">
              <w:rPr>
                <w:b w:val="0"/>
                <w:bCs w:val="0"/>
              </w:rPr>
              <w:t>,в</w:t>
            </w:r>
            <w:proofErr w:type="spellEnd"/>
            <w:proofErr w:type="gramEnd"/>
            <w:r w:rsidRPr="00572621">
              <w:rPr>
                <w:b w:val="0"/>
                <w:bCs w:val="0"/>
              </w:rPr>
              <w:t xml:space="preserve">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w:t>
            </w:r>
            <w:proofErr w:type="gramEnd"/>
            <w:r w:rsidRPr="00572621">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170,2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170,2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170,2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171,4</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02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10 859,3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7 783,4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7 847,6</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3 114,1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3 136,3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3 114,1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3 136,3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3 114,1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3 136,3</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7999У</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6 367,2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4 573,0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4 614,3</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6 367,2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4 573,0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4 614,3</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6 367,2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4 573,0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4 614,3</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Субсидии из бюджета городского поселения бюджету муниципального </w:t>
            </w:r>
            <w:proofErr w:type="spellStart"/>
            <w:r w:rsidRPr="00572621">
              <w:rPr>
                <w:b w:val="0"/>
                <w:bCs w:val="0"/>
              </w:rPr>
              <w:t>района</w:t>
            </w:r>
            <w:proofErr w:type="gramStart"/>
            <w:r w:rsidRPr="00572621">
              <w:rPr>
                <w:b w:val="0"/>
                <w:bCs w:val="0"/>
              </w:rPr>
              <w:t>,в</w:t>
            </w:r>
            <w:proofErr w:type="spellEnd"/>
            <w:proofErr w:type="gramEnd"/>
            <w:r w:rsidRPr="00572621">
              <w:rPr>
                <w:b w:val="0"/>
                <w:bCs w:val="0"/>
              </w:rPr>
              <w:t xml:space="preserve"> соответствии с заключенными соглашениями , на содержание учреждений социальной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14 0 03 83900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Государственная поддержка отрасли культуры </w:t>
            </w:r>
            <w:proofErr w:type="gramStart"/>
            <w:r w:rsidRPr="00572621">
              <w:rPr>
                <w:b w:val="0"/>
                <w:bCs w:val="0"/>
              </w:rPr>
              <w:t xml:space="preserve">( </w:t>
            </w:r>
            <w:proofErr w:type="gramEnd"/>
            <w:r w:rsidRPr="00572621">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L519F</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L519F</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L519F</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Обеспечение </w:t>
            </w:r>
            <w:proofErr w:type="gramStart"/>
            <w:r w:rsidRPr="00572621">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572621">
              <w:rPr>
                <w:b w:val="0"/>
                <w:bCs w:val="0"/>
              </w:rPr>
              <w:t xml:space="preserve">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96,3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96,3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96,3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97,0</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572621">
              <w:rPr>
                <w:b w:val="0"/>
                <w:bCs w:val="0"/>
              </w:rPr>
              <w:t xml:space="preserve">( </w:t>
            </w:r>
            <w:proofErr w:type="gramEnd"/>
            <w:r w:rsidRPr="00572621">
              <w:rPr>
                <w:b w:val="0"/>
                <w:bCs w:val="0"/>
              </w:rPr>
              <w:t>в части повышения оплаты труда отдельным категориям работников бюджетной сферы)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 0 03 S251Д</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875,1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дворцов и домов культуры, других учреждений культуры и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83 6 00 00000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83 7 00 00000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83 7 00 07110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8 143,9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5 169,5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5 256,5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786,3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492,5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511,0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786,3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492,5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511,0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786,3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492,5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511,0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783,9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508,3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783,9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489,9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508,3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7 357,6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4 677,0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4 745,5</w:t>
            </w:r>
          </w:p>
        </w:tc>
      </w:tr>
      <w:tr w:rsidR="00572621" w:rsidRPr="00572621" w:rsidTr="0033590E">
        <w:trPr>
          <w:trHeight w:val="13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7 357,6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4 677,0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4 745,5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7 288,6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4 677,0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4 745,5</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7 106,2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4 473,7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4 537,5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7 106,2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4 473,7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4 537,5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196,7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201,4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181,4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196,7</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201,4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Повышение </w:t>
            </w:r>
            <w:proofErr w:type="gramStart"/>
            <w:r w:rsidRPr="00572621">
              <w:rPr>
                <w:b w:val="0"/>
                <w:bCs w:val="0"/>
              </w:rPr>
              <w:t>оплаты труда некоторых категорий работников муниципальных учреждений</w:t>
            </w:r>
            <w:proofErr w:type="gramEnd"/>
            <w:r w:rsidRPr="00572621">
              <w:rPr>
                <w:b w:val="0"/>
                <w:bCs w:val="0"/>
              </w:rPr>
              <w:t xml:space="preserve"> в связи с увеличением минимального размера оплаты труда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69,0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69,0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08</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83 1 00 11100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69,0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3 713,1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2 998,2</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3 039,6</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238,5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1 948,9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1 610,8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1 646,7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890,3</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890,3</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1 096,6</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890,3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12,6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13,2</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1 080,4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877,1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1 080,4</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841,8</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877,1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Меры социальной поддержки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03</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1 542,7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1 148,9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1 154,4</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Муниципальная  программа «Обеспечение жильем молодых семей» в Романовском муниципальном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11 3 00 00000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Пособия, компенсации и иные социальные выплаты гражданам, кроме публичных нормативных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320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1 148,9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1 154,4</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1 148,9</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1 154,4</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1 003,3</w:t>
            </w:r>
          </w:p>
        </w:tc>
      </w:tr>
      <w:tr w:rsidR="00572621" w:rsidRPr="00572621" w:rsidTr="0033590E">
        <w:trPr>
          <w:trHeight w:val="20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77И00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151,1</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77И00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151,1</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04</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77И00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145,6</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151,1</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53,7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165,0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xml:space="preserve">11 0 00 </w:t>
            </w:r>
            <w:r w:rsidRPr="00572621">
              <w:rPr>
                <w:b w:val="0"/>
                <w:bCs w:val="0"/>
              </w:rPr>
              <w:lastRenderedPageBreak/>
              <w:t>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lastRenderedPageBreak/>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165,0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53,7</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165,0</w:t>
            </w:r>
          </w:p>
        </w:tc>
      </w:tr>
      <w:tr w:rsidR="00572621" w:rsidRPr="00572621" w:rsidTr="0033590E">
        <w:trPr>
          <w:trHeight w:val="114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83,5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13,2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83,5</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81,5</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81,5</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760,9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100,0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Обеспечение деятельности периодических изданий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Периодические издания, учрежденные органами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юридическим лицам (кроме некоммерческих организаций)</w:t>
            </w:r>
            <w:proofErr w:type="gramStart"/>
            <w:r w:rsidRPr="00572621">
              <w:rPr>
                <w:b w:val="0"/>
                <w:bCs w:val="0"/>
              </w:rPr>
              <w:t>,</w:t>
            </w:r>
            <w:proofErr w:type="spellStart"/>
            <w:r w:rsidRPr="00572621">
              <w:rPr>
                <w:b w:val="0"/>
                <w:bCs w:val="0"/>
              </w:rPr>
              <w:t>и</w:t>
            </w:r>
            <w:proofErr w:type="gramEnd"/>
            <w:r w:rsidRPr="00572621">
              <w:rPr>
                <w:b w:val="0"/>
                <w:bCs w:val="0"/>
              </w:rPr>
              <w:t>ндивидуальнымпредпринимателям,физическим</w:t>
            </w:r>
            <w:proofErr w:type="spellEnd"/>
            <w:r w:rsidRPr="00572621">
              <w:rPr>
                <w:b w:val="0"/>
                <w:bCs w:val="0"/>
              </w:rPr>
              <w:t xml:space="preserve"> лицам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100,0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Субсидии юридическим лицам (кроме некоммерческих организаций)</w:t>
            </w:r>
            <w:proofErr w:type="gramStart"/>
            <w:r w:rsidRPr="00572621">
              <w:rPr>
                <w:b w:val="0"/>
                <w:bCs w:val="0"/>
              </w:rPr>
              <w:t>,</w:t>
            </w:r>
            <w:proofErr w:type="spellStart"/>
            <w:r w:rsidRPr="00572621">
              <w:rPr>
                <w:b w:val="0"/>
                <w:bCs w:val="0"/>
              </w:rPr>
              <w:t>и</w:t>
            </w:r>
            <w:proofErr w:type="gramEnd"/>
            <w:r w:rsidRPr="00572621">
              <w:rPr>
                <w:b w:val="0"/>
                <w:bCs w:val="0"/>
              </w:rPr>
              <w:t>ндивидуальнымпредпринимателям,физическим</w:t>
            </w:r>
            <w:proofErr w:type="spellEnd"/>
            <w:r w:rsidRPr="00572621">
              <w:rPr>
                <w:b w:val="0"/>
                <w:bCs w:val="0"/>
              </w:rPr>
              <w:t xml:space="preserve"> лицам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12</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02</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Обслуживание государственного (муниципального)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Процентные платежи по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Процентные платежи по муниципальным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06 5 00 00000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Проценты за пользование бюджетными кредитами,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700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13</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730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53,0</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0,0</w:t>
            </w:r>
          </w:p>
        </w:tc>
      </w:tr>
      <w:tr w:rsidR="00572621" w:rsidRPr="00572621" w:rsidTr="0033590E">
        <w:trPr>
          <w:trHeight w:val="91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pPr>
            <w:r w:rsidRPr="00572621">
              <w:t>МЕЖБЮДЖЕТНЫЕ ТРАНСФЕРТЫ БЮДЖЕТАМ СУБЪЕКТОВ РОССИЙСКОЙ ФЕДЕРАЦИИ И МУНИЦИПАЛЬНЫХ ОБРАЗОВАНИЙ ОБЩЕГО ХАРАКТЕРА</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pPr>
            <w:r w:rsidRPr="00572621">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pPr>
            <w:r>
              <w:t>940,1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970,5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pPr>
            <w:r w:rsidRPr="00572621">
              <w:t>999,9</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Дотации на выравнивание бюджетной обеспеченности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940,1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970,5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999,9</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940,1</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970,5</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999,9</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26 1 00 00000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243,2</w:t>
            </w:r>
          </w:p>
        </w:tc>
      </w:tr>
      <w:tr w:rsidR="00572621" w:rsidRPr="00572621" w:rsidTr="0033590E">
        <w:trPr>
          <w:trHeight w:val="690"/>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lastRenderedPageBreak/>
              <w:t>Выравнивание бюджетной обеспеченности поселений из районного фонда финансовой поддержки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243,2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243,2</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236,1</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243,2</w:t>
            </w:r>
          </w:p>
        </w:tc>
      </w:tr>
      <w:tr w:rsidR="00572621" w:rsidRPr="00572621" w:rsidTr="0033590E">
        <w:trPr>
          <w:trHeight w:val="22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756,7</w:t>
            </w:r>
          </w:p>
        </w:tc>
      </w:tr>
      <w:tr w:rsidR="00572621" w:rsidRPr="00572621" w:rsidTr="0033590E">
        <w:trPr>
          <w:trHeight w:val="46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756,7</w:t>
            </w:r>
          </w:p>
        </w:tc>
      </w:tr>
      <w:tr w:rsidR="00572621" w:rsidRPr="00572621" w:rsidTr="0033590E">
        <w:trPr>
          <w:trHeight w:val="255"/>
        </w:trPr>
        <w:tc>
          <w:tcPr>
            <w:tcW w:w="29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2621" w:rsidRPr="00572621" w:rsidRDefault="00572621" w:rsidP="00572621">
            <w:pPr>
              <w:widowControl/>
              <w:autoSpaceDE/>
              <w:autoSpaceDN/>
              <w:adjustRightInd/>
              <w:rPr>
                <w:b w:val="0"/>
                <w:bCs w:val="0"/>
              </w:rPr>
            </w:pPr>
            <w:r w:rsidRPr="00572621">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14</w:t>
            </w:r>
          </w:p>
        </w:tc>
        <w:tc>
          <w:tcPr>
            <w:tcW w:w="573"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01</w:t>
            </w:r>
          </w:p>
        </w:tc>
        <w:tc>
          <w:tcPr>
            <w:tcW w:w="1559"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center"/>
              <w:rPr>
                <w:b w:val="0"/>
                <w:bCs w:val="0"/>
              </w:rPr>
            </w:pPr>
            <w:r w:rsidRPr="00572621">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572621" w:rsidRPr="00572621" w:rsidRDefault="00866A7E" w:rsidP="00572621">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572621" w:rsidRPr="00572621" w:rsidRDefault="00572621" w:rsidP="00572621">
            <w:pPr>
              <w:widowControl/>
              <w:autoSpaceDE/>
              <w:autoSpaceDN/>
              <w:adjustRightInd/>
              <w:jc w:val="right"/>
              <w:rPr>
                <w:b w:val="0"/>
                <w:bCs w:val="0"/>
              </w:rPr>
            </w:pPr>
            <w:r w:rsidRPr="00572621">
              <w:rPr>
                <w:b w:val="0"/>
                <w:bCs w:val="0"/>
              </w:rPr>
              <w:t>756,7</w:t>
            </w:r>
          </w:p>
        </w:tc>
      </w:tr>
      <w:tr w:rsidR="0033590E" w:rsidRPr="00572621" w:rsidTr="0033590E">
        <w:trPr>
          <w:trHeight w:val="255"/>
        </w:trPr>
        <w:tc>
          <w:tcPr>
            <w:tcW w:w="615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33590E" w:rsidRPr="00572621" w:rsidRDefault="0033590E" w:rsidP="0033590E">
            <w:pPr>
              <w:widowControl/>
              <w:autoSpaceDE/>
              <w:autoSpaceDN/>
              <w:adjustRightInd/>
              <w:rPr>
                <w:b w:val="0"/>
                <w:bCs w:val="0"/>
              </w:rPr>
            </w:pPr>
            <w:r>
              <w:rPr>
                <w:b w:val="0"/>
                <w:bCs w:val="0"/>
              </w:rPr>
              <w:t>Всего</w:t>
            </w:r>
          </w:p>
        </w:tc>
        <w:tc>
          <w:tcPr>
            <w:tcW w:w="1043" w:type="dxa"/>
            <w:tcBorders>
              <w:top w:val="single" w:sz="4" w:space="0" w:color="auto"/>
              <w:left w:val="nil"/>
              <w:bottom w:val="single" w:sz="4" w:space="0" w:color="auto"/>
              <w:right w:val="single" w:sz="4" w:space="0" w:color="auto"/>
            </w:tcBorders>
            <w:shd w:val="clear" w:color="auto" w:fill="auto"/>
            <w:noWrap/>
          </w:tcPr>
          <w:p w:rsidR="0033590E" w:rsidRPr="00921F40" w:rsidRDefault="0033590E" w:rsidP="00866A7E">
            <w:pPr>
              <w:jc w:val="right"/>
            </w:pPr>
            <w:r w:rsidRPr="00921F40">
              <w:t>341</w:t>
            </w:r>
            <w:r w:rsidR="00866A7E">
              <w:t> 615,2</w:t>
            </w:r>
          </w:p>
        </w:tc>
        <w:tc>
          <w:tcPr>
            <w:tcW w:w="1134" w:type="dxa"/>
            <w:tcBorders>
              <w:top w:val="single" w:sz="4" w:space="0" w:color="auto"/>
              <w:left w:val="nil"/>
              <w:bottom w:val="single" w:sz="4" w:space="0" w:color="auto"/>
              <w:right w:val="single" w:sz="4" w:space="0" w:color="auto"/>
            </w:tcBorders>
            <w:shd w:val="clear" w:color="auto" w:fill="auto"/>
            <w:noWrap/>
          </w:tcPr>
          <w:p w:rsidR="0033590E" w:rsidRPr="00921F40" w:rsidRDefault="0033590E" w:rsidP="0033590E">
            <w:pPr>
              <w:jc w:val="right"/>
            </w:pPr>
            <w:r w:rsidRPr="00921F40">
              <w:t>275 966,3</w:t>
            </w:r>
          </w:p>
        </w:tc>
        <w:tc>
          <w:tcPr>
            <w:tcW w:w="1276" w:type="dxa"/>
            <w:tcBorders>
              <w:top w:val="single" w:sz="4" w:space="0" w:color="auto"/>
              <w:left w:val="nil"/>
              <w:bottom w:val="single" w:sz="4" w:space="0" w:color="auto"/>
              <w:right w:val="single" w:sz="4" w:space="0" w:color="auto"/>
            </w:tcBorders>
            <w:shd w:val="clear" w:color="auto" w:fill="auto"/>
            <w:noWrap/>
          </w:tcPr>
          <w:p w:rsidR="0033590E" w:rsidRDefault="0033590E" w:rsidP="0033590E">
            <w:pPr>
              <w:jc w:val="right"/>
            </w:pPr>
            <w:r w:rsidRPr="00921F40">
              <w:t>264 779,1</w:t>
            </w:r>
          </w:p>
        </w:tc>
      </w:tr>
    </w:tbl>
    <w:p w:rsidR="00914260" w:rsidRDefault="00914260" w:rsidP="001F627D">
      <w:pPr>
        <w:keepNext/>
        <w:widowControl/>
        <w:overflowPunct w:val="0"/>
        <w:ind w:firstLine="18"/>
        <w:jc w:val="right"/>
        <w:textAlignment w:val="baseline"/>
        <w:rPr>
          <w:b w:val="0"/>
          <w:bCs w:val="0"/>
        </w:rPr>
      </w:pPr>
    </w:p>
    <w:p w:rsidR="0068607E" w:rsidRDefault="0068607E" w:rsidP="001F627D">
      <w:pPr>
        <w:keepNext/>
        <w:widowControl/>
        <w:overflowPunct w:val="0"/>
        <w:ind w:firstLine="18"/>
        <w:jc w:val="right"/>
        <w:textAlignment w:val="baseline"/>
        <w:rPr>
          <w:b w:val="0"/>
          <w:bCs w:val="0"/>
        </w:rPr>
      </w:pPr>
    </w:p>
    <w:p w:rsidR="00F92D89" w:rsidRPr="00D315DB" w:rsidRDefault="00F92D89" w:rsidP="001F627D">
      <w:pPr>
        <w:keepNext/>
        <w:widowControl/>
        <w:overflowPunct w:val="0"/>
        <w:ind w:firstLine="18"/>
        <w:jc w:val="right"/>
        <w:textAlignment w:val="baseline"/>
        <w:rPr>
          <w:b w:val="0"/>
          <w:bCs w:val="0"/>
        </w:rPr>
      </w:pPr>
    </w:p>
    <w:tbl>
      <w:tblPr>
        <w:tblpPr w:leftFromText="180" w:rightFromText="180" w:vertAnchor="text" w:tblpY="1"/>
        <w:tblOverlap w:val="never"/>
        <w:tblW w:w="17828" w:type="dxa"/>
        <w:tblLook w:val="04A0"/>
      </w:tblPr>
      <w:tblGrid>
        <w:gridCol w:w="3544"/>
        <w:gridCol w:w="932"/>
        <w:gridCol w:w="1053"/>
        <w:gridCol w:w="1053"/>
        <w:gridCol w:w="243"/>
        <w:gridCol w:w="1863"/>
        <w:gridCol w:w="450"/>
        <w:gridCol w:w="608"/>
        <w:gridCol w:w="779"/>
        <w:gridCol w:w="1244"/>
        <w:gridCol w:w="236"/>
        <w:gridCol w:w="1054"/>
        <w:gridCol w:w="1448"/>
        <w:gridCol w:w="236"/>
        <w:gridCol w:w="1540"/>
        <w:gridCol w:w="1545"/>
      </w:tblGrid>
      <w:tr w:rsidR="003A35F2" w:rsidRPr="001F627D" w:rsidTr="003A35F2">
        <w:trPr>
          <w:trHeight w:val="255"/>
        </w:trPr>
        <w:tc>
          <w:tcPr>
            <w:tcW w:w="3544"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jc w:val="right"/>
            </w:pPr>
          </w:p>
        </w:tc>
        <w:tc>
          <w:tcPr>
            <w:tcW w:w="932"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053" w:type="dxa"/>
            <w:tcBorders>
              <w:top w:val="nil"/>
              <w:left w:val="nil"/>
              <w:bottom w:val="nil"/>
              <w:right w:val="nil"/>
            </w:tcBorders>
          </w:tcPr>
          <w:p w:rsidR="003A35F2" w:rsidRPr="001F627D" w:rsidRDefault="003A35F2" w:rsidP="00FB082F">
            <w:pPr>
              <w:widowControl/>
              <w:autoSpaceDE/>
              <w:autoSpaceDN/>
              <w:adjustRightInd/>
              <w:rPr>
                <w:b w:val="0"/>
                <w:bCs w:val="0"/>
              </w:rPr>
            </w:pPr>
          </w:p>
        </w:tc>
        <w:tc>
          <w:tcPr>
            <w:tcW w:w="1053"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243"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863"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450"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608"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779"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244"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054"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448"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540"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c>
          <w:tcPr>
            <w:tcW w:w="1545" w:type="dxa"/>
            <w:tcBorders>
              <w:top w:val="nil"/>
              <w:left w:val="nil"/>
              <w:bottom w:val="nil"/>
              <w:right w:val="nil"/>
            </w:tcBorders>
            <w:shd w:val="clear" w:color="auto" w:fill="auto"/>
            <w:noWrap/>
            <w:vAlign w:val="bottom"/>
            <w:hideMark/>
          </w:tcPr>
          <w:p w:rsidR="003A35F2" w:rsidRPr="001F627D" w:rsidRDefault="003A35F2" w:rsidP="00FB082F">
            <w:pPr>
              <w:widowControl/>
              <w:autoSpaceDE/>
              <w:autoSpaceDN/>
              <w:adjustRightInd/>
              <w:rPr>
                <w:b w:val="0"/>
                <w:bCs w:val="0"/>
              </w:rPr>
            </w:pPr>
          </w:p>
        </w:tc>
      </w:tr>
    </w:tbl>
    <w:p w:rsidR="002316D1" w:rsidRDefault="00FB082F" w:rsidP="00CA169A">
      <w:pPr>
        <w:keepNext/>
        <w:widowControl/>
        <w:overflowPunct w:val="0"/>
        <w:ind w:left="5664" w:firstLine="720"/>
        <w:jc w:val="both"/>
        <w:textAlignment w:val="baseline"/>
        <w:rPr>
          <w:b w:val="0"/>
          <w:bCs w:val="0"/>
        </w:rPr>
      </w:pPr>
      <w:r>
        <w:rPr>
          <w:b w:val="0"/>
          <w:bCs w:val="0"/>
        </w:rPr>
        <w:br w:type="textWrapping" w:clear="all"/>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CA169A">
      <w:pPr>
        <w:keepNext/>
        <w:widowControl/>
        <w:overflowPunct w:val="0"/>
        <w:ind w:left="5652" w:firstLine="720"/>
        <w:jc w:val="both"/>
        <w:textAlignment w:val="baseline"/>
        <w:rPr>
          <w:b w:val="0"/>
          <w:bCs w:val="0"/>
        </w:rPr>
      </w:pPr>
    </w:p>
    <w:p w:rsidR="00276855" w:rsidRDefault="00276855" w:rsidP="00CA169A">
      <w:pPr>
        <w:keepNext/>
        <w:widowControl/>
        <w:overflowPunct w:val="0"/>
        <w:ind w:left="5652" w:firstLine="720"/>
        <w:jc w:val="both"/>
        <w:textAlignment w:val="baseline"/>
        <w:rPr>
          <w:b w:val="0"/>
          <w:bCs w:val="0"/>
        </w:rPr>
      </w:pPr>
    </w:p>
    <w:p w:rsidR="00163979" w:rsidRPr="00D315DB" w:rsidRDefault="00163979" w:rsidP="00CA169A">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D44E03" w:rsidRDefault="00163979" w:rsidP="00CA169A">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W w:w="10201" w:type="dxa"/>
        <w:tblInd w:w="113" w:type="dxa"/>
        <w:tblLook w:val="04A0"/>
      </w:tblPr>
      <w:tblGrid>
        <w:gridCol w:w="5598"/>
        <w:gridCol w:w="1701"/>
        <w:gridCol w:w="1028"/>
        <w:gridCol w:w="1134"/>
        <w:gridCol w:w="1134"/>
        <w:gridCol w:w="1098"/>
      </w:tblGrid>
      <w:tr w:rsidR="0033590E" w:rsidRPr="0033590E" w:rsidTr="00A702F0">
        <w:trPr>
          <w:trHeight w:val="255"/>
        </w:trPr>
        <w:tc>
          <w:tcPr>
            <w:tcW w:w="4106" w:type="dxa"/>
            <w:vMerge w:val="restart"/>
            <w:tcBorders>
              <w:top w:val="single" w:sz="4" w:space="0" w:color="auto"/>
              <w:left w:val="single" w:sz="4" w:space="0" w:color="auto"/>
              <w:right w:val="single" w:sz="4" w:space="0" w:color="auto"/>
            </w:tcBorders>
            <w:shd w:val="clear" w:color="auto" w:fill="auto"/>
            <w:vAlign w:val="bottom"/>
          </w:tcPr>
          <w:p w:rsidR="0033590E" w:rsidRPr="0033590E" w:rsidRDefault="0033590E" w:rsidP="0033590E">
            <w:pPr>
              <w:widowControl/>
              <w:autoSpaceDE/>
              <w:autoSpaceDN/>
              <w:adjustRightInd/>
              <w:jc w:val="center"/>
            </w:pPr>
            <w:r>
              <w:t>Наименование</w:t>
            </w:r>
          </w:p>
        </w:tc>
        <w:tc>
          <w:tcPr>
            <w:tcW w:w="1701" w:type="dxa"/>
            <w:vMerge w:val="restart"/>
            <w:tcBorders>
              <w:top w:val="single" w:sz="4" w:space="0" w:color="auto"/>
              <w:left w:val="nil"/>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Целевая статья</w:t>
            </w:r>
          </w:p>
        </w:tc>
        <w:tc>
          <w:tcPr>
            <w:tcW w:w="1028" w:type="dxa"/>
            <w:vMerge w:val="restart"/>
            <w:tcBorders>
              <w:top w:val="single" w:sz="4" w:space="0" w:color="auto"/>
              <w:left w:val="nil"/>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Вид расходов</w:t>
            </w:r>
          </w:p>
        </w:tc>
        <w:tc>
          <w:tcPr>
            <w:tcW w:w="3366" w:type="dxa"/>
            <w:gridSpan w:val="3"/>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Сумма</w:t>
            </w:r>
          </w:p>
        </w:tc>
      </w:tr>
      <w:tr w:rsidR="0033590E" w:rsidRPr="0033590E" w:rsidTr="00A702F0">
        <w:trPr>
          <w:trHeight w:val="255"/>
        </w:trPr>
        <w:tc>
          <w:tcPr>
            <w:tcW w:w="4106" w:type="dxa"/>
            <w:vMerge/>
            <w:tcBorders>
              <w:left w:val="single" w:sz="4" w:space="0" w:color="auto"/>
              <w:bottom w:val="single" w:sz="4" w:space="0" w:color="auto"/>
              <w:right w:val="single" w:sz="4" w:space="0" w:color="auto"/>
            </w:tcBorders>
            <w:shd w:val="clear" w:color="auto" w:fill="auto"/>
            <w:vAlign w:val="bottom"/>
          </w:tcPr>
          <w:p w:rsidR="0033590E" w:rsidRPr="0033590E" w:rsidRDefault="0033590E" w:rsidP="0033590E">
            <w:pPr>
              <w:widowControl/>
              <w:autoSpaceDE/>
              <w:autoSpaceDN/>
              <w:adjustRightInd/>
              <w:jc w:val="center"/>
            </w:pPr>
          </w:p>
        </w:tc>
        <w:tc>
          <w:tcPr>
            <w:tcW w:w="1701" w:type="dxa"/>
            <w:vMerge/>
            <w:tcBorders>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p>
        </w:tc>
        <w:tc>
          <w:tcPr>
            <w:tcW w:w="1028" w:type="dxa"/>
            <w:vMerge/>
            <w:tcBorders>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2021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2022 год</w:t>
            </w:r>
          </w:p>
        </w:tc>
        <w:tc>
          <w:tcPr>
            <w:tcW w:w="1098"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2023 год</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tcPr>
          <w:p w:rsidR="0033590E" w:rsidRPr="0033590E" w:rsidRDefault="0033590E" w:rsidP="0033590E">
            <w:pPr>
              <w:widowControl/>
              <w:autoSpaceDE/>
              <w:autoSpaceDN/>
              <w:adjustRightInd/>
              <w:jc w:val="center"/>
            </w:pPr>
            <w:r>
              <w:t>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2</w:t>
            </w:r>
          </w:p>
        </w:tc>
        <w:tc>
          <w:tcPr>
            <w:tcW w:w="1028"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5</w:t>
            </w:r>
          </w:p>
        </w:tc>
        <w:tc>
          <w:tcPr>
            <w:tcW w:w="1098" w:type="dxa"/>
            <w:tcBorders>
              <w:top w:val="single" w:sz="4" w:space="0" w:color="auto"/>
              <w:left w:val="nil"/>
              <w:bottom w:val="single" w:sz="4" w:space="0" w:color="auto"/>
              <w:right w:val="single" w:sz="4" w:space="0" w:color="auto"/>
            </w:tcBorders>
            <w:shd w:val="clear" w:color="auto" w:fill="auto"/>
            <w:noWrap/>
            <w:vAlign w:val="bottom"/>
          </w:tcPr>
          <w:p w:rsidR="0033590E" w:rsidRPr="0033590E" w:rsidRDefault="0033590E" w:rsidP="0033590E">
            <w:pPr>
              <w:widowControl/>
              <w:autoSpaceDE/>
              <w:autoSpaceDN/>
              <w:adjustRightInd/>
              <w:jc w:val="center"/>
            </w:pPr>
            <w:r>
              <w:t>6</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Процентные платежи по долговым обязательствам</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06 0 00 00000</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53,0</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Процентные платежи по муниципальным долговым обязательствам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06 5 00 00000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Проценты за пользование бюджетными кредитами, полученными из областного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06 5 00 03000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Обслуживание государственного (муниципального) долга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06 5 00 03000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700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Обслуживание муниципального долга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06 5 00 03000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730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Муниципальные программы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37 700,1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25 152,9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22 169,1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Реализация основных мероприятий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11 2 00 00000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640,8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504,5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"Развитие сельского туризма на территории Романовского муниципального района"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11 2 00 10010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11 2 00 10010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11 2 00 10010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Муниципальная программа « Комплексное развитие сельских территорий»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11 2 09 00000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608,8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469,5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Обеспечение комплексного развития сельских территорий (благоустройство сельских территорий)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09 L5766</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608,8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469,5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09 L5766</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608,8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469,5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2 09 L5766</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608,8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469,5</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Муниципальная  программа «Обеспечение жильем молодых семей» в Романовском муниципальном районе»</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11 3 00 00000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945,0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3 00 L4970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3 00 L4970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Пособия, компенсации и иные социальные выплаты гражданам, кроме публичных нормативных обязательств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3 00 L4970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Реализация основных мероприятий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11 4 00 00000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117,6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320,0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334,0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"Противодействие коррупции"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"Развитие физической культуры и спорта"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165,0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83,5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83,5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81,5</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 Гармонизация межнациональных и межконфессиональных отношений в Романовском муниципальном районе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11 4 00 10060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11 4 00 10060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11 4 00 10060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МП " Развитие малого и среднего предпринимательства в Романовском муниципальном районе Саратовской области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L5270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L5270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00 L5270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Муниципальная программа «АПК «Безопасный город» на территории Романовского муниципального района»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11 4 03 00000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Муниципальная программа «АПК «Безопасный город» на территории Романовского муниципального района»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11 4 03 00200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11 4 03 00200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11 4 03 00200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Реализация основных мероприятий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11 5 00 00000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33 828,1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21 979,7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19 079,7</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Основное мероприятие «Ремонт автомобильных дорог»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1</w:t>
            </w:r>
            <w:proofErr w:type="gramEnd"/>
            <w:r w:rsidRPr="0033590E">
              <w:rPr>
                <w:b w:val="0"/>
                <w:bCs w:val="0"/>
              </w:rPr>
              <w:t xml:space="preserve">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18 217,5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15 317,5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Капитальный ремонт, ремонт и содержание  автомобильных дорог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1</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18 217,5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15 317,5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1</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18 217,5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15 317,5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1</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29 469,8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18 217,5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15 317,5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Основное мероприятие « Содержание автомобильных дорог»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3 478,3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3 012,2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3 012,2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Капитальный ремонт, ремонт и содержание  автомобильных дорог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3 478,3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3 012,2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3 012,2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2 922,3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2 700,0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2 700,0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2 922,3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2 700,0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2 700,0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Межбюджетные трансферты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556,0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312,2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w:t>
            </w:r>
            <w:proofErr w:type="gramStart"/>
            <w:r w:rsidRPr="0033590E">
              <w:rPr>
                <w:b w:val="0"/>
                <w:bCs w:val="0"/>
              </w:rPr>
              <w:t>2</w:t>
            </w:r>
            <w:proofErr w:type="gramEnd"/>
            <w:r w:rsidRPr="0033590E">
              <w:rPr>
                <w:b w:val="0"/>
                <w:bCs w:val="0"/>
              </w:rPr>
              <w:t xml:space="preserve">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556,0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312,2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Основное мероприятие «Разработка проектно-сметной документации»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Д3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Капитальный ремонт, ремонт и содержание  автомобильных дорог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Д3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Д3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5 Д3 40200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Муниципальная программа "Организация отдыха детей в каникулярное время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11 6 00 00000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617,1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615,6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615,6</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Проведение оздоровительных мероприятий для детей и молодежи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11 6 00 00300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617,1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615,6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615,6</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11 6 00 00300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11 6 00 00300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11 6 00 00300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11 6 00 00300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599,5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МП "Развитие местного самоуправления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11 7 00 00000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2 192,3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1 596,8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1 635,3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основных мероприятий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11 7 00 00010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2 192,3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1 596,8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1 635,3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11 7 00 00010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2 192,3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1 596,8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1 635,3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11 7 00 00010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2 192,3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1 596,8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1 635,3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Муниципальная программа "Развитие образования Романовского муниципального района"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13 0 00 00000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201 693,9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186 852,5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179 025,9</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"Развитие системы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36 884,6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28 486,6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27 465,0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Повышение </w:t>
            </w:r>
            <w:proofErr w:type="gramStart"/>
            <w:r w:rsidRPr="0033590E">
              <w:rPr>
                <w:b w:val="0"/>
                <w:bCs w:val="0"/>
              </w:rPr>
              <w:t>оплаты труда некоторых категорий работников муниципальных учреждений</w:t>
            </w:r>
            <w:proofErr w:type="gramEnd"/>
            <w:r w:rsidRPr="0033590E">
              <w:rPr>
                <w:b w:val="0"/>
                <w:bCs w:val="0"/>
              </w:rPr>
              <w:t xml:space="preserve"> в связи с увеличением минимального размера оплаты труда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Финансовое обеспечение образовательной деятельности муниципальных дошкольных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20 743,0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20 743,0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20 743,0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19 498,0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13 0 01 76900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534,2</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 xml:space="preserve">Оснащение и укрепление  материально-технической базы образовательных организаций </w:t>
            </w:r>
            <w:proofErr w:type="gramStart"/>
            <w:r w:rsidRPr="0033590E">
              <w:rPr>
                <w:b w:val="0"/>
                <w:bCs w:val="0"/>
              </w:rPr>
              <w:t xml:space="preserve">( </w:t>
            </w:r>
            <w:proofErr w:type="gramEnd"/>
            <w:r w:rsidRPr="0033590E">
              <w:rPr>
                <w:b w:val="0"/>
                <w:bCs w:val="0"/>
              </w:rPr>
              <w:t>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14 503,7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8 454,4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7 432,8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14 503,7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8 454,4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7 432,8</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14 503,7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8 454,4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7 432,8</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из бюджета городского поселения бюджету муниципального </w:t>
            </w:r>
            <w:proofErr w:type="spellStart"/>
            <w:r w:rsidRPr="0033590E">
              <w:rPr>
                <w:b w:val="0"/>
                <w:bCs w:val="0"/>
              </w:rPr>
              <w:t>района</w:t>
            </w:r>
            <w:proofErr w:type="gramStart"/>
            <w:r w:rsidRPr="0033590E">
              <w:rPr>
                <w:b w:val="0"/>
                <w:bCs w:val="0"/>
              </w:rPr>
              <w:t>,в</w:t>
            </w:r>
            <w:proofErr w:type="spellEnd"/>
            <w:proofErr w:type="gramEnd"/>
            <w:r w:rsidRPr="0033590E">
              <w:rPr>
                <w:b w:val="0"/>
                <w:bCs w:val="0"/>
              </w:rPr>
              <w:t xml:space="preserve"> соответствии с заключенными соглашениями , на содержание учреждений социальной сферы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453,8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"Развитие системы общего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145 237,4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131 697,1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131 844,0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Основное </w:t>
            </w:r>
            <w:proofErr w:type="spellStart"/>
            <w:r w:rsidRPr="0033590E">
              <w:rPr>
                <w:b w:val="0"/>
                <w:bCs w:val="0"/>
              </w:rPr>
              <w:t>мероприятие</w:t>
            </w:r>
            <w:proofErr w:type="gramStart"/>
            <w:r w:rsidRPr="0033590E">
              <w:rPr>
                <w:b w:val="0"/>
                <w:bCs w:val="0"/>
              </w:rPr>
              <w:t>:в</w:t>
            </w:r>
            <w:proofErr w:type="gramEnd"/>
            <w:r w:rsidRPr="0033590E">
              <w:rPr>
                <w:b w:val="0"/>
                <w:bCs w:val="0"/>
              </w:rPr>
              <w:t>ременное</w:t>
            </w:r>
            <w:proofErr w:type="spellEnd"/>
            <w:r w:rsidRPr="0033590E">
              <w:rPr>
                <w:b w:val="0"/>
                <w:bCs w:val="0"/>
              </w:rPr>
              <w:t xml:space="preserve"> трудоустройство несовершеннолетних граждан в возрасте от 14 до 18 лет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68,2</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3 461,3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Благоустройство территорий общеобразовательных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13 0 02 75500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13 0 02 75500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13 0 02 75500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Финансовое обеспечение образовательной деятельности муниципальных общеобразовательных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97 436,8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87 729,2</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proofErr w:type="gramStart"/>
            <w:r w:rsidRPr="0033590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13 0 02 77200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1 994,4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2 024,4</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13 0 02 79993</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Оснащение и укрепление  материально-технической базы образовательных организаций </w:t>
            </w:r>
            <w:proofErr w:type="gramStart"/>
            <w:r w:rsidRPr="0033590E">
              <w:rPr>
                <w:b w:val="0"/>
                <w:bCs w:val="0"/>
              </w:rPr>
              <w:t xml:space="preserve">( </w:t>
            </w:r>
            <w:proofErr w:type="gramEnd"/>
            <w:r w:rsidRPr="0033590E">
              <w:rPr>
                <w:b w:val="0"/>
                <w:bCs w:val="0"/>
              </w:rPr>
              <w:t>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79Г42</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1 068,0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25 595,2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24 482,2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24 685,9</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25 595,2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24 482,2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24 685,9</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25 595,2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24 482,2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24 685,9</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из бюджета городского поселения бюджету муниципального </w:t>
            </w:r>
            <w:proofErr w:type="spellStart"/>
            <w:r w:rsidRPr="0033590E">
              <w:rPr>
                <w:b w:val="0"/>
                <w:bCs w:val="0"/>
              </w:rPr>
              <w:t>района</w:t>
            </w:r>
            <w:proofErr w:type="gramStart"/>
            <w:r w:rsidRPr="0033590E">
              <w:rPr>
                <w:b w:val="0"/>
                <w:bCs w:val="0"/>
              </w:rPr>
              <w:t>,в</w:t>
            </w:r>
            <w:proofErr w:type="spellEnd"/>
            <w:proofErr w:type="gramEnd"/>
            <w:r w:rsidRPr="0033590E">
              <w:rPr>
                <w:b w:val="0"/>
                <w:bCs w:val="0"/>
              </w:rPr>
              <w:t xml:space="preserve"> соответствии с заключенными соглашениями , на содержание учреждений социальной сферы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2 973,2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proofErr w:type="gramStart"/>
            <w:r w:rsidRPr="0033590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L3040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3 711,4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L3040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3 711,4</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L3040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3 665,1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3 768,2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3 711,4</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R3030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R3030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R3030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10 056,5</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S1110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S1110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02 S1110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107,1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"Развитие системы дополнительного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10 102,8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6 882,4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7 535,0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Основное </w:t>
            </w:r>
            <w:proofErr w:type="spellStart"/>
            <w:r w:rsidRPr="0033590E">
              <w:rPr>
                <w:b w:val="0"/>
                <w:bCs w:val="0"/>
              </w:rPr>
              <w:t>мероприятие</w:t>
            </w:r>
            <w:proofErr w:type="gramStart"/>
            <w:r w:rsidRPr="0033590E">
              <w:rPr>
                <w:b w:val="0"/>
                <w:bCs w:val="0"/>
              </w:rPr>
              <w:t>:в</w:t>
            </w:r>
            <w:proofErr w:type="gramEnd"/>
            <w:r w:rsidRPr="0033590E">
              <w:rPr>
                <w:b w:val="0"/>
                <w:bCs w:val="0"/>
              </w:rPr>
              <w:t>ременное</w:t>
            </w:r>
            <w:proofErr w:type="spellEnd"/>
            <w:r w:rsidRPr="0033590E">
              <w:rPr>
                <w:b w:val="0"/>
                <w:bCs w:val="0"/>
              </w:rPr>
              <w:t xml:space="preserve"> трудоустройство несовершеннолетних граждан в возрасте от 14 до 18 лет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13 0 03 10050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36,5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Повышение </w:t>
            </w:r>
            <w:proofErr w:type="gramStart"/>
            <w:r w:rsidRPr="0033590E">
              <w:rPr>
                <w:b w:val="0"/>
                <w:bCs w:val="0"/>
              </w:rPr>
              <w:t>оплаты труда некоторых категорий работников муниципальных учреждений</w:t>
            </w:r>
            <w:proofErr w:type="gramEnd"/>
            <w:r w:rsidRPr="0033590E">
              <w:rPr>
                <w:b w:val="0"/>
                <w:bCs w:val="0"/>
              </w:rPr>
              <w:t xml:space="preserve"> в связи с увеличением минимального размера оплаты труда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1 098,4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1 098,4</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1 201,1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1 098,4</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13 0 03 79994</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7 459,9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4 526,7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5 221,8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7 459,9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4 526,7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5 221,8</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7 459,9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4 526,7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5 221,8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Обеспечение персонифицированного финансирования дополнительного образования детей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1 180,8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1 180,8</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13 0 03 83800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1 159,9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1 180,8</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3590E">
              <w:rPr>
                <w:b w:val="0"/>
                <w:bCs w:val="0"/>
              </w:rPr>
              <w:t xml:space="preserve">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37,2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35,9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9 469,1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10 614,1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10 613,9</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proofErr w:type="gramStart"/>
            <w:r w:rsidRPr="0033590E">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51690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51690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51690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3 137,5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51690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51690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1 568,5</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 Обеспечение условий для создания центров образования цифрового и гуманитарного профилей детей </w:t>
            </w:r>
            <w:proofErr w:type="gramStart"/>
            <w:r w:rsidRPr="0033590E">
              <w:rPr>
                <w:b w:val="0"/>
                <w:bCs w:val="0"/>
              </w:rPr>
              <w:t xml:space="preserve">( </w:t>
            </w:r>
            <w:proofErr w:type="gramEnd"/>
            <w:r w:rsidRPr="0033590E">
              <w:rPr>
                <w:b w:val="0"/>
                <w:bCs w:val="0"/>
              </w:rPr>
              <w:t>в рамках достижения соответствующих результатов федерального проекта)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5 071,3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условий для функционирования центров образования </w:t>
            </w:r>
            <w:proofErr w:type="spellStart"/>
            <w:r w:rsidRPr="0033590E">
              <w:rPr>
                <w:b w:val="0"/>
                <w:bCs w:val="0"/>
              </w:rPr>
              <w:t>естественно-научной</w:t>
            </w:r>
            <w:proofErr w:type="spellEnd"/>
            <w:r w:rsidRPr="0033590E">
              <w:rPr>
                <w:b w:val="0"/>
                <w:bCs w:val="0"/>
              </w:rPr>
              <w:t xml:space="preserve"> и </w:t>
            </w:r>
            <w:proofErr w:type="gramStart"/>
            <w:r w:rsidRPr="0033590E">
              <w:rPr>
                <w:b w:val="0"/>
                <w:bCs w:val="0"/>
              </w:rPr>
              <w:t>технологической</w:t>
            </w:r>
            <w:proofErr w:type="gramEnd"/>
            <w:r w:rsidRPr="0033590E">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U1290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U1290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E1 U1290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1 260,3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3 974,1</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E2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1 348,7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1 323,2</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E2 50970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1 348,7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1 323,2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E2 50970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1 348,7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1 323,2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E2 50970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1 348,7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1 323,2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Внедрение целевой модели цифровой образовательной среды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7 823,6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244,8</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52100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7 561,8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52100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7 561,8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52100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7 561,8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U1330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244,8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U1330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244,8</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13 0 E4 U1330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244,8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МП "Развитие и сохранение культуры в Романовском муниципальном районе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14 0 00 00000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41 688,0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26 029,2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26 175,2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"Реализация дополнительных общеобразовательных программ"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4 846,0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3 623,6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3 623,6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3 623,6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из бюджета городского поселения бюджету муниципального </w:t>
            </w:r>
            <w:proofErr w:type="spellStart"/>
            <w:r w:rsidRPr="0033590E">
              <w:rPr>
                <w:b w:val="0"/>
                <w:bCs w:val="0"/>
              </w:rPr>
              <w:t>района</w:t>
            </w:r>
            <w:proofErr w:type="gramStart"/>
            <w:r w:rsidRPr="0033590E">
              <w:rPr>
                <w:b w:val="0"/>
                <w:bCs w:val="0"/>
              </w:rPr>
              <w:t>,в</w:t>
            </w:r>
            <w:proofErr w:type="spellEnd"/>
            <w:proofErr w:type="gramEnd"/>
            <w:r w:rsidRPr="0033590E">
              <w:rPr>
                <w:b w:val="0"/>
                <w:bCs w:val="0"/>
              </w:rPr>
              <w:t xml:space="preserve"> соответствии с заключенными соглашениями , на содержание учреждений социальной сферы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870,4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3590E">
              <w:rPr>
                <w:b w:val="0"/>
                <w:bCs w:val="0"/>
              </w:rPr>
              <w:t xml:space="preserve">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01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"Организация культурно - досуговой деятельности"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25 979,2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18 245,8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18 327,6</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5 501,8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5 541,1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5 501,8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5 541,1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5 328,7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5 501,8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5 541,1</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721,6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78,0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17 778,1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12 573,8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12 615,1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17 778,1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12 573,8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12 615,1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17 778,1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12 573,8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12 615,1</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из бюджета городского поселения бюджету муниципального </w:t>
            </w:r>
            <w:proofErr w:type="spellStart"/>
            <w:r w:rsidRPr="0033590E">
              <w:rPr>
                <w:b w:val="0"/>
                <w:bCs w:val="0"/>
              </w:rPr>
              <w:t>района</w:t>
            </w:r>
            <w:proofErr w:type="gramStart"/>
            <w:r w:rsidRPr="0033590E">
              <w:rPr>
                <w:b w:val="0"/>
                <w:bCs w:val="0"/>
              </w:rPr>
              <w:t>,в</w:t>
            </w:r>
            <w:proofErr w:type="spellEnd"/>
            <w:proofErr w:type="gramEnd"/>
            <w:r w:rsidRPr="0033590E">
              <w:rPr>
                <w:b w:val="0"/>
                <w:bCs w:val="0"/>
              </w:rPr>
              <w:t xml:space="preserve"> соответствии с заключенными соглашениями , на содержание учреждений социальной сферы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1 885,7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w:t>
            </w:r>
            <w:proofErr w:type="gramEnd"/>
            <w:r w:rsidRPr="0033590E">
              <w:rPr>
                <w:b w:val="0"/>
                <w:bCs w:val="0"/>
              </w:rPr>
              <w:t xml:space="preserve">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171,4</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170,2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171,4</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02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Подпрограмма "Библиотечное обслуживание населения"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10 862,8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7 783,4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7 847,6</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3 114,1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3 136,3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3 114,1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3 136,3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3 040,0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3 114,1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3 136,3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416,6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7999У</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6 370,7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4 573,0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4 614,3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6 370,7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4 573,0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4 614,3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14 0 03 83700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6 370,7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4 573,0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4 614,3</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из бюджета городского поселения бюджету муниципального </w:t>
            </w:r>
            <w:proofErr w:type="spellStart"/>
            <w:r w:rsidRPr="0033590E">
              <w:rPr>
                <w:b w:val="0"/>
                <w:bCs w:val="0"/>
              </w:rPr>
              <w:t>района</w:t>
            </w:r>
            <w:proofErr w:type="gramStart"/>
            <w:r w:rsidRPr="0033590E">
              <w:rPr>
                <w:b w:val="0"/>
                <w:bCs w:val="0"/>
              </w:rPr>
              <w:t>,в</w:t>
            </w:r>
            <w:proofErr w:type="spellEnd"/>
            <w:proofErr w:type="gramEnd"/>
            <w:r w:rsidRPr="0033590E">
              <w:rPr>
                <w:b w:val="0"/>
                <w:bCs w:val="0"/>
              </w:rPr>
              <w:t xml:space="preserve"> соответствии с заключенными соглашениями , на содержание учреждений социальной сферы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14 0 03 83900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816,9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Государственная поддержка отрасли культуры </w:t>
            </w:r>
            <w:proofErr w:type="gramStart"/>
            <w:r w:rsidRPr="0033590E">
              <w:rPr>
                <w:b w:val="0"/>
                <w:bCs w:val="0"/>
              </w:rPr>
              <w:t xml:space="preserve">( </w:t>
            </w:r>
            <w:proofErr w:type="gramEnd"/>
            <w:r w:rsidRPr="0033590E">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L519F</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L519F</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L519F</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w:t>
            </w:r>
            <w:proofErr w:type="gramStart"/>
            <w:r w:rsidRPr="0033590E">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33590E">
              <w:rPr>
                <w:b w:val="0"/>
                <w:bCs w:val="0"/>
              </w:rPr>
              <w:t xml:space="preserve">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96,3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96,3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96,3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97,0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33590E">
              <w:rPr>
                <w:b w:val="0"/>
                <w:bCs w:val="0"/>
              </w:rPr>
              <w:t xml:space="preserve">( </w:t>
            </w:r>
            <w:proofErr w:type="gramEnd"/>
            <w:r w:rsidRPr="0033590E">
              <w:rPr>
                <w:b w:val="0"/>
                <w:bCs w:val="0"/>
              </w:rPr>
              <w:t>в части повышения оплаты труда отдельным категориям работников бюджетной сферы) за счет средств местного бюджета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14 0 03 S251Д</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Выполнение функций органами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21 0 00 00000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24 145,6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12 652,9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13 026,9</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представительного органа власти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21 1 00 00000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1 855,4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1 171,8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1 171,8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обеспечение деятельности главы муниципального района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21 1 00 01200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21 1 00 01200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21 1 00 01200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1 350,6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1 171,8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Достижение надлежащего уровня оплаты труда в органах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21 1 00 78620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органов исполнительной власти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21 3 00 00000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22 290,2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11 481,1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11 855,1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обеспечение функций центрального аппарата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21 303,9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11 257,9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11 631,9</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20 937,7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11 004,6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11 381,0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20 937,7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11 004,6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11 381,0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249,1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233,5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249,1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233,5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231,1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117,1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19,8</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21 3 00 02200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117,1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19,8</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земельного налога, налога на имущество и транспортного налога органами государственной власти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21 3 00 03100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21 3 00 03100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21 3 00 03100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223,2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Достижение надлежащего уровня оплаты труда в органах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21 3 00 78620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791,2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периодических изданий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23 0 00 00000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760,9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Периодические издания, учрежденные органами законодательной и исполнительной власти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23 1 00 00000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760,9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Государственная поддержка средств массовой информации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23 1 00 04400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23 1 00 04400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юридическим лицам (кроме некоммерческих организаций)</w:t>
            </w:r>
            <w:proofErr w:type="gramStart"/>
            <w:r w:rsidRPr="0033590E">
              <w:rPr>
                <w:b w:val="0"/>
                <w:bCs w:val="0"/>
              </w:rPr>
              <w:t>,</w:t>
            </w:r>
            <w:proofErr w:type="spellStart"/>
            <w:r w:rsidRPr="0033590E">
              <w:rPr>
                <w:b w:val="0"/>
                <w:bCs w:val="0"/>
              </w:rPr>
              <w:t>и</w:t>
            </w:r>
            <w:proofErr w:type="gramEnd"/>
            <w:r w:rsidRPr="0033590E">
              <w:rPr>
                <w:b w:val="0"/>
                <w:bCs w:val="0"/>
              </w:rPr>
              <w:t>ндивидуальнымпредпринимателям,физическим</w:t>
            </w:r>
            <w:proofErr w:type="spellEnd"/>
            <w:r w:rsidRPr="0033590E">
              <w:rPr>
                <w:b w:val="0"/>
                <w:bCs w:val="0"/>
              </w:rPr>
              <w:t xml:space="preserve"> лицам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23 1 00 04400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23 1 00 78600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23 1 00 78600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юридическим лицам (кроме некоммерческих организаций)</w:t>
            </w:r>
            <w:proofErr w:type="gramStart"/>
            <w:r w:rsidRPr="0033590E">
              <w:rPr>
                <w:b w:val="0"/>
                <w:bCs w:val="0"/>
              </w:rPr>
              <w:t>,</w:t>
            </w:r>
            <w:proofErr w:type="spellStart"/>
            <w:r w:rsidRPr="0033590E">
              <w:rPr>
                <w:b w:val="0"/>
                <w:bCs w:val="0"/>
              </w:rPr>
              <w:t>и</w:t>
            </w:r>
            <w:proofErr w:type="gramEnd"/>
            <w:r w:rsidRPr="0033590E">
              <w:rPr>
                <w:b w:val="0"/>
                <w:bCs w:val="0"/>
              </w:rPr>
              <w:t>ндивидуальнымпредпринимателям,физическим</w:t>
            </w:r>
            <w:proofErr w:type="spellEnd"/>
            <w:r w:rsidRPr="0033590E">
              <w:rPr>
                <w:b w:val="0"/>
                <w:bCs w:val="0"/>
              </w:rPr>
              <w:t xml:space="preserve"> лицам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23 1 00 78600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660,9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Благоустройство</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25 0 00 00000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2 000,0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Энергосбережение  и энергетическая эффективность</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25 3 00 00000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2 000,0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мероприятий в области энергосбережения и повышения энергетической эффективности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25 3 00 79Б00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Капитальные вложения в объекты государственной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25 3 00 79Б00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33590E">
              <w:rPr>
                <w:b w:val="0"/>
                <w:bCs w:val="0"/>
              </w:rPr>
              <w:t>объектыкапитального</w:t>
            </w:r>
            <w:proofErr w:type="spellEnd"/>
            <w:r w:rsidRPr="0033590E">
              <w:rPr>
                <w:b w:val="0"/>
                <w:bCs w:val="0"/>
              </w:rPr>
              <w:t xml:space="preserve"> строительства государственной (муниципальной) собственности или </w:t>
            </w:r>
            <w:proofErr w:type="spellStart"/>
            <w:r w:rsidRPr="0033590E">
              <w:rPr>
                <w:b w:val="0"/>
                <w:bCs w:val="0"/>
              </w:rPr>
              <w:t>приобретениеобъектов</w:t>
            </w:r>
            <w:proofErr w:type="spellEnd"/>
            <w:r w:rsidRPr="0033590E">
              <w:rPr>
                <w:b w:val="0"/>
                <w:bCs w:val="0"/>
              </w:rPr>
              <w:t xml:space="preserve"> недвижимого имущества в государственную (муниципальную) собственность</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25 3 00 79Б00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460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2 000,0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Исполнение переданных полномочий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26 0 00 00000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866A7E" w:rsidP="0033590E">
            <w:pPr>
              <w:widowControl/>
              <w:autoSpaceDE/>
              <w:autoSpaceDN/>
              <w:adjustRightInd/>
              <w:jc w:val="right"/>
            </w:pPr>
            <w:r>
              <w:t>5074,4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5 032,8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5 107,9</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Предоставление межбюджетных трансфертов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26 1 00 00000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227,9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236,1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243,2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Выравнивание бюджетной обеспеченности поселений из районного фонда финансовой поддержки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26 1 00 00010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Межбюджетные трансферты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26 1 00 00010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26 1 00 00010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227,9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243,2</w:t>
            </w:r>
          </w:p>
        </w:tc>
      </w:tr>
      <w:tr w:rsidR="0033590E" w:rsidRPr="0033590E" w:rsidTr="00A702F0">
        <w:trPr>
          <w:trHeight w:val="18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26 2 00 00000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866A7E" w:rsidP="0033590E">
            <w:pPr>
              <w:widowControl/>
              <w:autoSpaceDE/>
              <w:autoSpaceDN/>
              <w:adjustRightInd/>
              <w:jc w:val="right"/>
            </w:pPr>
            <w:r>
              <w:t>4697,1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4 766,7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4 834,7</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26 2 00 51200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Проведение Всероссийской переписи населения 2020 года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26 2 00 54690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26 2 00 54690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26 2 00 54690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263,6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Исполнение государственных полномочий по расчету и предоставлению дотаций поселениям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866A7E" w:rsidP="0033590E">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734,4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756,7</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Межбюджетные трансферты</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866A7E" w:rsidP="0033590E">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734,4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756,7</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Дотации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866A7E" w:rsidP="0033590E">
            <w:pPr>
              <w:widowControl/>
              <w:autoSpaceDE/>
              <w:autoSpaceDN/>
              <w:adjustRightInd/>
              <w:jc w:val="right"/>
              <w:rPr>
                <w:b w:val="0"/>
                <w:bCs w:val="0"/>
              </w:rPr>
            </w:pPr>
            <w:r>
              <w:rPr>
                <w:b w:val="0"/>
                <w:bCs w:val="0"/>
              </w:rPr>
              <w:t>712,2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734,4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756,7</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Осуществление органами местного самоуправления отдельных государственных полномочий по государственному управлению охраной труда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26 2 00 76400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r>
      <w:tr w:rsidR="0033590E" w:rsidRPr="0033590E" w:rsidTr="00A702F0">
        <w:trPr>
          <w:trHeight w:val="13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26 2 00 76500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26 2 00 76600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1 096,6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854,4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890,3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1 080,4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841,8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877,1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1 080,4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841,8</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877,1</w:t>
            </w:r>
          </w:p>
        </w:tc>
      </w:tr>
      <w:tr w:rsidR="0033590E" w:rsidRPr="0033590E" w:rsidTr="00A702F0">
        <w:trPr>
          <w:trHeight w:val="20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3590E">
              <w:rPr>
                <w:b w:val="0"/>
                <w:bCs w:val="0"/>
              </w:rPr>
              <w:t xml:space="preserve"> ,</w:t>
            </w:r>
            <w:proofErr w:type="gramEnd"/>
            <w:r w:rsidRPr="0033590E">
              <w:rPr>
                <w:b w:val="0"/>
                <w:bCs w:val="0"/>
              </w:rPr>
              <w:t xml:space="preserve"> обеспечение деятельности штатных работников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271,1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26 2 00 77120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39,2</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Осуществление органами местного самоуправления отдельных государственных полномочий </w:t>
            </w:r>
            <w:proofErr w:type="gramStart"/>
            <w:r w:rsidRPr="0033590E">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26 2 00 77130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32,0</w:t>
            </w:r>
          </w:p>
        </w:tc>
      </w:tr>
      <w:tr w:rsidR="0033590E" w:rsidRPr="0033590E" w:rsidTr="00A702F0">
        <w:trPr>
          <w:trHeight w:val="27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55,7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57,5</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48,9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52,5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48,9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52,5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5,0</w:t>
            </w:r>
          </w:p>
        </w:tc>
      </w:tr>
      <w:tr w:rsidR="0033590E" w:rsidRPr="0033590E" w:rsidTr="00A702F0">
        <w:trPr>
          <w:trHeight w:val="15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76,2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82,0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55,3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58,6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55,3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58,6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20,9</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26 2 00 77900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597,7</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1 003,3</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77Б00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310,3</w:t>
            </w:r>
          </w:p>
        </w:tc>
      </w:tr>
      <w:tr w:rsidR="0033590E" w:rsidRPr="0033590E" w:rsidTr="00A702F0">
        <w:trPr>
          <w:trHeight w:val="18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77И00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145,6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77И00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145,6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151,1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2 00 77И00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145,6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151,1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Мероприятия по оценке недвижимости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26 8 00 00000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149,4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Оценка недвижимости, признание прав и регулирование отношений по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26 8 00 02000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26 8 00 02000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26 8 00 02000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149,4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Меры социальной поддержки и материальная поддержка отдельных категорий населения субъектов РФ</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27 0 00 00000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1 073,8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994,9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994,9</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Меры социальной поддержки и материальная поддержка муниципальных служащих</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27 1 00 00000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221,5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238,5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238,5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Доплата к пенсиям  муниципальных служащих</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27 1 00 21100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27 1 00 21100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27 1 00 21100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221,5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238,5</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Меры социальной поддержки отдельным категориям граждан, проживающим и работающим в сельской местности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27 2 00 00000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852,3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756,4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756,4</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27 2 00 41100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Социальное обеспечение и иные выплаты населению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27 2 00 41100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Публичные нормативные социальные выплаты гражданам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27 2 00 41100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310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756,4</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Реализация государственных функций, связанных с общегосударственным управлением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28 0 00 00000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53,0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 xml:space="preserve">Выполнение других обязательств государства </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28 1 00 00000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64,6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53,0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оплату членских взносов в ассоциацию "СМО Саратовской области"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28 1 00 80300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28 1 00 80300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28 1 00 80300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64,6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53,0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Расходы по исполнению отдельных обязательств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29 0 00 00000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lastRenderedPageBreak/>
              <w:t>Средства резервных фондов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29 4 00 00000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Резервные фонды местных администраций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29 4 00 08800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29 4 00 08800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Резервные средства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29 4 00 08800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870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Реализация основных мероприятий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44 0 00 00000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342,8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300,0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Мероприятия по землеустройству и землепользованию</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44 0 00 03000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44 0 00 03000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44 0 00 03000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учреждений (оказание государственных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28 965,3</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16 686,1</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17 765,2</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83 1 00 00000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22 177,6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15 346,6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16 501,7</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обеспечение деятельности муниципальных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21 930,0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15 195,9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16 351,1</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17 304,2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12 640,0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12 820,0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17 304,2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12 640,0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12 820,0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4 604,8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2 521,9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3 497,1</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4 604,8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2 521,9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3 497,1</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34,0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земельного налога, налога на имущество и транспортного налога казенными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83 1 00 03200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150,6</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83 1 00 03200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150,6</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83 1 00 03200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153,1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150,7</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150,6</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 xml:space="preserve">Повышение </w:t>
            </w:r>
            <w:proofErr w:type="gramStart"/>
            <w:r w:rsidRPr="0033590E">
              <w:rPr>
                <w:b w:val="0"/>
                <w:bCs w:val="0"/>
              </w:rPr>
              <w:t>оплаты труда некоторых категорий работников муниципальных учреждений</w:t>
            </w:r>
            <w:proofErr w:type="gramEnd"/>
            <w:r w:rsidRPr="0033590E">
              <w:rPr>
                <w:b w:val="0"/>
                <w:bCs w:val="0"/>
              </w:rPr>
              <w:t xml:space="preserve"> в связи с увеличением минимального размера оплаты труда</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83 1 00 11100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94,5</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83 2 00 00000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1 777,4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1 339,5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1 263,5</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обеспечение деятельности муниципальных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1 777,4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1 339,5</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1 263,5</w:t>
            </w:r>
          </w:p>
        </w:tc>
      </w:tr>
      <w:tr w:rsidR="0033590E" w:rsidRPr="0033590E" w:rsidTr="00A702F0">
        <w:trPr>
          <w:trHeight w:val="114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1 588,6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1 152,9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1 072,2</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Расходы на выплату персоналу казенных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110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1 588,6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1 152,9</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1 072,2</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188,6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186,6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191,3</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188,6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186,6</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191,3</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бюджетные ассигнования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Уплата налогов, сборов и других платежей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83 2 00 00200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850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дошкольных учреждений</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83 3 00 00000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1 134,0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 бюджетными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83 3 00 07110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1 134,0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83 3 00 07110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1 134,0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lastRenderedPageBreak/>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83 3 00 07110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1 134,0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школ-детских садов, школ начальных, неполных средних и средних</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83 4 00 00000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2 545,4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 бюджетными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83 4 00 07110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83 4 00 07110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83 4 00 07110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2 545,4</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учреждений по внешкольной работе с детьми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83 5 00 00000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455,8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 бюджетными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83 5 00 07110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455,8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83 5 00 07110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455,8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83 5 00 07110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91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83 5 00 07110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620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316,2</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690"/>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дворцов и домов культуры, других учреждений культуры и средств массовой информации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83 6 00 00000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704,0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 бюджетными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83 6 00 07110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83 6 00 07110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83 6 00 07110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704,0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Обеспечение деятельности библиотек</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83 7 00 00000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171,1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 бюджетными учреждениями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83 7 00 07110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83 7 00 07110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83 7 00 07110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171,1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Расходы по исполнению отдельных обязательств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84 0 00 00000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Иные внепрограммные мероприятия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84 5 00 00000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48,1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Выполнение других обязательств органов местного самоуправления</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84 5 00 05100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84 5 00 05100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84 5 00 05100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3,0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Кредиторская задолженность</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84 5 01 00000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Погашение кредиторской задолженности</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84 5 01 00001</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84 5 01 00001</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84 5 01 00001</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45,1</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0,0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pPr>
            <w:r w:rsidRPr="0033590E">
              <w:t>Взносы на проведение капитального ремонта общего имущества многоквартирных домов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96 0 00 00000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pPr>
            <w:r w:rsidRPr="0033590E">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pPr>
            <w:r w:rsidRPr="0033590E">
              <w:t>51,0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Взносы на проведение капитального ремонта общего имущества многоквартирных домов</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96 0 00 22240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 </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Закупка товаров, работ и услуг для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96 0 00 22240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r>
      <w:tr w:rsidR="0033590E" w:rsidRPr="0033590E" w:rsidTr="00A702F0">
        <w:trPr>
          <w:trHeight w:val="465"/>
        </w:trPr>
        <w:tc>
          <w:tcPr>
            <w:tcW w:w="41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590E" w:rsidRPr="0033590E" w:rsidRDefault="0033590E" w:rsidP="0033590E">
            <w:pPr>
              <w:widowControl/>
              <w:autoSpaceDE/>
              <w:autoSpaceDN/>
              <w:adjustRightInd/>
              <w:rPr>
                <w:b w:val="0"/>
                <w:bCs w:val="0"/>
              </w:rPr>
            </w:pPr>
            <w:r w:rsidRPr="0033590E">
              <w:rPr>
                <w:b w:val="0"/>
                <w:bCs w:val="0"/>
              </w:rPr>
              <w:t>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96 0 00 22240</w:t>
            </w:r>
          </w:p>
        </w:tc>
        <w:tc>
          <w:tcPr>
            <w:tcW w:w="102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center"/>
              <w:rPr>
                <w:b w:val="0"/>
                <w:bCs w:val="0"/>
              </w:rPr>
            </w:pPr>
            <w:r w:rsidRPr="0033590E">
              <w:rPr>
                <w:b w:val="0"/>
                <w:bCs w:val="0"/>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54,8</w:t>
            </w:r>
          </w:p>
        </w:tc>
        <w:tc>
          <w:tcPr>
            <w:tcW w:w="1134"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33590E" w:rsidRPr="0033590E" w:rsidRDefault="0033590E" w:rsidP="0033590E">
            <w:pPr>
              <w:widowControl/>
              <w:autoSpaceDE/>
              <w:autoSpaceDN/>
              <w:adjustRightInd/>
              <w:jc w:val="right"/>
              <w:rPr>
                <w:b w:val="0"/>
                <w:bCs w:val="0"/>
              </w:rPr>
            </w:pPr>
            <w:r w:rsidRPr="0033590E">
              <w:rPr>
                <w:b w:val="0"/>
                <w:bCs w:val="0"/>
              </w:rPr>
              <w:t>51,0</w:t>
            </w:r>
          </w:p>
        </w:tc>
      </w:tr>
      <w:tr w:rsidR="00A702F0" w:rsidRPr="0033590E" w:rsidTr="00A702F0">
        <w:trPr>
          <w:trHeight w:val="465"/>
        </w:trPr>
        <w:tc>
          <w:tcPr>
            <w:tcW w:w="683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702F0" w:rsidRPr="0033590E" w:rsidRDefault="00A702F0" w:rsidP="00A702F0">
            <w:pPr>
              <w:widowControl/>
              <w:autoSpaceDE/>
              <w:autoSpaceDN/>
              <w:adjustRightInd/>
              <w:rPr>
                <w:b w:val="0"/>
                <w:bCs w:val="0"/>
              </w:rPr>
            </w:pPr>
            <w:r>
              <w:rPr>
                <w:b w:val="0"/>
                <w:bCs w:val="0"/>
              </w:rPr>
              <w:t>Всего</w:t>
            </w:r>
          </w:p>
        </w:tc>
        <w:tc>
          <w:tcPr>
            <w:tcW w:w="1134" w:type="dxa"/>
            <w:tcBorders>
              <w:top w:val="single" w:sz="4" w:space="0" w:color="auto"/>
              <w:left w:val="nil"/>
              <w:bottom w:val="single" w:sz="4" w:space="0" w:color="auto"/>
              <w:right w:val="single" w:sz="4" w:space="0" w:color="auto"/>
            </w:tcBorders>
            <w:shd w:val="clear" w:color="auto" w:fill="auto"/>
            <w:noWrap/>
          </w:tcPr>
          <w:p w:rsidR="00A702F0" w:rsidRDefault="00A702F0" w:rsidP="00A702F0">
            <w:pPr>
              <w:jc w:val="right"/>
            </w:pPr>
          </w:p>
          <w:p w:rsidR="00A702F0" w:rsidRPr="007E4B2B" w:rsidRDefault="00A702F0" w:rsidP="005E701C">
            <w:pPr>
              <w:jc w:val="right"/>
            </w:pPr>
            <w:r w:rsidRPr="007E4B2B">
              <w:t>341</w:t>
            </w:r>
            <w:r w:rsidR="005E701C">
              <w:t> 615,2</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noWrap/>
          </w:tcPr>
          <w:p w:rsidR="00A702F0" w:rsidRDefault="00A702F0" w:rsidP="00A702F0">
            <w:pPr>
              <w:jc w:val="right"/>
            </w:pPr>
          </w:p>
          <w:p w:rsidR="00A702F0" w:rsidRPr="007E4B2B" w:rsidRDefault="00A702F0" w:rsidP="00A702F0">
            <w:pPr>
              <w:jc w:val="right"/>
            </w:pPr>
            <w:r w:rsidRPr="007E4B2B">
              <w:t>275 966,3</w:t>
            </w:r>
          </w:p>
        </w:tc>
        <w:tc>
          <w:tcPr>
            <w:tcW w:w="1098" w:type="dxa"/>
            <w:tcBorders>
              <w:top w:val="single" w:sz="4" w:space="0" w:color="auto"/>
              <w:left w:val="nil"/>
              <w:bottom w:val="single" w:sz="4" w:space="0" w:color="auto"/>
              <w:right w:val="single" w:sz="4" w:space="0" w:color="auto"/>
            </w:tcBorders>
            <w:shd w:val="clear" w:color="auto" w:fill="auto"/>
            <w:noWrap/>
          </w:tcPr>
          <w:p w:rsidR="00A702F0" w:rsidRDefault="00A702F0" w:rsidP="00A702F0">
            <w:pPr>
              <w:jc w:val="right"/>
            </w:pPr>
          </w:p>
          <w:p w:rsidR="00A702F0" w:rsidRDefault="00A702F0" w:rsidP="00A702F0">
            <w:pPr>
              <w:jc w:val="right"/>
            </w:pPr>
            <w:r w:rsidRPr="007E4B2B">
              <w:t>264 779,1</w:t>
            </w:r>
          </w:p>
        </w:tc>
      </w:tr>
    </w:tbl>
    <w:p w:rsidR="00871BCA" w:rsidRDefault="00871BCA" w:rsidP="00F05746">
      <w:pPr>
        <w:keepNext/>
        <w:widowControl/>
        <w:overflowPunct w:val="0"/>
        <w:textAlignment w:val="baseline"/>
        <w:rPr>
          <w:b w:val="0"/>
          <w:bCs w:val="0"/>
        </w:rPr>
      </w:pPr>
    </w:p>
    <w:p w:rsidR="00105D58" w:rsidRPr="00D315DB" w:rsidRDefault="00105D58" w:rsidP="00CA169A">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CA169A">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Cs w:val="0"/>
        </w:rPr>
      </w:pPr>
    </w:p>
    <w:p w:rsidR="00105D58" w:rsidRPr="00D315DB" w:rsidRDefault="00105D58" w:rsidP="00CA169A">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CA169A">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720"/>
        <w:jc w:val="center"/>
        <w:rPr>
          <w:b w:val="0"/>
        </w:rPr>
      </w:pPr>
    </w:p>
    <w:p w:rsidR="00163979" w:rsidRPr="00D315DB" w:rsidRDefault="00163979" w:rsidP="00CA169A">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CA169A">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CA169A">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D315DB">
        <w:rPr>
          <w:b w:val="0"/>
        </w:rPr>
        <w:t>.»</w:t>
      </w:r>
      <w:proofErr w:type="gramEnd"/>
    </w:p>
    <w:p w:rsidR="00163979" w:rsidRDefault="00163979" w:rsidP="00CA169A">
      <w:pPr>
        <w:keepNext/>
        <w:widowControl/>
        <w:overflowPunct w:val="0"/>
        <w:ind w:left="5652" w:firstLine="720"/>
        <w:jc w:val="both"/>
        <w:textAlignment w:val="baseline"/>
        <w:rPr>
          <w:b w:val="0"/>
          <w:bCs w:val="0"/>
        </w:rPr>
      </w:pPr>
    </w:p>
    <w:p w:rsidR="00FF1AC2" w:rsidRPr="00D315DB" w:rsidRDefault="00FF1AC2" w:rsidP="00CA169A">
      <w:pPr>
        <w:keepNext/>
        <w:widowControl/>
        <w:overflowPunct w:val="0"/>
        <w:ind w:left="5652" w:firstLine="720"/>
        <w:jc w:val="both"/>
        <w:textAlignment w:val="baseline"/>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 w:val="0"/>
          <w:bCs w:val="0"/>
        </w:rPr>
      </w:pPr>
    </w:p>
    <w:p w:rsidR="00163979" w:rsidRPr="00D315DB" w:rsidRDefault="00163979" w:rsidP="00CA169A">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numPr>
          <w:ilvl w:val="0"/>
          <w:numId w:val="17"/>
        </w:numPr>
        <w:jc w:val="center"/>
        <w:rPr>
          <w:b w:val="0"/>
        </w:rPr>
      </w:pPr>
      <w:r w:rsidRPr="00D315DB">
        <w:rPr>
          <w:b w:val="0"/>
        </w:rPr>
        <w:t>Цели предоставления субсидий</w:t>
      </w:r>
    </w:p>
    <w:p w:rsidR="00163979" w:rsidRPr="00D315DB" w:rsidRDefault="00163979" w:rsidP="00CA169A">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CA169A">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CA169A">
      <w:pPr>
        <w:keepNext/>
        <w:widowControl/>
        <w:ind w:firstLine="708"/>
        <w:rPr>
          <w:b w:val="0"/>
        </w:rPr>
      </w:pPr>
      <w:r w:rsidRPr="00D315DB">
        <w:rPr>
          <w:b w:val="0"/>
        </w:rPr>
        <w:t>3. Порядок предоставления субсидий</w:t>
      </w:r>
    </w:p>
    <w:p w:rsidR="00163979" w:rsidRPr="00D315DB" w:rsidRDefault="00163979" w:rsidP="00CA169A">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CA169A">
      <w:pPr>
        <w:keepNext/>
        <w:widowControl/>
        <w:ind w:firstLine="567"/>
        <w:jc w:val="both"/>
        <w:rPr>
          <w:b w:val="0"/>
        </w:rPr>
      </w:pPr>
      <w:proofErr w:type="gramStart"/>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163979" w:rsidRPr="00D315DB" w:rsidRDefault="00163979" w:rsidP="00CA169A">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CA169A">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CA169A">
      <w:pPr>
        <w:keepNext/>
        <w:widowControl/>
        <w:ind w:firstLine="567"/>
        <w:jc w:val="both"/>
        <w:rPr>
          <w:b w:val="0"/>
        </w:rPr>
      </w:pPr>
      <w:proofErr w:type="gramStart"/>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163979" w:rsidRDefault="00163979" w:rsidP="00CA169A">
      <w:pPr>
        <w:keepNext/>
        <w:widowControl/>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F05746" w:rsidRDefault="00F05746" w:rsidP="00CA169A">
      <w:pPr>
        <w:keepNext/>
        <w:widowControl/>
        <w:tabs>
          <w:tab w:val="center" w:pos="4677"/>
          <w:tab w:val="right" w:pos="9355"/>
        </w:tabs>
        <w:autoSpaceDE/>
        <w:autoSpaceDN/>
        <w:adjustRightInd/>
        <w:ind w:left="6804"/>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lastRenderedPageBreak/>
        <w:t>Приложение № 1</w:t>
      </w:r>
      <w:r w:rsidR="00014D41">
        <w:rPr>
          <w:b w:val="0"/>
          <w:bCs w:val="0"/>
        </w:rPr>
        <w:t>0</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6804" w:hanging="432"/>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66A7E" w:rsidP="00CA169A">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66A7E" w:rsidP="00CA169A">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66A7E" w:rsidP="00CA169A">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66A7E" w:rsidP="00CA169A">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756,7</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t>243,2</w:t>
                  </w:r>
                </w:p>
              </w:tc>
            </w:tr>
          </w:tbl>
          <w:p w:rsidR="00163979" w:rsidRPr="00D315DB" w:rsidRDefault="00163979" w:rsidP="00CA169A">
            <w:pPr>
              <w:keepNext/>
              <w:widowControl/>
              <w:autoSpaceDE/>
              <w:autoSpaceDN/>
              <w:adjustRightInd/>
              <w:jc w:val="center"/>
            </w:pPr>
          </w:p>
        </w:tc>
      </w:tr>
    </w:tbl>
    <w:p w:rsidR="00163979" w:rsidRDefault="00163979" w:rsidP="00CA169A">
      <w:pPr>
        <w:keepNext/>
        <w:widowControl/>
        <w:overflowPunct w:val="0"/>
        <w:ind w:left="5652" w:firstLine="720"/>
        <w:jc w:val="both"/>
        <w:textAlignment w:val="baseline"/>
        <w:rPr>
          <w:b w:val="0"/>
          <w:bCs w:val="0"/>
        </w:rPr>
      </w:pPr>
    </w:p>
    <w:p w:rsidR="002E7797" w:rsidRPr="00D315DB" w:rsidRDefault="002E7797" w:rsidP="00CA169A">
      <w:pPr>
        <w:keepNext/>
        <w:widowControl/>
        <w:overflowPunct w:val="0"/>
        <w:ind w:left="5652" w:firstLine="720"/>
        <w:jc w:val="both"/>
        <w:textAlignment w:val="baseline"/>
        <w:rPr>
          <w:b w:val="0"/>
          <w:bCs w:val="0"/>
        </w:rPr>
      </w:pPr>
    </w:p>
    <w:p w:rsidR="00643D85" w:rsidRPr="00317D0A" w:rsidRDefault="00643D85" w:rsidP="00CA169A">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AC0193">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CA169A">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xml:space="preserve">№ </w:t>
            </w:r>
            <w:proofErr w:type="spellStart"/>
            <w:proofErr w:type="gramStart"/>
            <w:r w:rsidRPr="00317D0A">
              <w:rPr>
                <w:b w:val="0"/>
                <w:bCs w:val="0"/>
              </w:rPr>
              <w:t>п</w:t>
            </w:r>
            <w:proofErr w:type="spellEnd"/>
            <w:proofErr w:type="gramEnd"/>
            <w:r w:rsidRPr="00317D0A">
              <w:rPr>
                <w:b w:val="0"/>
                <w:bCs w:val="0"/>
              </w:rPr>
              <w:t>/</w:t>
            </w:r>
            <w:proofErr w:type="spellStart"/>
            <w:r w:rsidRPr="00317D0A">
              <w:rPr>
                <w:b w:val="0"/>
                <w:bCs w:val="0"/>
              </w:rPr>
              <w:t>п</w:t>
            </w:r>
            <w:proofErr w:type="spellEnd"/>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CA169A">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CA169A">
            <w:pPr>
              <w:keepNext/>
              <w:widowControl/>
              <w:autoSpaceDE/>
              <w:autoSpaceDN/>
              <w:adjustRightInd/>
              <w:jc w:val="center"/>
              <w:rPr>
                <w:b w:val="0"/>
                <w:bCs w:val="0"/>
              </w:rPr>
            </w:pPr>
            <w:r>
              <w:rPr>
                <w:b w:val="0"/>
                <w:bCs w:val="0"/>
              </w:rPr>
              <w:t>154,4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CA169A">
            <w:pPr>
              <w:keepNext/>
              <w:widowControl/>
              <w:autoSpaceDE/>
              <w:autoSpaceDN/>
              <w:adjustRightInd/>
              <w:jc w:val="center"/>
              <w:rPr>
                <w:b w:val="0"/>
                <w:bCs w:val="0"/>
              </w:rPr>
            </w:pPr>
            <w:r>
              <w:rPr>
                <w:b w:val="0"/>
                <w:bCs w:val="0"/>
              </w:rPr>
              <w:t>145,7</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CA169A">
            <w:pPr>
              <w:keepNext/>
              <w:widowControl/>
              <w:autoSpaceDE/>
              <w:autoSpaceDN/>
              <w:adjustRightInd/>
              <w:jc w:val="center"/>
              <w:rPr>
                <w:b w:val="0"/>
                <w:bCs w:val="0"/>
              </w:rPr>
            </w:pPr>
            <w:r>
              <w:rPr>
                <w:b w:val="0"/>
                <w:bCs w:val="0"/>
              </w:rPr>
              <w:t>114,4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CA169A">
            <w:pPr>
              <w:keepNext/>
              <w:widowControl/>
              <w:autoSpaceDE/>
              <w:autoSpaceDN/>
              <w:adjustRightInd/>
              <w:jc w:val="center"/>
              <w:rPr>
                <w:b w:val="0"/>
                <w:bCs w:val="0"/>
              </w:rPr>
            </w:pPr>
            <w:r>
              <w:rPr>
                <w:b w:val="0"/>
                <w:bCs w:val="0"/>
              </w:rPr>
              <w:t>141,5</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CA169A">
            <w:pPr>
              <w:keepNext/>
              <w:widowControl/>
              <w:autoSpaceDE/>
              <w:autoSpaceDN/>
              <w:adjustRightInd/>
              <w:jc w:val="center"/>
            </w:pPr>
            <w:r>
              <w:t>556</w:t>
            </w:r>
            <w:r w:rsidR="00F04E1E">
              <w:t>,0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r>
    </w:tbl>
    <w:p w:rsidR="00643D85" w:rsidRPr="00D315DB" w:rsidRDefault="00643D85" w:rsidP="00CA169A">
      <w:pPr>
        <w:keepNext/>
        <w:widowControl/>
      </w:pPr>
    </w:p>
    <w:p w:rsidR="00334CFB" w:rsidRPr="00D315DB" w:rsidRDefault="00334CFB" w:rsidP="00334CFB">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334CFB">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334CFB">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334CFB">
        <w:trPr>
          <w:trHeight w:val="181"/>
        </w:trPr>
        <w:tc>
          <w:tcPr>
            <w:tcW w:w="10192" w:type="dxa"/>
            <w:gridSpan w:val="5"/>
            <w:tcBorders>
              <w:top w:val="nil"/>
              <w:left w:val="nil"/>
              <w:bottom w:val="nil"/>
              <w:right w:val="nil"/>
            </w:tcBorders>
            <w:shd w:val="clear" w:color="auto" w:fill="auto"/>
            <w:vAlign w:val="bottom"/>
            <w:hideMark/>
          </w:tcPr>
          <w:p w:rsidR="00334CFB" w:rsidRPr="00FF1AC2" w:rsidRDefault="00334CFB" w:rsidP="00334CFB">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334CFB">
        <w:trPr>
          <w:trHeight w:val="300"/>
        </w:trPr>
        <w:tc>
          <w:tcPr>
            <w:tcW w:w="10192" w:type="dxa"/>
            <w:gridSpan w:val="5"/>
            <w:tcBorders>
              <w:top w:val="nil"/>
              <w:left w:val="nil"/>
              <w:bottom w:val="nil"/>
              <w:right w:val="nil"/>
            </w:tcBorders>
            <w:shd w:val="clear" w:color="auto" w:fill="auto"/>
            <w:noWrap/>
            <w:vAlign w:val="bottom"/>
            <w:hideMark/>
          </w:tcPr>
          <w:p w:rsidR="00334CFB" w:rsidRPr="00D315DB" w:rsidRDefault="00334CFB" w:rsidP="00334CFB">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 xml:space="preserve">Наименование </w:t>
            </w:r>
            <w:proofErr w:type="gramStart"/>
            <w:r w:rsidRPr="00D315DB">
              <w:rPr>
                <w:b w:val="0"/>
                <w:bCs w:val="0"/>
              </w:rPr>
              <w:t>источника внутреннего финансирования дефицита бюджета Романовского муниципального района</w:t>
            </w:r>
            <w:proofErr w:type="gramEnd"/>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ind w:left="-123" w:right="-108"/>
            </w:pPr>
            <w:r w:rsidRPr="00D315DB">
              <w:t xml:space="preserve"> 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81E1D" w:rsidP="00334CFB">
            <w:pPr>
              <w:keepNext/>
              <w:widowControl/>
              <w:autoSpaceDE/>
              <w:autoSpaceDN/>
              <w:adjustRightInd/>
              <w:jc w:val="center"/>
            </w:pPr>
            <w:r>
              <w:t>5609,0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 xml:space="preserve">Получение кредитов от кредитных организаций </w:t>
            </w:r>
            <w:r w:rsidRPr="00D315DB">
              <w:rPr>
                <w:b w:val="0"/>
                <w:bCs w:val="0"/>
              </w:rPr>
              <w:lastRenderedPageBreak/>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rPr>
                <w:b w:val="0"/>
                <w:bCs w:val="0"/>
              </w:rPr>
            </w:pPr>
            <w:r w:rsidRPr="00D315DB">
              <w:rPr>
                <w:b w:val="0"/>
                <w:bCs w:val="0"/>
              </w:rPr>
              <w:lastRenderedPageBreak/>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xml:space="preserve">Получение кредитов </w:t>
            </w:r>
            <w:proofErr w:type="spellStart"/>
            <w:r w:rsidRPr="00D315DB">
              <w:rPr>
                <w:b w:val="0"/>
                <w:bCs w:val="0"/>
              </w:rPr>
              <w:t>отдругих</w:t>
            </w:r>
            <w:proofErr w:type="spellEnd"/>
            <w:r w:rsidRPr="00D315DB">
              <w:rPr>
                <w:b w:val="0"/>
                <w:bCs w:val="0"/>
              </w:rPr>
              <w:t xml:space="preserve"> бюджетов бюджетной системы Российской </w:t>
            </w:r>
            <w:proofErr w:type="spellStart"/>
            <w:r w:rsidRPr="00D315DB">
              <w:rPr>
                <w:b w:val="0"/>
                <w:bCs w:val="0"/>
              </w:rPr>
              <w:t>Федерациибюджетами</w:t>
            </w:r>
            <w:proofErr w:type="spellEnd"/>
            <w:r w:rsidRPr="00D315DB">
              <w:rPr>
                <w:b w:val="0"/>
                <w:bCs w:val="0"/>
              </w:rPr>
              <w:t xml:space="preserve">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p>
          <w:p w:rsidR="00334CFB" w:rsidRPr="00D315DB" w:rsidRDefault="00334CFB" w:rsidP="00334CFB">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34CFB">
            <w:pPr>
              <w:keepNext/>
              <w:widowControl/>
              <w:rPr>
                <w:b w:val="0"/>
              </w:rPr>
            </w:pPr>
            <w:r w:rsidRPr="00D315DB">
              <w:rPr>
                <w:b w:val="0"/>
              </w:rPr>
              <w:t xml:space="preserve">01 05 00 </w:t>
            </w:r>
            <w:proofErr w:type="spellStart"/>
            <w:r w:rsidRPr="00D315DB">
              <w:rPr>
                <w:b w:val="0"/>
              </w:rPr>
              <w:t>00</w:t>
            </w:r>
            <w:proofErr w:type="spellEnd"/>
            <w:r w:rsidRPr="00D315DB">
              <w:rPr>
                <w:b w:val="0"/>
              </w:rPr>
              <w:t xml:space="preserve"> </w:t>
            </w:r>
            <w:proofErr w:type="spellStart"/>
            <w:r w:rsidRPr="00D315DB">
              <w:rPr>
                <w:b w:val="0"/>
              </w:rPr>
              <w:t>00</w:t>
            </w:r>
            <w:proofErr w:type="spellEnd"/>
            <w:r w:rsidRPr="00D315DB">
              <w:rPr>
                <w:b w:val="0"/>
              </w:rPr>
              <w:t xml:space="preserve">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81E1D">
            <w:pPr>
              <w:keepNext/>
              <w:widowControl/>
              <w:jc w:val="center"/>
              <w:rPr>
                <w:b w:val="0"/>
              </w:rPr>
            </w:pPr>
            <w:r>
              <w:rPr>
                <w:b w:val="0"/>
              </w:rPr>
              <w:t>9</w:t>
            </w:r>
            <w:r w:rsidR="00381E1D">
              <w:rPr>
                <w:b w:val="0"/>
              </w:rPr>
              <w:t>372,0</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34CFB">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81E1D">
            <w:pPr>
              <w:keepNext/>
              <w:widowControl/>
              <w:autoSpaceDE/>
              <w:autoSpaceDN/>
              <w:adjustRightInd/>
              <w:jc w:val="center"/>
              <w:rPr>
                <w:b w:val="0"/>
                <w:bCs w:val="0"/>
              </w:rPr>
            </w:pPr>
            <w:r>
              <w:rPr>
                <w:b w:val="0"/>
                <w:bCs w:val="0"/>
              </w:rPr>
              <w:t>9</w:t>
            </w:r>
            <w:r w:rsidR="00381E1D">
              <w:rPr>
                <w:b w:val="0"/>
                <w:bCs w:val="0"/>
              </w:rPr>
              <w:t>372,0</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r>
    </w:tbl>
    <w:p w:rsidR="00BF23C5" w:rsidRDefault="00BF23C5" w:rsidP="00CA169A">
      <w:pPr>
        <w:keepNext/>
        <w:widowControl/>
        <w:tabs>
          <w:tab w:val="center" w:pos="4677"/>
          <w:tab w:val="right" w:pos="9355"/>
        </w:tabs>
        <w:autoSpaceDE/>
        <w:autoSpaceDN/>
        <w:adjustRightInd/>
        <w:ind w:left="6804"/>
        <w:rPr>
          <w:b w:val="0"/>
          <w:bCs w:val="0"/>
        </w:rPr>
      </w:pPr>
    </w:p>
    <w:p w:rsidR="00FF1AC2" w:rsidRPr="00D315DB" w:rsidRDefault="00FF1AC2" w:rsidP="00CA169A">
      <w:pPr>
        <w:keepNext/>
        <w:widowControl/>
        <w:tabs>
          <w:tab w:val="center" w:pos="4677"/>
          <w:tab w:val="right" w:pos="9355"/>
        </w:tabs>
        <w:autoSpaceDE/>
        <w:autoSpaceDN/>
        <w:adjustRightInd/>
        <w:ind w:left="6804"/>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CA169A">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r w:rsidRPr="00D315DB">
              <w:rPr>
                <w:b w:val="0"/>
                <w:bCs w:val="0"/>
              </w:rPr>
              <w:t xml:space="preserve">                                             (тыс</w:t>
            </w:r>
            <w:proofErr w:type="gramStart"/>
            <w:r w:rsidRPr="00D315DB">
              <w:rPr>
                <w:b w:val="0"/>
                <w:bCs w:val="0"/>
              </w:rPr>
              <w:t>.р</w:t>
            </w:r>
            <w:proofErr w:type="gramEnd"/>
            <w:r w:rsidRPr="00D315DB">
              <w:rPr>
                <w:b w:val="0"/>
                <w:bCs w:val="0"/>
              </w:rPr>
              <w:t>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
          <w:p w:rsidR="00163979" w:rsidRPr="00D315DB" w:rsidRDefault="00163979" w:rsidP="00CA169A">
            <w:pPr>
              <w:keepNext/>
              <w:widowControl/>
              <w:jc w:val="center"/>
              <w:rPr>
                <w:b w:val="0"/>
                <w:bCs w:val="0"/>
              </w:rPr>
            </w:pPr>
            <w:proofErr w:type="spellStart"/>
            <w:proofErr w:type="gramStart"/>
            <w:r w:rsidRPr="00D315DB">
              <w:rPr>
                <w:b w:val="0"/>
                <w:bCs w:val="0"/>
              </w:rPr>
              <w:t>п</w:t>
            </w:r>
            <w:proofErr w:type="spellEnd"/>
            <w:proofErr w:type="gramEnd"/>
            <w:r w:rsidRPr="00D315DB">
              <w:rPr>
                <w:b w:val="0"/>
                <w:bCs w:val="0"/>
              </w:rPr>
              <w:t>/</w:t>
            </w:r>
            <w:proofErr w:type="spellStart"/>
            <w:r w:rsidRPr="00D315DB">
              <w:rPr>
                <w:b w:val="0"/>
                <w:bCs w:val="0"/>
              </w:rPr>
              <w:t>п</w:t>
            </w:r>
            <w:proofErr w:type="spellEnd"/>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2C68D2" w:rsidRDefault="002C68D2" w:rsidP="00CA169A">
      <w:pPr>
        <w:keepNext/>
        <w:widowControl/>
        <w:tabs>
          <w:tab w:val="center" w:pos="4677"/>
          <w:tab w:val="right" w:pos="9355"/>
        </w:tabs>
        <w:autoSpaceDE/>
        <w:autoSpaceDN/>
        <w:adjustRightInd/>
        <w:ind w:left="6804"/>
        <w:rPr>
          <w:b w:val="0"/>
          <w:bCs w:val="0"/>
          <w:lang w:val="en-US"/>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jc w:val="center"/>
      </w:pPr>
    </w:p>
    <w:p w:rsidR="00163979" w:rsidRPr="00FF1AC2" w:rsidRDefault="00163979" w:rsidP="00CA169A">
      <w:pPr>
        <w:keepNext/>
        <w:widowControl/>
        <w:jc w:val="center"/>
        <w:rPr>
          <w:b w:val="0"/>
          <w:sz w:val="24"/>
          <w:szCs w:val="24"/>
        </w:rPr>
      </w:pPr>
      <w:r w:rsidRPr="00FF1AC2">
        <w:rPr>
          <w:sz w:val="24"/>
          <w:szCs w:val="24"/>
        </w:rPr>
        <w:t xml:space="preserve">Бюджетные ассигнования на предоставление </w:t>
      </w:r>
      <w:proofErr w:type="spellStart"/>
      <w:r w:rsidRPr="00FF1AC2">
        <w:rPr>
          <w:sz w:val="24"/>
          <w:szCs w:val="24"/>
        </w:rPr>
        <w:t>межбюджетныхтрансфертов</w:t>
      </w:r>
      <w:proofErr w:type="spellEnd"/>
      <w:r w:rsidRPr="00FF1AC2">
        <w:rPr>
          <w:sz w:val="24"/>
          <w:szCs w:val="24"/>
        </w:rPr>
        <w:t xml:space="preserve">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2E7797">
      <w:pPr>
        <w:keepNext/>
        <w:widowControl/>
        <w:ind w:right="-1"/>
        <w:jc w:val="right"/>
      </w:pPr>
      <w:r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CA169A">
            <w:pPr>
              <w:keepNext/>
              <w:widowControl/>
              <w:ind w:right="-68"/>
              <w:jc w:val="center"/>
              <w:rPr>
                <w:bCs w:val="0"/>
              </w:rPr>
            </w:pPr>
            <w:r w:rsidRPr="00D315DB">
              <w:t>Наименование</w:t>
            </w:r>
          </w:p>
        </w:tc>
        <w:tc>
          <w:tcPr>
            <w:tcW w:w="1417" w:type="dxa"/>
          </w:tcPr>
          <w:p w:rsidR="00163979" w:rsidRPr="00D315DB" w:rsidRDefault="00163979" w:rsidP="00CA169A">
            <w:pPr>
              <w:keepNext/>
              <w:widowControl/>
              <w:ind w:left="-45" w:right="-99"/>
              <w:jc w:val="center"/>
              <w:rPr>
                <w:bCs w:val="0"/>
              </w:rPr>
            </w:pPr>
            <w:r w:rsidRPr="00D315DB">
              <w:t>Целевая</w:t>
            </w:r>
          </w:p>
          <w:p w:rsidR="00163979" w:rsidRPr="00D315DB" w:rsidRDefault="00163979" w:rsidP="00CA169A">
            <w:pPr>
              <w:keepNext/>
              <w:widowControl/>
              <w:ind w:left="-45" w:right="-99"/>
              <w:jc w:val="center"/>
              <w:rPr>
                <w:bCs w:val="0"/>
              </w:rPr>
            </w:pPr>
            <w:r w:rsidRPr="00D315DB">
              <w:t>статья</w:t>
            </w:r>
          </w:p>
        </w:tc>
        <w:tc>
          <w:tcPr>
            <w:tcW w:w="992" w:type="dxa"/>
          </w:tcPr>
          <w:p w:rsidR="00163979" w:rsidRPr="00D315DB" w:rsidRDefault="00163979" w:rsidP="00CA169A">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CA169A">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CA169A">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CA169A">
            <w:pPr>
              <w:keepNext/>
              <w:widowControl/>
              <w:ind w:right="-68"/>
              <w:jc w:val="center"/>
            </w:pPr>
            <w:r w:rsidRPr="00D315DB">
              <w:t>1</w:t>
            </w:r>
          </w:p>
        </w:tc>
        <w:tc>
          <w:tcPr>
            <w:tcW w:w="1417" w:type="dxa"/>
          </w:tcPr>
          <w:p w:rsidR="00163979" w:rsidRPr="00D315DB" w:rsidRDefault="00163979" w:rsidP="00CA169A">
            <w:pPr>
              <w:keepNext/>
              <w:widowControl/>
              <w:ind w:left="-45" w:right="-99"/>
              <w:jc w:val="center"/>
            </w:pPr>
            <w:r w:rsidRPr="00D315DB">
              <w:t>2</w:t>
            </w:r>
          </w:p>
        </w:tc>
        <w:tc>
          <w:tcPr>
            <w:tcW w:w="992" w:type="dxa"/>
          </w:tcPr>
          <w:p w:rsidR="00163979" w:rsidRPr="00D315DB" w:rsidRDefault="00163979" w:rsidP="00CA169A">
            <w:pPr>
              <w:keepNext/>
              <w:widowControl/>
              <w:ind w:left="-108" w:right="-99"/>
              <w:jc w:val="center"/>
            </w:pPr>
            <w:r w:rsidRPr="00D315DB">
              <w:t>3</w:t>
            </w:r>
          </w:p>
        </w:tc>
        <w:tc>
          <w:tcPr>
            <w:tcW w:w="992" w:type="dxa"/>
            <w:noWrap/>
          </w:tcPr>
          <w:p w:rsidR="00163979" w:rsidRPr="00D315DB" w:rsidRDefault="00163979" w:rsidP="00CA169A">
            <w:pPr>
              <w:keepNext/>
              <w:widowControl/>
              <w:ind w:right="-99"/>
              <w:jc w:val="center"/>
            </w:pPr>
            <w:r w:rsidRPr="00D315DB">
              <w:t>4</w:t>
            </w:r>
          </w:p>
        </w:tc>
        <w:tc>
          <w:tcPr>
            <w:tcW w:w="992" w:type="dxa"/>
          </w:tcPr>
          <w:p w:rsidR="00163979" w:rsidRPr="00D315DB" w:rsidRDefault="00163979" w:rsidP="00CA169A">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pPr>
            <w:r w:rsidRPr="00D315DB">
              <w:t>Всего</w:t>
            </w:r>
          </w:p>
        </w:tc>
        <w:tc>
          <w:tcPr>
            <w:tcW w:w="1417" w:type="dxa"/>
            <w:vAlign w:val="bottom"/>
          </w:tcPr>
          <w:p w:rsidR="002B2B96" w:rsidRPr="00D315DB" w:rsidRDefault="002B2B96" w:rsidP="00CA169A">
            <w:pPr>
              <w:keepNext/>
              <w:widowControl/>
              <w:autoSpaceDE/>
              <w:autoSpaceDN/>
              <w:adjustRightInd/>
              <w:jc w:val="center"/>
            </w:pPr>
          </w:p>
        </w:tc>
        <w:tc>
          <w:tcPr>
            <w:tcW w:w="992" w:type="dxa"/>
            <w:vAlign w:val="bottom"/>
          </w:tcPr>
          <w:p w:rsidR="002B2B96" w:rsidRPr="00D315DB" w:rsidRDefault="00BB46EB" w:rsidP="00866A7E">
            <w:pPr>
              <w:keepNext/>
              <w:widowControl/>
              <w:autoSpaceDE/>
              <w:autoSpaceDN/>
              <w:adjustRightInd/>
              <w:jc w:val="right"/>
              <w:rPr>
                <w:bCs w:val="0"/>
              </w:rPr>
            </w:pPr>
            <w:r>
              <w:rPr>
                <w:bCs w:val="0"/>
              </w:rPr>
              <w:t>14</w:t>
            </w:r>
            <w:r w:rsidR="00866A7E">
              <w:rPr>
                <w:bCs w:val="0"/>
              </w:rPr>
              <w:t>96,1</w:t>
            </w:r>
          </w:p>
        </w:tc>
        <w:tc>
          <w:tcPr>
            <w:tcW w:w="992" w:type="dxa"/>
            <w:noWrap/>
          </w:tcPr>
          <w:p w:rsidR="002B2B96" w:rsidRPr="00D315DB" w:rsidRDefault="00E355AC" w:rsidP="00CA169A">
            <w:pPr>
              <w:keepNext/>
              <w:widowControl/>
              <w:ind w:right="-99"/>
              <w:jc w:val="right"/>
            </w:pPr>
            <w:r>
              <w:t>1282,7</w:t>
            </w:r>
          </w:p>
        </w:tc>
        <w:tc>
          <w:tcPr>
            <w:tcW w:w="992" w:type="dxa"/>
          </w:tcPr>
          <w:p w:rsidR="002B2B96" w:rsidRPr="00D315DB" w:rsidRDefault="00E355AC" w:rsidP="00CA169A">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CA169A">
            <w:pPr>
              <w:keepNext/>
              <w:widowControl/>
              <w:autoSpaceDE/>
              <w:autoSpaceDN/>
              <w:adjustRightInd/>
              <w:jc w:val="center"/>
              <w:rPr>
                <w:b w:val="0"/>
              </w:rPr>
            </w:pPr>
          </w:p>
        </w:tc>
        <w:tc>
          <w:tcPr>
            <w:tcW w:w="992" w:type="dxa"/>
            <w:vAlign w:val="bottom"/>
          </w:tcPr>
          <w:p w:rsidR="002B2B96" w:rsidRPr="00D315DB" w:rsidRDefault="00BB46EB" w:rsidP="00CA169A">
            <w:pPr>
              <w:keepNext/>
              <w:widowControl/>
              <w:autoSpaceDE/>
              <w:autoSpaceDN/>
              <w:adjustRightInd/>
              <w:jc w:val="right"/>
              <w:rPr>
                <w:b w:val="0"/>
                <w:bCs w:val="0"/>
              </w:rPr>
            </w:pPr>
            <w:r>
              <w:rPr>
                <w:b w:val="0"/>
                <w:bCs w:val="0"/>
              </w:rPr>
              <w:t>916,9</w:t>
            </w:r>
          </w:p>
        </w:tc>
        <w:tc>
          <w:tcPr>
            <w:tcW w:w="992" w:type="dxa"/>
            <w:noWrap/>
          </w:tcPr>
          <w:p w:rsidR="002B2B96" w:rsidRPr="00D315DB" w:rsidRDefault="002B2B96" w:rsidP="00CA169A">
            <w:pPr>
              <w:keepNext/>
              <w:widowControl/>
              <w:ind w:right="-99"/>
              <w:jc w:val="right"/>
              <w:rPr>
                <w:b w:val="0"/>
              </w:rPr>
            </w:pPr>
            <w:r w:rsidRPr="00D315DB">
              <w:rPr>
                <w:b w:val="0"/>
              </w:rPr>
              <w:t>970,5</w:t>
            </w:r>
          </w:p>
        </w:tc>
        <w:tc>
          <w:tcPr>
            <w:tcW w:w="992" w:type="dxa"/>
          </w:tcPr>
          <w:p w:rsidR="002B2B96" w:rsidRPr="00D315DB" w:rsidRDefault="002B2B96" w:rsidP="00CA169A">
            <w:pPr>
              <w:keepNext/>
              <w:widowControl/>
              <w:ind w:right="-99"/>
              <w:jc w:val="right"/>
              <w:rPr>
                <w:b w:val="0"/>
              </w:rPr>
            </w:pPr>
            <w:r>
              <w:rPr>
                <w:b w:val="0"/>
              </w:rPr>
              <w:t>999,9</w:t>
            </w:r>
          </w:p>
        </w:tc>
      </w:tr>
      <w:tr w:rsidR="002B2B96" w:rsidRPr="00D315DB" w:rsidTr="003C4171">
        <w:trPr>
          <w:trHeight w:val="58"/>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Pr>
                <w:b w:val="0"/>
                <w:bCs w:val="0"/>
              </w:rPr>
              <w:t>243,2</w:t>
            </w:r>
          </w:p>
        </w:tc>
      </w:tr>
      <w:tr w:rsidR="002B2B96" w:rsidRPr="00D315DB" w:rsidTr="003C4171">
        <w:trPr>
          <w:trHeight w:val="242"/>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tcBorders>
              <w:right w:val="single" w:sz="4" w:space="0" w:color="auto"/>
            </w:tcBorders>
            <w:vAlign w:val="bottom"/>
          </w:tcPr>
          <w:p w:rsidR="002B2B96" w:rsidRPr="00D315DB" w:rsidRDefault="002B2B96" w:rsidP="00CA169A">
            <w:pPr>
              <w:keepNext/>
              <w:widowControl/>
              <w:autoSpaceDE/>
              <w:autoSpaceDN/>
              <w:adjustRightInd/>
              <w:jc w:val="center"/>
              <w:rPr>
                <w:b w:val="0"/>
              </w:rPr>
            </w:pPr>
            <w:r w:rsidRPr="00D315DB">
              <w:rPr>
                <w:b w:val="0"/>
              </w:rPr>
              <w:t>2620076100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866A7E" w:rsidP="00CA169A">
            <w:pPr>
              <w:keepNext/>
              <w:widowControl/>
              <w:autoSpaceDE/>
              <w:autoSpaceDN/>
              <w:adjustRightInd/>
              <w:jc w:val="right"/>
              <w:rPr>
                <w:b w:val="0"/>
              </w:rPr>
            </w:pPr>
            <w:r>
              <w:rPr>
                <w:b w:val="0"/>
              </w:rPr>
              <w:t>712,2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734,4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Pr>
                <w:b w:val="0"/>
              </w:rPr>
              <w:t>756,7</w:t>
            </w:r>
          </w:p>
        </w:tc>
      </w:tr>
      <w:tr w:rsidR="00E355AC" w:rsidRPr="00D315DB" w:rsidTr="003C4171">
        <w:trPr>
          <w:trHeight w:val="58"/>
        </w:trPr>
        <w:tc>
          <w:tcPr>
            <w:tcW w:w="5812" w:type="dxa"/>
            <w:noWrap/>
            <w:vAlign w:val="bottom"/>
          </w:tcPr>
          <w:p w:rsidR="00E355AC" w:rsidRPr="00A947B1" w:rsidRDefault="00E355AC" w:rsidP="00CA169A">
            <w:pPr>
              <w:keepNext/>
              <w:widowControl/>
              <w:autoSpaceDE/>
              <w:autoSpaceDN/>
              <w:adjustRightInd/>
              <w:jc w:val="both"/>
              <w:rPr>
                <w:b w:val="0"/>
              </w:rPr>
            </w:pPr>
            <w:r w:rsidRPr="00A947B1">
              <w:rPr>
                <w:b w:val="0"/>
              </w:rPr>
              <w:t>Раздел 2</w:t>
            </w:r>
            <w:proofErr w:type="gramStart"/>
            <w:r w:rsidRPr="00A947B1">
              <w:rPr>
                <w:b w:val="0"/>
              </w:rPr>
              <w:t xml:space="preserve"> И</w:t>
            </w:r>
            <w:proofErr w:type="gramEnd"/>
            <w:r w:rsidRPr="00A947B1">
              <w:rPr>
                <w:b w:val="0"/>
              </w:rPr>
              <w:t>ные межбюджетные трансферты бюджетам поселений</w:t>
            </w:r>
          </w:p>
        </w:tc>
        <w:tc>
          <w:tcPr>
            <w:tcW w:w="1417" w:type="dxa"/>
            <w:vAlign w:val="bottom"/>
          </w:tcPr>
          <w:p w:rsidR="00E355AC" w:rsidRPr="00A947B1" w:rsidRDefault="00E355AC" w:rsidP="00CA169A">
            <w:pPr>
              <w:keepNext/>
              <w:widowControl/>
              <w:autoSpaceDE/>
              <w:autoSpaceDN/>
              <w:adjustRightInd/>
              <w:jc w:val="both"/>
              <w:rPr>
                <w:b w:val="0"/>
              </w:rPr>
            </w:pPr>
          </w:p>
        </w:tc>
        <w:tc>
          <w:tcPr>
            <w:tcW w:w="992" w:type="dxa"/>
            <w:tcBorders>
              <w:top w:val="single" w:sz="4" w:space="0" w:color="auto"/>
            </w:tcBorders>
            <w:vAlign w:val="bottom"/>
          </w:tcPr>
          <w:p w:rsidR="00E355AC" w:rsidRPr="00A947B1" w:rsidRDefault="00BB46EB" w:rsidP="00BB46EB">
            <w:pPr>
              <w:keepNext/>
              <w:widowControl/>
              <w:autoSpaceDE/>
              <w:autoSpaceDN/>
              <w:adjustRightInd/>
              <w:jc w:val="right"/>
              <w:rPr>
                <w:b w:val="0"/>
              </w:rPr>
            </w:pPr>
            <w:r>
              <w:rPr>
                <w:b w:val="0"/>
              </w:rPr>
              <w:t>556,0</w:t>
            </w:r>
          </w:p>
        </w:tc>
        <w:tc>
          <w:tcPr>
            <w:tcW w:w="992" w:type="dxa"/>
            <w:tcBorders>
              <w:top w:val="single" w:sz="4" w:space="0" w:color="auto"/>
            </w:tcBorders>
            <w:noWrap/>
            <w:vAlign w:val="bottom"/>
          </w:tcPr>
          <w:p w:rsidR="00E355AC" w:rsidRPr="002E6394"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CA169A">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CA169A">
            <w:pPr>
              <w:keepNext/>
              <w:widowControl/>
              <w:autoSpaceDE/>
              <w:autoSpaceDN/>
              <w:adjustRightInd/>
              <w:jc w:val="both"/>
              <w:rPr>
                <w:b w:val="0"/>
              </w:rPr>
            </w:pPr>
            <w:r w:rsidRPr="00E355AC">
              <w:rPr>
                <w:b w:val="0"/>
              </w:rPr>
              <w:lastRenderedPageBreak/>
              <w:t xml:space="preserve">Капитальный </w:t>
            </w:r>
            <w:proofErr w:type="spellStart"/>
            <w:r w:rsidRPr="00E355AC">
              <w:rPr>
                <w:b w:val="0"/>
              </w:rPr>
              <w:t>ремонт</w:t>
            </w:r>
            <w:proofErr w:type="gramStart"/>
            <w:r w:rsidRPr="00E355AC">
              <w:rPr>
                <w:b w:val="0"/>
              </w:rPr>
              <w:t>,р</w:t>
            </w:r>
            <w:proofErr w:type="gramEnd"/>
            <w:r w:rsidRPr="00E355AC">
              <w:rPr>
                <w:b w:val="0"/>
              </w:rPr>
              <w:t>емонт</w:t>
            </w:r>
            <w:proofErr w:type="spellEnd"/>
            <w:r w:rsidRPr="00E355AC">
              <w:rPr>
                <w:b w:val="0"/>
              </w:rPr>
              <w:t xml:space="preserve"> и содержание автомобильных дорог общего </w:t>
            </w:r>
            <w:proofErr w:type="spellStart"/>
            <w:r w:rsidRPr="00E355AC">
              <w:rPr>
                <w:b w:val="0"/>
              </w:rPr>
              <w:t>пользования,мостов</w:t>
            </w:r>
            <w:proofErr w:type="spellEnd"/>
            <w:r w:rsidRPr="00E355AC">
              <w:rPr>
                <w:b w:val="0"/>
              </w:rPr>
              <w:t xml:space="preserve"> и мостовых </w:t>
            </w:r>
            <w:proofErr w:type="spellStart"/>
            <w:r w:rsidRPr="00E355AC">
              <w:rPr>
                <w:b w:val="0"/>
              </w:rPr>
              <w:t>переходов,находящихся</w:t>
            </w:r>
            <w:proofErr w:type="spellEnd"/>
            <w:r w:rsidRPr="00E355AC">
              <w:rPr>
                <w:b w:val="0"/>
              </w:rPr>
              <w:t xml:space="preserve">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CA169A">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BB46EB" w:rsidP="00CA169A">
            <w:pPr>
              <w:keepNext/>
              <w:widowControl/>
              <w:autoSpaceDE/>
              <w:autoSpaceDN/>
              <w:adjustRightInd/>
              <w:jc w:val="right"/>
              <w:rPr>
                <w:b w:val="0"/>
              </w:rPr>
            </w:pPr>
            <w:r>
              <w:rPr>
                <w:b w:val="0"/>
              </w:rPr>
              <w:t>556,0</w:t>
            </w:r>
          </w:p>
        </w:tc>
        <w:tc>
          <w:tcPr>
            <w:tcW w:w="992" w:type="dxa"/>
            <w:tcBorders>
              <w:top w:val="nil"/>
              <w:left w:val="nil"/>
              <w:bottom w:val="single" w:sz="4" w:space="0" w:color="auto"/>
              <w:right w:val="single" w:sz="4" w:space="0" w:color="auto"/>
            </w:tcBorders>
            <w:shd w:val="clear" w:color="auto" w:fill="auto"/>
            <w:noWrap/>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r>
    </w:tbl>
    <w:p w:rsidR="00317D0A" w:rsidRDefault="00317D0A" w:rsidP="00AC0193">
      <w:pPr>
        <w:keepNext/>
        <w:widowControl/>
        <w:tabs>
          <w:tab w:val="center" w:pos="4677"/>
          <w:tab w:val="right" w:pos="9355"/>
        </w:tabs>
        <w:autoSpaceDE/>
        <w:autoSpaceDN/>
        <w:adjustRightInd/>
        <w:ind w:left="6804"/>
        <w:rPr>
          <w:b w:val="0"/>
          <w:bCs w:val="0"/>
        </w:rPr>
      </w:pPr>
    </w:p>
    <w:p w:rsidR="00F02CD2" w:rsidRPr="00BE087E" w:rsidRDefault="00F02CD2" w:rsidP="00F02CD2">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02CD2" w:rsidRPr="00BE087E" w:rsidRDefault="00F02CD2" w:rsidP="00F02CD2">
      <w:pPr>
        <w:pStyle w:val="a3"/>
        <w:keepNext/>
        <w:ind w:firstLine="567"/>
        <w:rPr>
          <w:szCs w:val="28"/>
        </w:rPr>
      </w:pPr>
    </w:p>
    <w:p w:rsidR="00F02CD2" w:rsidRPr="00BE087E" w:rsidRDefault="00F02CD2" w:rsidP="00F02CD2">
      <w:pPr>
        <w:pStyle w:val="a3"/>
        <w:keepNext/>
        <w:ind w:firstLine="567"/>
        <w:rPr>
          <w:szCs w:val="28"/>
        </w:rPr>
      </w:pPr>
    </w:p>
    <w:p w:rsidR="00F02CD2" w:rsidRPr="00BE087E" w:rsidRDefault="00F02CD2" w:rsidP="00F02CD2">
      <w:pPr>
        <w:pStyle w:val="a3"/>
        <w:keepNext/>
        <w:ind w:firstLine="567"/>
        <w:rPr>
          <w:szCs w:val="28"/>
        </w:rPr>
      </w:pPr>
    </w:p>
    <w:p w:rsidR="00F02CD2" w:rsidRPr="00BE087E" w:rsidRDefault="00F02CD2" w:rsidP="00F02CD2">
      <w:pPr>
        <w:pStyle w:val="a3"/>
        <w:keepNext/>
        <w:ind w:firstLine="0"/>
        <w:rPr>
          <w:b/>
          <w:szCs w:val="28"/>
        </w:rPr>
      </w:pPr>
      <w:r w:rsidRPr="00BE087E">
        <w:rPr>
          <w:b/>
          <w:szCs w:val="28"/>
        </w:rPr>
        <w:t xml:space="preserve">Председатель </w:t>
      </w:r>
    </w:p>
    <w:p w:rsidR="00F02CD2" w:rsidRPr="00BE087E" w:rsidRDefault="00F02CD2" w:rsidP="00F02CD2">
      <w:pPr>
        <w:pStyle w:val="a3"/>
        <w:keepNext/>
        <w:ind w:firstLine="0"/>
      </w:pPr>
      <w:proofErr w:type="gramStart"/>
      <w:r w:rsidRPr="00BE087E">
        <w:rPr>
          <w:b/>
          <w:szCs w:val="28"/>
        </w:rPr>
        <w:t>Муниципального</w:t>
      </w:r>
      <w:proofErr w:type="gramEnd"/>
      <w:r w:rsidRPr="00BE087E">
        <w:rPr>
          <w:b/>
          <w:szCs w:val="28"/>
        </w:rPr>
        <w:t xml:space="preserve"> Собрания                                             </w:t>
      </w:r>
      <w:r>
        <w:rPr>
          <w:b/>
          <w:szCs w:val="28"/>
        </w:rPr>
        <w:t xml:space="preserve">             </w:t>
      </w:r>
      <w:r w:rsidRPr="00BE087E">
        <w:rPr>
          <w:b/>
          <w:szCs w:val="28"/>
        </w:rPr>
        <w:t xml:space="preserve">           </w:t>
      </w:r>
      <w:r>
        <w:rPr>
          <w:b/>
          <w:szCs w:val="28"/>
        </w:rPr>
        <w:t>Н.В. Швецов</w:t>
      </w:r>
      <w:r w:rsidRPr="00BE087E">
        <w:rPr>
          <w:b/>
          <w:szCs w:val="28"/>
        </w:rPr>
        <w:t xml:space="preserve">            </w:t>
      </w:r>
    </w:p>
    <w:p w:rsidR="00F02CD2" w:rsidRDefault="00F02CD2" w:rsidP="00F02CD2">
      <w:pPr>
        <w:keepNext/>
        <w:widowControl/>
        <w:tabs>
          <w:tab w:val="center" w:pos="4677"/>
          <w:tab w:val="right" w:pos="9355"/>
        </w:tabs>
        <w:autoSpaceDE/>
        <w:autoSpaceDN/>
        <w:adjustRightInd/>
        <w:ind w:left="6804"/>
        <w:rPr>
          <w:b w:val="0"/>
          <w:bCs w:val="0"/>
        </w:rPr>
      </w:pPr>
    </w:p>
    <w:p w:rsidR="000156BF" w:rsidRDefault="000156BF">
      <w:pPr>
        <w:keepNext/>
        <w:widowControl/>
        <w:tabs>
          <w:tab w:val="center" w:pos="4677"/>
          <w:tab w:val="right" w:pos="9355"/>
        </w:tabs>
        <w:autoSpaceDE/>
        <w:autoSpaceDN/>
        <w:adjustRightInd/>
        <w:ind w:left="6804"/>
        <w:rPr>
          <w:b w:val="0"/>
          <w:bCs w:val="0"/>
        </w:rPr>
      </w:pPr>
    </w:p>
    <w:sectPr w:rsidR="000156BF" w:rsidSect="00FF4FA1">
      <w:pgSz w:w="11906" w:h="16838"/>
      <w:pgMar w:top="567"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7709A"/>
    <w:rsid w:val="00002B82"/>
    <w:rsid w:val="00003DC4"/>
    <w:rsid w:val="0000651F"/>
    <w:rsid w:val="000119B3"/>
    <w:rsid w:val="00013575"/>
    <w:rsid w:val="00014D41"/>
    <w:rsid w:val="00015424"/>
    <w:rsid w:val="000156BF"/>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1308"/>
    <w:rsid w:val="00062FF1"/>
    <w:rsid w:val="000630E5"/>
    <w:rsid w:val="00072755"/>
    <w:rsid w:val="000728A7"/>
    <w:rsid w:val="00073681"/>
    <w:rsid w:val="000747CB"/>
    <w:rsid w:val="0007489D"/>
    <w:rsid w:val="00075153"/>
    <w:rsid w:val="000772E1"/>
    <w:rsid w:val="00077916"/>
    <w:rsid w:val="0008042E"/>
    <w:rsid w:val="0008109C"/>
    <w:rsid w:val="00081ECE"/>
    <w:rsid w:val="00083B7E"/>
    <w:rsid w:val="000840E1"/>
    <w:rsid w:val="000846DE"/>
    <w:rsid w:val="00090E8D"/>
    <w:rsid w:val="00091E01"/>
    <w:rsid w:val="00094D1E"/>
    <w:rsid w:val="00094EB5"/>
    <w:rsid w:val="0009509A"/>
    <w:rsid w:val="0009536A"/>
    <w:rsid w:val="000978A8"/>
    <w:rsid w:val="000A0190"/>
    <w:rsid w:val="000A30BE"/>
    <w:rsid w:val="000A53BF"/>
    <w:rsid w:val="000A6D79"/>
    <w:rsid w:val="000A714A"/>
    <w:rsid w:val="000B1D66"/>
    <w:rsid w:val="000B29FF"/>
    <w:rsid w:val="000B41D3"/>
    <w:rsid w:val="000B51CD"/>
    <w:rsid w:val="000B633D"/>
    <w:rsid w:val="000B6669"/>
    <w:rsid w:val="000B6B91"/>
    <w:rsid w:val="000B6C9A"/>
    <w:rsid w:val="000C288E"/>
    <w:rsid w:val="000C29CD"/>
    <w:rsid w:val="000C607A"/>
    <w:rsid w:val="000C6A1F"/>
    <w:rsid w:val="000C7BEC"/>
    <w:rsid w:val="000D3906"/>
    <w:rsid w:val="000D5CF2"/>
    <w:rsid w:val="000D64AF"/>
    <w:rsid w:val="000E0C7D"/>
    <w:rsid w:val="000E16E9"/>
    <w:rsid w:val="000E1A35"/>
    <w:rsid w:val="000E4062"/>
    <w:rsid w:val="000E583E"/>
    <w:rsid w:val="000E7D87"/>
    <w:rsid w:val="000F74D0"/>
    <w:rsid w:val="000F7D48"/>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25A1E"/>
    <w:rsid w:val="001306A6"/>
    <w:rsid w:val="00130A2F"/>
    <w:rsid w:val="00132CCD"/>
    <w:rsid w:val="001330E3"/>
    <w:rsid w:val="00134483"/>
    <w:rsid w:val="001344FA"/>
    <w:rsid w:val="00137266"/>
    <w:rsid w:val="00137AB6"/>
    <w:rsid w:val="00141F66"/>
    <w:rsid w:val="001422A0"/>
    <w:rsid w:val="001505DF"/>
    <w:rsid w:val="00151F20"/>
    <w:rsid w:val="001532D9"/>
    <w:rsid w:val="00153FA3"/>
    <w:rsid w:val="0015468F"/>
    <w:rsid w:val="0015571E"/>
    <w:rsid w:val="00155732"/>
    <w:rsid w:val="00155ECE"/>
    <w:rsid w:val="00157CF2"/>
    <w:rsid w:val="001606A0"/>
    <w:rsid w:val="00160DD9"/>
    <w:rsid w:val="0016114C"/>
    <w:rsid w:val="00161353"/>
    <w:rsid w:val="00162E85"/>
    <w:rsid w:val="00163979"/>
    <w:rsid w:val="001655AD"/>
    <w:rsid w:val="001655C1"/>
    <w:rsid w:val="001656C4"/>
    <w:rsid w:val="00167A61"/>
    <w:rsid w:val="00167E18"/>
    <w:rsid w:val="00172FE0"/>
    <w:rsid w:val="0017546D"/>
    <w:rsid w:val="001776A2"/>
    <w:rsid w:val="00183B18"/>
    <w:rsid w:val="00184CFE"/>
    <w:rsid w:val="001850B3"/>
    <w:rsid w:val="00185BCF"/>
    <w:rsid w:val="0018665C"/>
    <w:rsid w:val="0018750E"/>
    <w:rsid w:val="00187838"/>
    <w:rsid w:val="0019040D"/>
    <w:rsid w:val="001906DB"/>
    <w:rsid w:val="00192575"/>
    <w:rsid w:val="00194D37"/>
    <w:rsid w:val="001A4A66"/>
    <w:rsid w:val="001A6926"/>
    <w:rsid w:val="001A6ECC"/>
    <w:rsid w:val="001B00F9"/>
    <w:rsid w:val="001B5A15"/>
    <w:rsid w:val="001B76B0"/>
    <w:rsid w:val="001C07D3"/>
    <w:rsid w:val="001C73B6"/>
    <w:rsid w:val="001C7730"/>
    <w:rsid w:val="001D1C32"/>
    <w:rsid w:val="001D1D1D"/>
    <w:rsid w:val="001D2C80"/>
    <w:rsid w:val="001D408D"/>
    <w:rsid w:val="001D517A"/>
    <w:rsid w:val="001D7E3D"/>
    <w:rsid w:val="001E04DC"/>
    <w:rsid w:val="001E0654"/>
    <w:rsid w:val="001E0B90"/>
    <w:rsid w:val="001E1DD3"/>
    <w:rsid w:val="001E5D15"/>
    <w:rsid w:val="001E6B62"/>
    <w:rsid w:val="001F1D0B"/>
    <w:rsid w:val="001F3E96"/>
    <w:rsid w:val="001F4617"/>
    <w:rsid w:val="001F4B0C"/>
    <w:rsid w:val="001F52DA"/>
    <w:rsid w:val="001F627D"/>
    <w:rsid w:val="00200E3A"/>
    <w:rsid w:val="0020172E"/>
    <w:rsid w:val="0020226D"/>
    <w:rsid w:val="00205F1C"/>
    <w:rsid w:val="00206312"/>
    <w:rsid w:val="002067DC"/>
    <w:rsid w:val="00207D6E"/>
    <w:rsid w:val="00212C49"/>
    <w:rsid w:val="00214344"/>
    <w:rsid w:val="00214E89"/>
    <w:rsid w:val="00215A1B"/>
    <w:rsid w:val="00215A3A"/>
    <w:rsid w:val="00215D8D"/>
    <w:rsid w:val="002160C9"/>
    <w:rsid w:val="002166F5"/>
    <w:rsid w:val="002176F1"/>
    <w:rsid w:val="002205BA"/>
    <w:rsid w:val="00222933"/>
    <w:rsid w:val="002230D5"/>
    <w:rsid w:val="00224C7F"/>
    <w:rsid w:val="0022608D"/>
    <w:rsid w:val="002265D8"/>
    <w:rsid w:val="00231096"/>
    <w:rsid w:val="00231541"/>
    <w:rsid w:val="002316D1"/>
    <w:rsid w:val="00232EE8"/>
    <w:rsid w:val="00240084"/>
    <w:rsid w:val="0024154A"/>
    <w:rsid w:val="00245940"/>
    <w:rsid w:val="0025151B"/>
    <w:rsid w:val="00253D96"/>
    <w:rsid w:val="00253E74"/>
    <w:rsid w:val="00255EE1"/>
    <w:rsid w:val="00260321"/>
    <w:rsid w:val="002619B7"/>
    <w:rsid w:val="0026276A"/>
    <w:rsid w:val="0026389E"/>
    <w:rsid w:val="00264928"/>
    <w:rsid w:val="00264F4C"/>
    <w:rsid w:val="00271512"/>
    <w:rsid w:val="002735C2"/>
    <w:rsid w:val="00275C54"/>
    <w:rsid w:val="00276855"/>
    <w:rsid w:val="00276985"/>
    <w:rsid w:val="0028033C"/>
    <w:rsid w:val="00283167"/>
    <w:rsid w:val="00283C58"/>
    <w:rsid w:val="002856AE"/>
    <w:rsid w:val="00285A5C"/>
    <w:rsid w:val="00290339"/>
    <w:rsid w:val="00290DCA"/>
    <w:rsid w:val="00291D00"/>
    <w:rsid w:val="0029286A"/>
    <w:rsid w:val="00293141"/>
    <w:rsid w:val="00294176"/>
    <w:rsid w:val="002949BC"/>
    <w:rsid w:val="00296ED2"/>
    <w:rsid w:val="00296FBD"/>
    <w:rsid w:val="002A0C7A"/>
    <w:rsid w:val="002A1F7D"/>
    <w:rsid w:val="002A3F2F"/>
    <w:rsid w:val="002A637F"/>
    <w:rsid w:val="002B2B96"/>
    <w:rsid w:val="002B5A7B"/>
    <w:rsid w:val="002B746D"/>
    <w:rsid w:val="002C0D31"/>
    <w:rsid w:val="002C25AA"/>
    <w:rsid w:val="002C3A48"/>
    <w:rsid w:val="002C487F"/>
    <w:rsid w:val="002C5128"/>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0D02"/>
    <w:rsid w:val="002F277D"/>
    <w:rsid w:val="002F2CE1"/>
    <w:rsid w:val="002F35BA"/>
    <w:rsid w:val="002F3F6A"/>
    <w:rsid w:val="002F6F8A"/>
    <w:rsid w:val="00302D3A"/>
    <w:rsid w:val="00305C1A"/>
    <w:rsid w:val="00305C65"/>
    <w:rsid w:val="00312A81"/>
    <w:rsid w:val="003138F3"/>
    <w:rsid w:val="00314806"/>
    <w:rsid w:val="003178AA"/>
    <w:rsid w:val="00317D0A"/>
    <w:rsid w:val="00321CE8"/>
    <w:rsid w:val="0032280F"/>
    <w:rsid w:val="003245F7"/>
    <w:rsid w:val="00325666"/>
    <w:rsid w:val="003270CF"/>
    <w:rsid w:val="003308DD"/>
    <w:rsid w:val="00332862"/>
    <w:rsid w:val="00332B5F"/>
    <w:rsid w:val="003330D1"/>
    <w:rsid w:val="0033471C"/>
    <w:rsid w:val="003349DA"/>
    <w:rsid w:val="00334CFB"/>
    <w:rsid w:val="0033590E"/>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5FCA"/>
    <w:rsid w:val="00357CAF"/>
    <w:rsid w:val="00361347"/>
    <w:rsid w:val="003645F1"/>
    <w:rsid w:val="00365F76"/>
    <w:rsid w:val="00367F28"/>
    <w:rsid w:val="00371366"/>
    <w:rsid w:val="00371606"/>
    <w:rsid w:val="003716A0"/>
    <w:rsid w:val="00372DFB"/>
    <w:rsid w:val="003732AE"/>
    <w:rsid w:val="00373EF3"/>
    <w:rsid w:val="00374B26"/>
    <w:rsid w:val="00377063"/>
    <w:rsid w:val="00377D50"/>
    <w:rsid w:val="003812FF"/>
    <w:rsid w:val="00381E1D"/>
    <w:rsid w:val="00381E55"/>
    <w:rsid w:val="0038278D"/>
    <w:rsid w:val="0038380D"/>
    <w:rsid w:val="00383881"/>
    <w:rsid w:val="00384AF4"/>
    <w:rsid w:val="00385EBA"/>
    <w:rsid w:val="003861E0"/>
    <w:rsid w:val="00390939"/>
    <w:rsid w:val="0039118B"/>
    <w:rsid w:val="00393030"/>
    <w:rsid w:val="00393574"/>
    <w:rsid w:val="0039362B"/>
    <w:rsid w:val="00393E3B"/>
    <w:rsid w:val="00394526"/>
    <w:rsid w:val="003955D0"/>
    <w:rsid w:val="00396EDB"/>
    <w:rsid w:val="003972F1"/>
    <w:rsid w:val="003975CF"/>
    <w:rsid w:val="003A0837"/>
    <w:rsid w:val="003A0C78"/>
    <w:rsid w:val="003A1685"/>
    <w:rsid w:val="003A35F2"/>
    <w:rsid w:val="003A4E21"/>
    <w:rsid w:val="003B0284"/>
    <w:rsid w:val="003B0778"/>
    <w:rsid w:val="003B2681"/>
    <w:rsid w:val="003B5808"/>
    <w:rsid w:val="003B79D0"/>
    <w:rsid w:val="003B7C29"/>
    <w:rsid w:val="003C0925"/>
    <w:rsid w:val="003C2CDA"/>
    <w:rsid w:val="003C36EC"/>
    <w:rsid w:val="003C36F7"/>
    <w:rsid w:val="003C406B"/>
    <w:rsid w:val="003C4171"/>
    <w:rsid w:val="003C490F"/>
    <w:rsid w:val="003C5352"/>
    <w:rsid w:val="003C5DF7"/>
    <w:rsid w:val="003C7CFE"/>
    <w:rsid w:val="003D0DDC"/>
    <w:rsid w:val="003D0F10"/>
    <w:rsid w:val="003D17AA"/>
    <w:rsid w:val="003D2679"/>
    <w:rsid w:val="003D267D"/>
    <w:rsid w:val="003D2DCD"/>
    <w:rsid w:val="003D3DE3"/>
    <w:rsid w:val="003D465D"/>
    <w:rsid w:val="003D7C86"/>
    <w:rsid w:val="003E05F0"/>
    <w:rsid w:val="003E1BCF"/>
    <w:rsid w:val="003E505A"/>
    <w:rsid w:val="003F031D"/>
    <w:rsid w:val="003F1BD1"/>
    <w:rsid w:val="003F3018"/>
    <w:rsid w:val="003F64EE"/>
    <w:rsid w:val="00400183"/>
    <w:rsid w:val="0040140A"/>
    <w:rsid w:val="00405027"/>
    <w:rsid w:val="00410D9A"/>
    <w:rsid w:val="004126F5"/>
    <w:rsid w:val="00414C24"/>
    <w:rsid w:val="00414F25"/>
    <w:rsid w:val="00415CB6"/>
    <w:rsid w:val="0041785D"/>
    <w:rsid w:val="00424800"/>
    <w:rsid w:val="00425915"/>
    <w:rsid w:val="00425955"/>
    <w:rsid w:val="00426B30"/>
    <w:rsid w:val="004302AA"/>
    <w:rsid w:val="0043034F"/>
    <w:rsid w:val="004322B5"/>
    <w:rsid w:val="004354A9"/>
    <w:rsid w:val="0043588A"/>
    <w:rsid w:val="00435A47"/>
    <w:rsid w:val="00436702"/>
    <w:rsid w:val="004368CF"/>
    <w:rsid w:val="004415E4"/>
    <w:rsid w:val="00441B17"/>
    <w:rsid w:val="004421AD"/>
    <w:rsid w:val="00443C50"/>
    <w:rsid w:val="00444AFB"/>
    <w:rsid w:val="00446253"/>
    <w:rsid w:val="00446CF8"/>
    <w:rsid w:val="00451CC8"/>
    <w:rsid w:val="004529C1"/>
    <w:rsid w:val="00455DF5"/>
    <w:rsid w:val="00456E7E"/>
    <w:rsid w:val="00457D3D"/>
    <w:rsid w:val="0046276D"/>
    <w:rsid w:val="0046293D"/>
    <w:rsid w:val="00462BF7"/>
    <w:rsid w:val="004646F9"/>
    <w:rsid w:val="00464EC9"/>
    <w:rsid w:val="00467742"/>
    <w:rsid w:val="004710EA"/>
    <w:rsid w:val="00471F38"/>
    <w:rsid w:val="00474895"/>
    <w:rsid w:val="0047519E"/>
    <w:rsid w:val="004756B3"/>
    <w:rsid w:val="00476A54"/>
    <w:rsid w:val="00481CC2"/>
    <w:rsid w:val="004834AE"/>
    <w:rsid w:val="00485F32"/>
    <w:rsid w:val="0049288C"/>
    <w:rsid w:val="0049489B"/>
    <w:rsid w:val="00495E6B"/>
    <w:rsid w:val="00497A9F"/>
    <w:rsid w:val="00497BC5"/>
    <w:rsid w:val="004A0DF0"/>
    <w:rsid w:val="004A309E"/>
    <w:rsid w:val="004A33CE"/>
    <w:rsid w:val="004A360F"/>
    <w:rsid w:val="004A49E6"/>
    <w:rsid w:val="004A6D62"/>
    <w:rsid w:val="004A6F7A"/>
    <w:rsid w:val="004A7197"/>
    <w:rsid w:val="004A75FB"/>
    <w:rsid w:val="004B01DC"/>
    <w:rsid w:val="004B1B65"/>
    <w:rsid w:val="004B20FA"/>
    <w:rsid w:val="004B2675"/>
    <w:rsid w:val="004B5FCC"/>
    <w:rsid w:val="004B7DB0"/>
    <w:rsid w:val="004B7F81"/>
    <w:rsid w:val="004C2EB9"/>
    <w:rsid w:val="004C32A5"/>
    <w:rsid w:val="004C3638"/>
    <w:rsid w:val="004D08A9"/>
    <w:rsid w:val="004D0DA0"/>
    <w:rsid w:val="004D167B"/>
    <w:rsid w:val="004D19F0"/>
    <w:rsid w:val="004D46A2"/>
    <w:rsid w:val="004D5BF0"/>
    <w:rsid w:val="004D6F26"/>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15C3"/>
    <w:rsid w:val="00512908"/>
    <w:rsid w:val="00512A73"/>
    <w:rsid w:val="00521860"/>
    <w:rsid w:val="0052411D"/>
    <w:rsid w:val="00525767"/>
    <w:rsid w:val="00527D75"/>
    <w:rsid w:val="00527F92"/>
    <w:rsid w:val="0053170E"/>
    <w:rsid w:val="00534190"/>
    <w:rsid w:val="00541040"/>
    <w:rsid w:val="00541A8D"/>
    <w:rsid w:val="0054201B"/>
    <w:rsid w:val="00544965"/>
    <w:rsid w:val="00546D9B"/>
    <w:rsid w:val="00546F23"/>
    <w:rsid w:val="00550F0F"/>
    <w:rsid w:val="005512BD"/>
    <w:rsid w:val="00555BF1"/>
    <w:rsid w:val="00556C3A"/>
    <w:rsid w:val="005571A6"/>
    <w:rsid w:val="005578F4"/>
    <w:rsid w:val="005632E8"/>
    <w:rsid w:val="00564A95"/>
    <w:rsid w:val="00565DF8"/>
    <w:rsid w:val="00566019"/>
    <w:rsid w:val="00566FB2"/>
    <w:rsid w:val="005705C5"/>
    <w:rsid w:val="00572621"/>
    <w:rsid w:val="00572D51"/>
    <w:rsid w:val="00573971"/>
    <w:rsid w:val="00573A01"/>
    <w:rsid w:val="00574697"/>
    <w:rsid w:val="00575B2B"/>
    <w:rsid w:val="005809AE"/>
    <w:rsid w:val="005812EC"/>
    <w:rsid w:val="005813D2"/>
    <w:rsid w:val="00582024"/>
    <w:rsid w:val="005843AA"/>
    <w:rsid w:val="00584544"/>
    <w:rsid w:val="0058640F"/>
    <w:rsid w:val="005905E1"/>
    <w:rsid w:val="00591547"/>
    <w:rsid w:val="0059215C"/>
    <w:rsid w:val="005923EF"/>
    <w:rsid w:val="00592639"/>
    <w:rsid w:val="005934EB"/>
    <w:rsid w:val="0059463D"/>
    <w:rsid w:val="00595E2C"/>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E059D"/>
    <w:rsid w:val="005E0935"/>
    <w:rsid w:val="005E1074"/>
    <w:rsid w:val="005E384E"/>
    <w:rsid w:val="005E4E30"/>
    <w:rsid w:val="005E701C"/>
    <w:rsid w:val="005E708F"/>
    <w:rsid w:val="005E7621"/>
    <w:rsid w:val="005F00E4"/>
    <w:rsid w:val="005F1510"/>
    <w:rsid w:val="005F161A"/>
    <w:rsid w:val="005F373C"/>
    <w:rsid w:val="005F4640"/>
    <w:rsid w:val="005F5EA9"/>
    <w:rsid w:val="005F64C9"/>
    <w:rsid w:val="00602824"/>
    <w:rsid w:val="00605B49"/>
    <w:rsid w:val="0060644A"/>
    <w:rsid w:val="006071B7"/>
    <w:rsid w:val="00610BB6"/>
    <w:rsid w:val="00611130"/>
    <w:rsid w:val="006119BB"/>
    <w:rsid w:val="00613267"/>
    <w:rsid w:val="00615CB6"/>
    <w:rsid w:val="006164CB"/>
    <w:rsid w:val="006167B2"/>
    <w:rsid w:val="006173F0"/>
    <w:rsid w:val="00620A6B"/>
    <w:rsid w:val="00623027"/>
    <w:rsid w:val="006232DB"/>
    <w:rsid w:val="00625019"/>
    <w:rsid w:val="006255E0"/>
    <w:rsid w:val="006261BA"/>
    <w:rsid w:val="006265DA"/>
    <w:rsid w:val="0062788C"/>
    <w:rsid w:val="00627B6A"/>
    <w:rsid w:val="00631939"/>
    <w:rsid w:val="00632DC6"/>
    <w:rsid w:val="00634E5A"/>
    <w:rsid w:val="00636B77"/>
    <w:rsid w:val="00641055"/>
    <w:rsid w:val="00643D85"/>
    <w:rsid w:val="00644D0C"/>
    <w:rsid w:val="006472F3"/>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77D6A"/>
    <w:rsid w:val="0068607E"/>
    <w:rsid w:val="006931E7"/>
    <w:rsid w:val="00697F29"/>
    <w:rsid w:val="006A0384"/>
    <w:rsid w:val="006A054D"/>
    <w:rsid w:val="006A05F7"/>
    <w:rsid w:val="006A0804"/>
    <w:rsid w:val="006A0B4B"/>
    <w:rsid w:val="006A21AA"/>
    <w:rsid w:val="006A4CA5"/>
    <w:rsid w:val="006A51CE"/>
    <w:rsid w:val="006B0D89"/>
    <w:rsid w:val="006B10CD"/>
    <w:rsid w:val="006B1E97"/>
    <w:rsid w:val="006B2D50"/>
    <w:rsid w:val="006B3AD2"/>
    <w:rsid w:val="006B3EFC"/>
    <w:rsid w:val="006B3F04"/>
    <w:rsid w:val="006B77D7"/>
    <w:rsid w:val="006B7E96"/>
    <w:rsid w:val="006C6683"/>
    <w:rsid w:val="006C6C1C"/>
    <w:rsid w:val="006D0020"/>
    <w:rsid w:val="006D0BF9"/>
    <w:rsid w:val="006D0DC2"/>
    <w:rsid w:val="006D62D8"/>
    <w:rsid w:val="006D6360"/>
    <w:rsid w:val="006D7FB3"/>
    <w:rsid w:val="006E3BB1"/>
    <w:rsid w:val="006E5D03"/>
    <w:rsid w:val="006E63C5"/>
    <w:rsid w:val="006E71B9"/>
    <w:rsid w:val="006F005F"/>
    <w:rsid w:val="006F0A9A"/>
    <w:rsid w:val="006F2DBE"/>
    <w:rsid w:val="006F31E0"/>
    <w:rsid w:val="006F5CBD"/>
    <w:rsid w:val="006F5D7E"/>
    <w:rsid w:val="006F6B50"/>
    <w:rsid w:val="006F7281"/>
    <w:rsid w:val="00701D55"/>
    <w:rsid w:val="00705FFC"/>
    <w:rsid w:val="007079B9"/>
    <w:rsid w:val="00707D59"/>
    <w:rsid w:val="007113E3"/>
    <w:rsid w:val="00712F9F"/>
    <w:rsid w:val="007132FD"/>
    <w:rsid w:val="00715C6A"/>
    <w:rsid w:val="007164A5"/>
    <w:rsid w:val="00722169"/>
    <w:rsid w:val="00723F72"/>
    <w:rsid w:val="00724F16"/>
    <w:rsid w:val="007264F0"/>
    <w:rsid w:val="00727B4F"/>
    <w:rsid w:val="00727C1D"/>
    <w:rsid w:val="00730E8A"/>
    <w:rsid w:val="00731813"/>
    <w:rsid w:val="0073373E"/>
    <w:rsid w:val="00734CEC"/>
    <w:rsid w:val="00736F55"/>
    <w:rsid w:val="00737BB8"/>
    <w:rsid w:val="00740817"/>
    <w:rsid w:val="00744410"/>
    <w:rsid w:val="00744E46"/>
    <w:rsid w:val="00745914"/>
    <w:rsid w:val="00751685"/>
    <w:rsid w:val="0075316E"/>
    <w:rsid w:val="007531B6"/>
    <w:rsid w:val="007559FF"/>
    <w:rsid w:val="0075618C"/>
    <w:rsid w:val="0075785C"/>
    <w:rsid w:val="00757FCD"/>
    <w:rsid w:val="007613C2"/>
    <w:rsid w:val="0076193C"/>
    <w:rsid w:val="007631A5"/>
    <w:rsid w:val="0076352F"/>
    <w:rsid w:val="00765F77"/>
    <w:rsid w:val="00766A98"/>
    <w:rsid w:val="0077005C"/>
    <w:rsid w:val="00770B67"/>
    <w:rsid w:val="0077216D"/>
    <w:rsid w:val="00773194"/>
    <w:rsid w:val="00776B1F"/>
    <w:rsid w:val="00776ECA"/>
    <w:rsid w:val="00777C7C"/>
    <w:rsid w:val="00782FFA"/>
    <w:rsid w:val="0078340B"/>
    <w:rsid w:val="007837AE"/>
    <w:rsid w:val="007854A2"/>
    <w:rsid w:val="00787CA5"/>
    <w:rsid w:val="00790544"/>
    <w:rsid w:val="0079073B"/>
    <w:rsid w:val="00791E9B"/>
    <w:rsid w:val="00792416"/>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B7D18"/>
    <w:rsid w:val="007C0ABF"/>
    <w:rsid w:val="007C207E"/>
    <w:rsid w:val="007C31AA"/>
    <w:rsid w:val="007C324C"/>
    <w:rsid w:val="007C4FA6"/>
    <w:rsid w:val="007C5B34"/>
    <w:rsid w:val="007D04CC"/>
    <w:rsid w:val="007D1C26"/>
    <w:rsid w:val="007D370A"/>
    <w:rsid w:val="007D557D"/>
    <w:rsid w:val="007E208E"/>
    <w:rsid w:val="007E37F2"/>
    <w:rsid w:val="007E45DF"/>
    <w:rsid w:val="007E4C33"/>
    <w:rsid w:val="007E6173"/>
    <w:rsid w:val="007F2130"/>
    <w:rsid w:val="007F3F6B"/>
    <w:rsid w:val="007F5470"/>
    <w:rsid w:val="00801A87"/>
    <w:rsid w:val="00802866"/>
    <w:rsid w:val="00802F9A"/>
    <w:rsid w:val="00805786"/>
    <w:rsid w:val="00805E91"/>
    <w:rsid w:val="00806F41"/>
    <w:rsid w:val="008110BF"/>
    <w:rsid w:val="008121C2"/>
    <w:rsid w:val="008126A2"/>
    <w:rsid w:val="00815626"/>
    <w:rsid w:val="008156F6"/>
    <w:rsid w:val="0082010C"/>
    <w:rsid w:val="00821B16"/>
    <w:rsid w:val="00825A8D"/>
    <w:rsid w:val="008306CF"/>
    <w:rsid w:val="00831132"/>
    <w:rsid w:val="00831FBD"/>
    <w:rsid w:val="008324AF"/>
    <w:rsid w:val="00832D3D"/>
    <w:rsid w:val="0083317C"/>
    <w:rsid w:val="008336E1"/>
    <w:rsid w:val="00834E1B"/>
    <w:rsid w:val="00835932"/>
    <w:rsid w:val="008360BA"/>
    <w:rsid w:val="00836918"/>
    <w:rsid w:val="00837483"/>
    <w:rsid w:val="008400BC"/>
    <w:rsid w:val="00840833"/>
    <w:rsid w:val="0084198E"/>
    <w:rsid w:val="00841CC5"/>
    <w:rsid w:val="008430F3"/>
    <w:rsid w:val="00845299"/>
    <w:rsid w:val="00852F2A"/>
    <w:rsid w:val="00852F65"/>
    <w:rsid w:val="0085348E"/>
    <w:rsid w:val="0086044D"/>
    <w:rsid w:val="00860BAD"/>
    <w:rsid w:val="00860C14"/>
    <w:rsid w:val="008614D8"/>
    <w:rsid w:val="00861D4D"/>
    <w:rsid w:val="008655A8"/>
    <w:rsid w:val="00866A7E"/>
    <w:rsid w:val="00867F4E"/>
    <w:rsid w:val="0087022A"/>
    <w:rsid w:val="00871BCA"/>
    <w:rsid w:val="00872833"/>
    <w:rsid w:val="00872943"/>
    <w:rsid w:val="008730D3"/>
    <w:rsid w:val="00874292"/>
    <w:rsid w:val="00874643"/>
    <w:rsid w:val="00881E6E"/>
    <w:rsid w:val="00884E02"/>
    <w:rsid w:val="00886FCE"/>
    <w:rsid w:val="00887779"/>
    <w:rsid w:val="008900BB"/>
    <w:rsid w:val="008907BD"/>
    <w:rsid w:val="008934EB"/>
    <w:rsid w:val="00893A2E"/>
    <w:rsid w:val="008962EF"/>
    <w:rsid w:val="008A05C8"/>
    <w:rsid w:val="008A36E9"/>
    <w:rsid w:val="008A371D"/>
    <w:rsid w:val="008A6564"/>
    <w:rsid w:val="008A7893"/>
    <w:rsid w:val="008B1414"/>
    <w:rsid w:val="008B1EDE"/>
    <w:rsid w:val="008B229B"/>
    <w:rsid w:val="008B4B1F"/>
    <w:rsid w:val="008B7608"/>
    <w:rsid w:val="008B7789"/>
    <w:rsid w:val="008C567F"/>
    <w:rsid w:val="008C60E6"/>
    <w:rsid w:val="008C7C34"/>
    <w:rsid w:val="008D3A94"/>
    <w:rsid w:val="008D3B44"/>
    <w:rsid w:val="008D749F"/>
    <w:rsid w:val="008D7BE8"/>
    <w:rsid w:val="008D7E8E"/>
    <w:rsid w:val="008E14BC"/>
    <w:rsid w:val="008E16B5"/>
    <w:rsid w:val="008E30DE"/>
    <w:rsid w:val="008E34B1"/>
    <w:rsid w:val="008E354F"/>
    <w:rsid w:val="008E509D"/>
    <w:rsid w:val="008E6A9F"/>
    <w:rsid w:val="008F0BDE"/>
    <w:rsid w:val="008F22CF"/>
    <w:rsid w:val="008F35F7"/>
    <w:rsid w:val="008F45B4"/>
    <w:rsid w:val="008F559F"/>
    <w:rsid w:val="00902703"/>
    <w:rsid w:val="00902B57"/>
    <w:rsid w:val="009032B7"/>
    <w:rsid w:val="00903E19"/>
    <w:rsid w:val="0090424A"/>
    <w:rsid w:val="009052B2"/>
    <w:rsid w:val="00905C58"/>
    <w:rsid w:val="00907BFC"/>
    <w:rsid w:val="00913258"/>
    <w:rsid w:val="00914260"/>
    <w:rsid w:val="00914B0E"/>
    <w:rsid w:val="00915654"/>
    <w:rsid w:val="0091684E"/>
    <w:rsid w:val="009178E8"/>
    <w:rsid w:val="009233D6"/>
    <w:rsid w:val="00925297"/>
    <w:rsid w:val="009270C1"/>
    <w:rsid w:val="00927E68"/>
    <w:rsid w:val="0093011E"/>
    <w:rsid w:val="00931BAA"/>
    <w:rsid w:val="009336B6"/>
    <w:rsid w:val="009341E6"/>
    <w:rsid w:val="00936C4D"/>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4245"/>
    <w:rsid w:val="00967324"/>
    <w:rsid w:val="0097205A"/>
    <w:rsid w:val="00972BB0"/>
    <w:rsid w:val="00972E31"/>
    <w:rsid w:val="00974257"/>
    <w:rsid w:val="00976249"/>
    <w:rsid w:val="00977ED5"/>
    <w:rsid w:val="009810E4"/>
    <w:rsid w:val="00983566"/>
    <w:rsid w:val="0098555D"/>
    <w:rsid w:val="00992C4F"/>
    <w:rsid w:val="00994D78"/>
    <w:rsid w:val="009A304D"/>
    <w:rsid w:val="009A53F9"/>
    <w:rsid w:val="009A7993"/>
    <w:rsid w:val="009B2B51"/>
    <w:rsid w:val="009B2BB0"/>
    <w:rsid w:val="009B4978"/>
    <w:rsid w:val="009B528B"/>
    <w:rsid w:val="009B5DCF"/>
    <w:rsid w:val="009C0416"/>
    <w:rsid w:val="009C05EC"/>
    <w:rsid w:val="009C0CEE"/>
    <w:rsid w:val="009C17D6"/>
    <w:rsid w:val="009C56E9"/>
    <w:rsid w:val="009C627D"/>
    <w:rsid w:val="009C63E0"/>
    <w:rsid w:val="009C696E"/>
    <w:rsid w:val="009C7995"/>
    <w:rsid w:val="009D4483"/>
    <w:rsid w:val="009D5C18"/>
    <w:rsid w:val="009E07E4"/>
    <w:rsid w:val="009E10C5"/>
    <w:rsid w:val="009E225C"/>
    <w:rsid w:val="009E3ED2"/>
    <w:rsid w:val="009E5197"/>
    <w:rsid w:val="009E70F0"/>
    <w:rsid w:val="009E7B13"/>
    <w:rsid w:val="009F0340"/>
    <w:rsid w:val="009F0D76"/>
    <w:rsid w:val="009F4AD8"/>
    <w:rsid w:val="009F5921"/>
    <w:rsid w:val="009F6B42"/>
    <w:rsid w:val="009F725D"/>
    <w:rsid w:val="00A00319"/>
    <w:rsid w:val="00A0250A"/>
    <w:rsid w:val="00A02C55"/>
    <w:rsid w:val="00A04077"/>
    <w:rsid w:val="00A043DB"/>
    <w:rsid w:val="00A04C95"/>
    <w:rsid w:val="00A13131"/>
    <w:rsid w:val="00A133C2"/>
    <w:rsid w:val="00A14671"/>
    <w:rsid w:val="00A15421"/>
    <w:rsid w:val="00A15A8D"/>
    <w:rsid w:val="00A15D67"/>
    <w:rsid w:val="00A16C56"/>
    <w:rsid w:val="00A21676"/>
    <w:rsid w:val="00A23148"/>
    <w:rsid w:val="00A2317F"/>
    <w:rsid w:val="00A24375"/>
    <w:rsid w:val="00A254E7"/>
    <w:rsid w:val="00A2758E"/>
    <w:rsid w:val="00A30173"/>
    <w:rsid w:val="00A30C43"/>
    <w:rsid w:val="00A31311"/>
    <w:rsid w:val="00A34444"/>
    <w:rsid w:val="00A4415C"/>
    <w:rsid w:val="00A449DE"/>
    <w:rsid w:val="00A473AF"/>
    <w:rsid w:val="00A50EFE"/>
    <w:rsid w:val="00A5694C"/>
    <w:rsid w:val="00A61407"/>
    <w:rsid w:val="00A623D3"/>
    <w:rsid w:val="00A62FF4"/>
    <w:rsid w:val="00A66669"/>
    <w:rsid w:val="00A702F0"/>
    <w:rsid w:val="00A72159"/>
    <w:rsid w:val="00A727B7"/>
    <w:rsid w:val="00A74F1B"/>
    <w:rsid w:val="00A76B2C"/>
    <w:rsid w:val="00A80186"/>
    <w:rsid w:val="00A802F5"/>
    <w:rsid w:val="00A815F2"/>
    <w:rsid w:val="00A85834"/>
    <w:rsid w:val="00A9294A"/>
    <w:rsid w:val="00A92C6E"/>
    <w:rsid w:val="00A93260"/>
    <w:rsid w:val="00A93D52"/>
    <w:rsid w:val="00A941F6"/>
    <w:rsid w:val="00A942FA"/>
    <w:rsid w:val="00A9595E"/>
    <w:rsid w:val="00A97C0D"/>
    <w:rsid w:val="00AA2082"/>
    <w:rsid w:val="00AA2ECD"/>
    <w:rsid w:val="00AA55CD"/>
    <w:rsid w:val="00AA6213"/>
    <w:rsid w:val="00AA6B49"/>
    <w:rsid w:val="00AB0D6F"/>
    <w:rsid w:val="00AB239D"/>
    <w:rsid w:val="00AB288B"/>
    <w:rsid w:val="00AB5D9B"/>
    <w:rsid w:val="00AB67C0"/>
    <w:rsid w:val="00AB6AAD"/>
    <w:rsid w:val="00AB6B10"/>
    <w:rsid w:val="00AC0193"/>
    <w:rsid w:val="00AC18B5"/>
    <w:rsid w:val="00AC6D4B"/>
    <w:rsid w:val="00AD043B"/>
    <w:rsid w:val="00AD0543"/>
    <w:rsid w:val="00AD080B"/>
    <w:rsid w:val="00AD0D00"/>
    <w:rsid w:val="00AD2D42"/>
    <w:rsid w:val="00AD512F"/>
    <w:rsid w:val="00AD5265"/>
    <w:rsid w:val="00AD67F7"/>
    <w:rsid w:val="00AE0F1C"/>
    <w:rsid w:val="00AE3231"/>
    <w:rsid w:val="00AE62E2"/>
    <w:rsid w:val="00AE68EA"/>
    <w:rsid w:val="00AE7866"/>
    <w:rsid w:val="00AF0F47"/>
    <w:rsid w:val="00AF0F6B"/>
    <w:rsid w:val="00AF1DD3"/>
    <w:rsid w:val="00B0120D"/>
    <w:rsid w:val="00B02420"/>
    <w:rsid w:val="00B06AD6"/>
    <w:rsid w:val="00B06DFA"/>
    <w:rsid w:val="00B07405"/>
    <w:rsid w:val="00B14F6F"/>
    <w:rsid w:val="00B15665"/>
    <w:rsid w:val="00B164F6"/>
    <w:rsid w:val="00B17B2A"/>
    <w:rsid w:val="00B17BC6"/>
    <w:rsid w:val="00B2047B"/>
    <w:rsid w:val="00B20C92"/>
    <w:rsid w:val="00B20E33"/>
    <w:rsid w:val="00B22BF1"/>
    <w:rsid w:val="00B23F76"/>
    <w:rsid w:val="00B246C2"/>
    <w:rsid w:val="00B25128"/>
    <w:rsid w:val="00B25EBF"/>
    <w:rsid w:val="00B263B3"/>
    <w:rsid w:val="00B265C6"/>
    <w:rsid w:val="00B3077A"/>
    <w:rsid w:val="00B32209"/>
    <w:rsid w:val="00B405BB"/>
    <w:rsid w:val="00B41F69"/>
    <w:rsid w:val="00B436DC"/>
    <w:rsid w:val="00B455F0"/>
    <w:rsid w:val="00B51F00"/>
    <w:rsid w:val="00B56805"/>
    <w:rsid w:val="00B56FD3"/>
    <w:rsid w:val="00B62706"/>
    <w:rsid w:val="00B62B79"/>
    <w:rsid w:val="00B66B47"/>
    <w:rsid w:val="00B66BDD"/>
    <w:rsid w:val="00B674C7"/>
    <w:rsid w:val="00B67C0D"/>
    <w:rsid w:val="00B67EDA"/>
    <w:rsid w:val="00B711AE"/>
    <w:rsid w:val="00B714F0"/>
    <w:rsid w:val="00B73625"/>
    <w:rsid w:val="00B73CD2"/>
    <w:rsid w:val="00B74E92"/>
    <w:rsid w:val="00B75950"/>
    <w:rsid w:val="00B7607B"/>
    <w:rsid w:val="00B7709A"/>
    <w:rsid w:val="00B80F0F"/>
    <w:rsid w:val="00B81AEA"/>
    <w:rsid w:val="00B901B2"/>
    <w:rsid w:val="00B90D2C"/>
    <w:rsid w:val="00B90FE5"/>
    <w:rsid w:val="00B91843"/>
    <w:rsid w:val="00B91A1E"/>
    <w:rsid w:val="00B91D8F"/>
    <w:rsid w:val="00B92D95"/>
    <w:rsid w:val="00B93760"/>
    <w:rsid w:val="00B93BA9"/>
    <w:rsid w:val="00B94332"/>
    <w:rsid w:val="00B946BB"/>
    <w:rsid w:val="00B95408"/>
    <w:rsid w:val="00BA0B78"/>
    <w:rsid w:val="00BA335C"/>
    <w:rsid w:val="00BA6FAA"/>
    <w:rsid w:val="00BB2F79"/>
    <w:rsid w:val="00BB46EB"/>
    <w:rsid w:val="00BB563D"/>
    <w:rsid w:val="00BB5929"/>
    <w:rsid w:val="00BB5CF6"/>
    <w:rsid w:val="00BB67F2"/>
    <w:rsid w:val="00BC0402"/>
    <w:rsid w:val="00BC0AB7"/>
    <w:rsid w:val="00BC5352"/>
    <w:rsid w:val="00BC598F"/>
    <w:rsid w:val="00BC64FB"/>
    <w:rsid w:val="00BC7EE7"/>
    <w:rsid w:val="00BD0234"/>
    <w:rsid w:val="00BD0DF8"/>
    <w:rsid w:val="00BD10E1"/>
    <w:rsid w:val="00BD4655"/>
    <w:rsid w:val="00BD4CAB"/>
    <w:rsid w:val="00BD6081"/>
    <w:rsid w:val="00BD67CE"/>
    <w:rsid w:val="00BD78AD"/>
    <w:rsid w:val="00BE1805"/>
    <w:rsid w:val="00BE258C"/>
    <w:rsid w:val="00BE4DD2"/>
    <w:rsid w:val="00BE6927"/>
    <w:rsid w:val="00BE71E6"/>
    <w:rsid w:val="00BE7E6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3E46"/>
    <w:rsid w:val="00C34CE6"/>
    <w:rsid w:val="00C359F3"/>
    <w:rsid w:val="00C35B1F"/>
    <w:rsid w:val="00C35DFA"/>
    <w:rsid w:val="00C362DF"/>
    <w:rsid w:val="00C363EF"/>
    <w:rsid w:val="00C36AD6"/>
    <w:rsid w:val="00C36CC5"/>
    <w:rsid w:val="00C37207"/>
    <w:rsid w:val="00C378A3"/>
    <w:rsid w:val="00C37A92"/>
    <w:rsid w:val="00C40FA7"/>
    <w:rsid w:val="00C4133B"/>
    <w:rsid w:val="00C41C01"/>
    <w:rsid w:val="00C449D1"/>
    <w:rsid w:val="00C45561"/>
    <w:rsid w:val="00C457AC"/>
    <w:rsid w:val="00C46B7A"/>
    <w:rsid w:val="00C47F0B"/>
    <w:rsid w:val="00C52CAD"/>
    <w:rsid w:val="00C54C0F"/>
    <w:rsid w:val="00C57A55"/>
    <w:rsid w:val="00C60074"/>
    <w:rsid w:val="00C60FFF"/>
    <w:rsid w:val="00C62576"/>
    <w:rsid w:val="00C62646"/>
    <w:rsid w:val="00C635B4"/>
    <w:rsid w:val="00C635CB"/>
    <w:rsid w:val="00C647F9"/>
    <w:rsid w:val="00C71240"/>
    <w:rsid w:val="00C7144C"/>
    <w:rsid w:val="00C74185"/>
    <w:rsid w:val="00C742BE"/>
    <w:rsid w:val="00C75E65"/>
    <w:rsid w:val="00C76792"/>
    <w:rsid w:val="00C77D95"/>
    <w:rsid w:val="00C820D6"/>
    <w:rsid w:val="00C82264"/>
    <w:rsid w:val="00C827B0"/>
    <w:rsid w:val="00C91873"/>
    <w:rsid w:val="00C92029"/>
    <w:rsid w:val="00C942A0"/>
    <w:rsid w:val="00C955B1"/>
    <w:rsid w:val="00C95D30"/>
    <w:rsid w:val="00C96F43"/>
    <w:rsid w:val="00C97357"/>
    <w:rsid w:val="00CA05D4"/>
    <w:rsid w:val="00CA0DC4"/>
    <w:rsid w:val="00CA169A"/>
    <w:rsid w:val="00CA17D0"/>
    <w:rsid w:val="00CA29F3"/>
    <w:rsid w:val="00CA351D"/>
    <w:rsid w:val="00CA36FC"/>
    <w:rsid w:val="00CA440F"/>
    <w:rsid w:val="00CA4E0C"/>
    <w:rsid w:val="00CA50E9"/>
    <w:rsid w:val="00CA58AA"/>
    <w:rsid w:val="00CA61A4"/>
    <w:rsid w:val="00CB145D"/>
    <w:rsid w:val="00CB153C"/>
    <w:rsid w:val="00CB1806"/>
    <w:rsid w:val="00CB2B21"/>
    <w:rsid w:val="00CB4FD9"/>
    <w:rsid w:val="00CB640B"/>
    <w:rsid w:val="00CC2497"/>
    <w:rsid w:val="00CC53CE"/>
    <w:rsid w:val="00CC5A9C"/>
    <w:rsid w:val="00CC5AC1"/>
    <w:rsid w:val="00CC60CC"/>
    <w:rsid w:val="00CC6225"/>
    <w:rsid w:val="00CC6488"/>
    <w:rsid w:val="00CC675C"/>
    <w:rsid w:val="00CC7294"/>
    <w:rsid w:val="00CD0980"/>
    <w:rsid w:val="00CD2D72"/>
    <w:rsid w:val="00CD2EEB"/>
    <w:rsid w:val="00CD4371"/>
    <w:rsid w:val="00CE4C87"/>
    <w:rsid w:val="00CE556C"/>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3663"/>
    <w:rsid w:val="00D44E03"/>
    <w:rsid w:val="00D45DEA"/>
    <w:rsid w:val="00D463F0"/>
    <w:rsid w:val="00D50BEF"/>
    <w:rsid w:val="00D5224B"/>
    <w:rsid w:val="00D529FF"/>
    <w:rsid w:val="00D53A71"/>
    <w:rsid w:val="00D53B49"/>
    <w:rsid w:val="00D55159"/>
    <w:rsid w:val="00D553C6"/>
    <w:rsid w:val="00D55901"/>
    <w:rsid w:val="00D60856"/>
    <w:rsid w:val="00D62403"/>
    <w:rsid w:val="00D62AF0"/>
    <w:rsid w:val="00D6549F"/>
    <w:rsid w:val="00D7163A"/>
    <w:rsid w:val="00D71B67"/>
    <w:rsid w:val="00D73BD9"/>
    <w:rsid w:val="00D74128"/>
    <w:rsid w:val="00D765D3"/>
    <w:rsid w:val="00D81045"/>
    <w:rsid w:val="00D8319A"/>
    <w:rsid w:val="00D86D99"/>
    <w:rsid w:val="00D929AF"/>
    <w:rsid w:val="00D934B7"/>
    <w:rsid w:val="00DA0409"/>
    <w:rsid w:val="00DA59E1"/>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D7468"/>
    <w:rsid w:val="00DE1609"/>
    <w:rsid w:val="00DE1FC1"/>
    <w:rsid w:val="00DE2DEF"/>
    <w:rsid w:val="00DE3188"/>
    <w:rsid w:val="00DE3518"/>
    <w:rsid w:val="00DE39CB"/>
    <w:rsid w:val="00DE5971"/>
    <w:rsid w:val="00DE5A41"/>
    <w:rsid w:val="00DF0AEB"/>
    <w:rsid w:val="00DF18EC"/>
    <w:rsid w:val="00DF4070"/>
    <w:rsid w:val="00DF482D"/>
    <w:rsid w:val="00E014AB"/>
    <w:rsid w:val="00E020B2"/>
    <w:rsid w:val="00E05C8E"/>
    <w:rsid w:val="00E06950"/>
    <w:rsid w:val="00E06FA9"/>
    <w:rsid w:val="00E0767F"/>
    <w:rsid w:val="00E104A4"/>
    <w:rsid w:val="00E125A4"/>
    <w:rsid w:val="00E1617D"/>
    <w:rsid w:val="00E17F9A"/>
    <w:rsid w:val="00E21233"/>
    <w:rsid w:val="00E23BC4"/>
    <w:rsid w:val="00E26A2C"/>
    <w:rsid w:val="00E27149"/>
    <w:rsid w:val="00E30449"/>
    <w:rsid w:val="00E30B7A"/>
    <w:rsid w:val="00E318E8"/>
    <w:rsid w:val="00E32587"/>
    <w:rsid w:val="00E33427"/>
    <w:rsid w:val="00E34B87"/>
    <w:rsid w:val="00E355AC"/>
    <w:rsid w:val="00E3586A"/>
    <w:rsid w:val="00E35B3F"/>
    <w:rsid w:val="00E35D82"/>
    <w:rsid w:val="00E36768"/>
    <w:rsid w:val="00E41CD8"/>
    <w:rsid w:val="00E43618"/>
    <w:rsid w:val="00E45AE5"/>
    <w:rsid w:val="00E47114"/>
    <w:rsid w:val="00E51D3F"/>
    <w:rsid w:val="00E536FE"/>
    <w:rsid w:val="00E5383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175"/>
    <w:rsid w:val="00E90E0D"/>
    <w:rsid w:val="00E935F8"/>
    <w:rsid w:val="00E9556D"/>
    <w:rsid w:val="00E970A9"/>
    <w:rsid w:val="00E97F85"/>
    <w:rsid w:val="00EA069A"/>
    <w:rsid w:val="00EA0C0B"/>
    <w:rsid w:val="00EA1341"/>
    <w:rsid w:val="00EA2950"/>
    <w:rsid w:val="00EA2A04"/>
    <w:rsid w:val="00EA763F"/>
    <w:rsid w:val="00EB0277"/>
    <w:rsid w:val="00EB1556"/>
    <w:rsid w:val="00EB21C3"/>
    <w:rsid w:val="00EB34AF"/>
    <w:rsid w:val="00EB4DB2"/>
    <w:rsid w:val="00EB532D"/>
    <w:rsid w:val="00EB682D"/>
    <w:rsid w:val="00EB68EF"/>
    <w:rsid w:val="00EC096A"/>
    <w:rsid w:val="00EC110A"/>
    <w:rsid w:val="00EC22A9"/>
    <w:rsid w:val="00EC398C"/>
    <w:rsid w:val="00EC4852"/>
    <w:rsid w:val="00EC5AAB"/>
    <w:rsid w:val="00EC7C84"/>
    <w:rsid w:val="00ED3F63"/>
    <w:rsid w:val="00ED3FA1"/>
    <w:rsid w:val="00ED4595"/>
    <w:rsid w:val="00ED4D54"/>
    <w:rsid w:val="00ED4F38"/>
    <w:rsid w:val="00ED5442"/>
    <w:rsid w:val="00ED5D5D"/>
    <w:rsid w:val="00ED742C"/>
    <w:rsid w:val="00EE058B"/>
    <w:rsid w:val="00EE16AA"/>
    <w:rsid w:val="00EE3B53"/>
    <w:rsid w:val="00EE7558"/>
    <w:rsid w:val="00EE7D95"/>
    <w:rsid w:val="00EF07DD"/>
    <w:rsid w:val="00EF0D9F"/>
    <w:rsid w:val="00EF4BF6"/>
    <w:rsid w:val="00EF53F1"/>
    <w:rsid w:val="00EF6B49"/>
    <w:rsid w:val="00F01934"/>
    <w:rsid w:val="00F01A17"/>
    <w:rsid w:val="00F02CD2"/>
    <w:rsid w:val="00F03DFA"/>
    <w:rsid w:val="00F04E1E"/>
    <w:rsid w:val="00F05746"/>
    <w:rsid w:val="00F0592A"/>
    <w:rsid w:val="00F05D79"/>
    <w:rsid w:val="00F07320"/>
    <w:rsid w:val="00F1054E"/>
    <w:rsid w:val="00F109CF"/>
    <w:rsid w:val="00F118BE"/>
    <w:rsid w:val="00F11970"/>
    <w:rsid w:val="00F1198D"/>
    <w:rsid w:val="00F1374F"/>
    <w:rsid w:val="00F15159"/>
    <w:rsid w:val="00F172B7"/>
    <w:rsid w:val="00F17F86"/>
    <w:rsid w:val="00F2034B"/>
    <w:rsid w:val="00F24175"/>
    <w:rsid w:val="00F24BAD"/>
    <w:rsid w:val="00F24C41"/>
    <w:rsid w:val="00F278DA"/>
    <w:rsid w:val="00F301C6"/>
    <w:rsid w:val="00F30225"/>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1D2A"/>
    <w:rsid w:val="00F73BF8"/>
    <w:rsid w:val="00F75696"/>
    <w:rsid w:val="00F76F53"/>
    <w:rsid w:val="00F81E8F"/>
    <w:rsid w:val="00F8266D"/>
    <w:rsid w:val="00F839A0"/>
    <w:rsid w:val="00F83B00"/>
    <w:rsid w:val="00F84DFF"/>
    <w:rsid w:val="00F853B4"/>
    <w:rsid w:val="00F86C26"/>
    <w:rsid w:val="00F90581"/>
    <w:rsid w:val="00F92D89"/>
    <w:rsid w:val="00F96837"/>
    <w:rsid w:val="00F97044"/>
    <w:rsid w:val="00FA233C"/>
    <w:rsid w:val="00FA2819"/>
    <w:rsid w:val="00FA2E0B"/>
    <w:rsid w:val="00FA3EA2"/>
    <w:rsid w:val="00FA4364"/>
    <w:rsid w:val="00FA6AAF"/>
    <w:rsid w:val="00FB082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2CB0"/>
    <w:rsid w:val="00FE347F"/>
    <w:rsid w:val="00FE564F"/>
    <w:rsid w:val="00FE7281"/>
    <w:rsid w:val="00FE72A6"/>
    <w:rsid w:val="00FF1961"/>
    <w:rsid w:val="00FF1AC2"/>
    <w:rsid w:val="00FF31FE"/>
    <w:rsid w:val="00FF394B"/>
    <w:rsid w:val="00FF4FA1"/>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9E07E4"/>
  </w:style>
  <w:style w:type="numbering" w:customStyle="1" w:styleId="71">
    <w:name w:val="Нет списка7"/>
    <w:next w:val="a2"/>
    <w:uiPriority w:val="99"/>
    <w:semiHidden/>
    <w:unhideWhenUsed/>
    <w:rsid w:val="00FB082F"/>
  </w:style>
  <w:style w:type="paragraph" w:customStyle="1" w:styleId="xl108">
    <w:name w:val="xl108"/>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FB082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FB082F"/>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FB082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3270CF"/>
  </w:style>
</w:styles>
</file>

<file path=word/webSettings.xml><?xml version="1.0" encoding="utf-8"?>
<w:webSettings xmlns:r="http://schemas.openxmlformats.org/officeDocument/2006/relationships" xmlns:w="http://schemas.openxmlformats.org/wordprocessingml/2006/main">
  <w:divs>
    <w:div w:id="3751667">
      <w:bodyDiv w:val="1"/>
      <w:marLeft w:val="0"/>
      <w:marRight w:val="0"/>
      <w:marTop w:val="0"/>
      <w:marBottom w:val="0"/>
      <w:divBdr>
        <w:top w:val="none" w:sz="0" w:space="0" w:color="auto"/>
        <w:left w:val="none" w:sz="0" w:space="0" w:color="auto"/>
        <w:bottom w:val="none" w:sz="0" w:space="0" w:color="auto"/>
        <w:right w:val="none" w:sz="0" w:space="0" w:color="auto"/>
      </w:divBdr>
    </w:div>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17703878">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177693656">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247469717">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405106416">
      <w:bodyDiv w:val="1"/>
      <w:marLeft w:val="0"/>
      <w:marRight w:val="0"/>
      <w:marTop w:val="0"/>
      <w:marBottom w:val="0"/>
      <w:divBdr>
        <w:top w:val="none" w:sz="0" w:space="0" w:color="auto"/>
        <w:left w:val="none" w:sz="0" w:space="0" w:color="auto"/>
        <w:bottom w:val="none" w:sz="0" w:space="0" w:color="auto"/>
        <w:right w:val="none" w:sz="0" w:space="0" w:color="auto"/>
      </w:divBdr>
    </w:div>
    <w:div w:id="584999613">
      <w:bodyDiv w:val="1"/>
      <w:marLeft w:val="0"/>
      <w:marRight w:val="0"/>
      <w:marTop w:val="0"/>
      <w:marBottom w:val="0"/>
      <w:divBdr>
        <w:top w:val="none" w:sz="0" w:space="0" w:color="auto"/>
        <w:left w:val="none" w:sz="0" w:space="0" w:color="auto"/>
        <w:bottom w:val="none" w:sz="0" w:space="0" w:color="auto"/>
        <w:right w:val="none" w:sz="0" w:space="0" w:color="auto"/>
      </w:divBdr>
    </w:div>
    <w:div w:id="638606800">
      <w:bodyDiv w:val="1"/>
      <w:marLeft w:val="0"/>
      <w:marRight w:val="0"/>
      <w:marTop w:val="0"/>
      <w:marBottom w:val="0"/>
      <w:divBdr>
        <w:top w:val="none" w:sz="0" w:space="0" w:color="auto"/>
        <w:left w:val="none" w:sz="0" w:space="0" w:color="auto"/>
        <w:bottom w:val="none" w:sz="0" w:space="0" w:color="auto"/>
        <w:right w:val="none" w:sz="0" w:space="0" w:color="auto"/>
      </w:divBdr>
    </w:div>
    <w:div w:id="66481668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682829976">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888764524">
      <w:bodyDiv w:val="1"/>
      <w:marLeft w:val="0"/>
      <w:marRight w:val="0"/>
      <w:marTop w:val="0"/>
      <w:marBottom w:val="0"/>
      <w:divBdr>
        <w:top w:val="none" w:sz="0" w:space="0" w:color="auto"/>
        <w:left w:val="none" w:sz="0" w:space="0" w:color="auto"/>
        <w:bottom w:val="none" w:sz="0" w:space="0" w:color="auto"/>
        <w:right w:val="none" w:sz="0" w:space="0" w:color="auto"/>
      </w:divBdr>
    </w:div>
    <w:div w:id="889653482">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942767776">
      <w:bodyDiv w:val="1"/>
      <w:marLeft w:val="0"/>
      <w:marRight w:val="0"/>
      <w:marTop w:val="0"/>
      <w:marBottom w:val="0"/>
      <w:divBdr>
        <w:top w:val="none" w:sz="0" w:space="0" w:color="auto"/>
        <w:left w:val="none" w:sz="0" w:space="0" w:color="auto"/>
        <w:bottom w:val="none" w:sz="0" w:space="0" w:color="auto"/>
        <w:right w:val="none" w:sz="0" w:space="0" w:color="auto"/>
      </w:divBdr>
    </w:div>
    <w:div w:id="1070494497">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091119273">
      <w:bodyDiv w:val="1"/>
      <w:marLeft w:val="0"/>
      <w:marRight w:val="0"/>
      <w:marTop w:val="0"/>
      <w:marBottom w:val="0"/>
      <w:divBdr>
        <w:top w:val="none" w:sz="0" w:space="0" w:color="auto"/>
        <w:left w:val="none" w:sz="0" w:space="0" w:color="auto"/>
        <w:bottom w:val="none" w:sz="0" w:space="0" w:color="auto"/>
        <w:right w:val="none" w:sz="0" w:space="0" w:color="auto"/>
      </w:divBdr>
    </w:div>
    <w:div w:id="1135872856">
      <w:bodyDiv w:val="1"/>
      <w:marLeft w:val="0"/>
      <w:marRight w:val="0"/>
      <w:marTop w:val="0"/>
      <w:marBottom w:val="0"/>
      <w:divBdr>
        <w:top w:val="none" w:sz="0" w:space="0" w:color="auto"/>
        <w:left w:val="none" w:sz="0" w:space="0" w:color="auto"/>
        <w:bottom w:val="none" w:sz="0" w:space="0" w:color="auto"/>
        <w:right w:val="none" w:sz="0" w:space="0" w:color="auto"/>
      </w:divBdr>
    </w:div>
    <w:div w:id="1137843950">
      <w:bodyDiv w:val="1"/>
      <w:marLeft w:val="0"/>
      <w:marRight w:val="0"/>
      <w:marTop w:val="0"/>
      <w:marBottom w:val="0"/>
      <w:divBdr>
        <w:top w:val="none" w:sz="0" w:space="0" w:color="auto"/>
        <w:left w:val="none" w:sz="0" w:space="0" w:color="auto"/>
        <w:bottom w:val="none" w:sz="0" w:space="0" w:color="auto"/>
        <w:right w:val="none" w:sz="0" w:space="0" w:color="auto"/>
      </w:divBdr>
    </w:div>
    <w:div w:id="1174153205">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0237473">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89765406">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87084780">
      <w:bodyDiv w:val="1"/>
      <w:marLeft w:val="0"/>
      <w:marRight w:val="0"/>
      <w:marTop w:val="0"/>
      <w:marBottom w:val="0"/>
      <w:divBdr>
        <w:top w:val="none" w:sz="0" w:space="0" w:color="auto"/>
        <w:left w:val="none" w:sz="0" w:space="0" w:color="auto"/>
        <w:bottom w:val="none" w:sz="0" w:space="0" w:color="auto"/>
        <w:right w:val="none" w:sz="0" w:space="0" w:color="auto"/>
      </w:divBdr>
    </w:div>
    <w:div w:id="1493987053">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585142949">
      <w:bodyDiv w:val="1"/>
      <w:marLeft w:val="0"/>
      <w:marRight w:val="0"/>
      <w:marTop w:val="0"/>
      <w:marBottom w:val="0"/>
      <w:divBdr>
        <w:top w:val="none" w:sz="0" w:space="0" w:color="auto"/>
        <w:left w:val="none" w:sz="0" w:space="0" w:color="auto"/>
        <w:bottom w:val="none" w:sz="0" w:space="0" w:color="auto"/>
        <w:right w:val="none" w:sz="0" w:space="0" w:color="auto"/>
      </w:divBdr>
    </w:div>
    <w:div w:id="160152868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6130481">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675759968">
      <w:bodyDiv w:val="1"/>
      <w:marLeft w:val="0"/>
      <w:marRight w:val="0"/>
      <w:marTop w:val="0"/>
      <w:marBottom w:val="0"/>
      <w:divBdr>
        <w:top w:val="none" w:sz="0" w:space="0" w:color="auto"/>
        <w:left w:val="none" w:sz="0" w:space="0" w:color="auto"/>
        <w:bottom w:val="none" w:sz="0" w:space="0" w:color="auto"/>
        <w:right w:val="none" w:sz="0" w:space="0" w:color="auto"/>
      </w:divBdr>
    </w:div>
    <w:div w:id="1711538425">
      <w:bodyDiv w:val="1"/>
      <w:marLeft w:val="0"/>
      <w:marRight w:val="0"/>
      <w:marTop w:val="0"/>
      <w:marBottom w:val="0"/>
      <w:divBdr>
        <w:top w:val="none" w:sz="0" w:space="0" w:color="auto"/>
        <w:left w:val="none" w:sz="0" w:space="0" w:color="auto"/>
        <w:bottom w:val="none" w:sz="0" w:space="0" w:color="auto"/>
        <w:right w:val="none" w:sz="0" w:space="0" w:color="auto"/>
      </w:divBdr>
    </w:div>
    <w:div w:id="1823157469">
      <w:bodyDiv w:val="1"/>
      <w:marLeft w:val="0"/>
      <w:marRight w:val="0"/>
      <w:marTop w:val="0"/>
      <w:marBottom w:val="0"/>
      <w:divBdr>
        <w:top w:val="none" w:sz="0" w:space="0" w:color="auto"/>
        <w:left w:val="none" w:sz="0" w:space="0" w:color="auto"/>
        <w:bottom w:val="none" w:sz="0" w:space="0" w:color="auto"/>
        <w:right w:val="none" w:sz="0" w:space="0" w:color="auto"/>
      </w:divBdr>
    </w:div>
    <w:div w:id="1928925319">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31251029">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A9BB-E77F-468C-92EA-5F1F349A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42882</Words>
  <Characters>244428</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2021-12-13T06:03:00Z</cp:lastPrinted>
  <dcterms:created xsi:type="dcterms:W3CDTF">2021-12-24T10:49:00Z</dcterms:created>
  <dcterms:modified xsi:type="dcterms:W3CDTF">2021-12-24T10:49:00Z</dcterms:modified>
</cp:coreProperties>
</file>