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EB" w:rsidRDefault="00BB61EB" w:rsidP="00BB61EB">
      <w:pPr>
        <w:jc w:val="center"/>
        <w:rPr>
          <w:rFonts w:ascii="Calibri" w:hAnsi="Calibri"/>
        </w:rPr>
      </w:pPr>
      <w:bookmarkStart w:id="0" w:name="_GoBack"/>
      <w:bookmarkEnd w:id="0"/>
      <w:r>
        <w:rPr>
          <w:rFonts w:ascii="Calibri" w:hAnsi="Calibri"/>
          <w:noProof/>
        </w:rPr>
        <w:drawing>
          <wp:inline distT="0" distB="0" distL="0" distR="0">
            <wp:extent cx="763270" cy="946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88" r="15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EB" w:rsidRDefault="00BB61EB" w:rsidP="00BB61E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РОМАНОВСКОГО  МУНИЦИПАЛЬНОГО РАЙОНА</w:t>
      </w:r>
    </w:p>
    <w:p w:rsidR="00BB61EB" w:rsidRDefault="00BB61EB" w:rsidP="00BB61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САРАТОВСКОЙ ОБЛАСТИ</w:t>
      </w:r>
    </w:p>
    <w:p w:rsidR="00BB61EB" w:rsidRDefault="00BB61EB" w:rsidP="00BB61EB">
      <w:pPr>
        <w:tabs>
          <w:tab w:val="right" w:pos="0"/>
          <w:tab w:val="center" w:pos="4536"/>
          <w:tab w:val="right" w:pos="907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B61EB" w:rsidRDefault="00BB61EB" w:rsidP="00BB61EB">
      <w:pPr>
        <w:tabs>
          <w:tab w:val="center" w:pos="4536"/>
          <w:tab w:val="right" w:pos="949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18</w:t>
      </w:r>
      <w:r>
        <w:rPr>
          <w:sz w:val="28"/>
          <w:szCs w:val="28"/>
        </w:rPr>
        <w:t xml:space="preserve">.12.2020 года № </w:t>
      </w:r>
      <w:r>
        <w:rPr>
          <w:sz w:val="28"/>
          <w:szCs w:val="28"/>
          <w:lang w:val="en-US"/>
        </w:rPr>
        <w:t>607</w:t>
      </w:r>
    </w:p>
    <w:p w:rsidR="00BB61EB" w:rsidRDefault="00BB61EB" w:rsidP="00BB61EB">
      <w:pPr>
        <w:tabs>
          <w:tab w:val="center" w:pos="4536"/>
          <w:tab w:val="right" w:pos="9072"/>
        </w:tabs>
        <w:jc w:val="center"/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Романовка</w:t>
      </w:r>
    </w:p>
    <w:p w:rsidR="00D15B4E" w:rsidRPr="00DF1537" w:rsidRDefault="00D15B4E" w:rsidP="00DF1537">
      <w:pPr>
        <w:widowControl w:val="0"/>
        <w:suppressAutoHyphens/>
        <w:autoSpaceDN w:val="0"/>
        <w:jc w:val="center"/>
        <w:textAlignment w:val="baseline"/>
        <w:rPr>
          <w:rFonts w:eastAsia="Calibri"/>
          <w:kern w:val="3"/>
          <w:sz w:val="28"/>
          <w:szCs w:val="28"/>
        </w:rPr>
      </w:pPr>
    </w:p>
    <w:p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proofErr w:type="gramStart"/>
      <w:r w:rsidR="00FD3876" w:rsidRPr="00FD3876">
        <w:rPr>
          <w:b/>
          <w:sz w:val="28"/>
          <w:szCs w:val="28"/>
        </w:rPr>
        <w:t>Романовского</w:t>
      </w:r>
      <w:proofErr w:type="gramEnd"/>
    </w:p>
    <w:p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:rsidR="00257D56" w:rsidRDefault="00A324FF" w:rsidP="00820FF3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F03BFC">
        <w:rPr>
          <w:b/>
          <w:sz w:val="28"/>
          <w:szCs w:val="28"/>
        </w:rPr>
        <w:t xml:space="preserve">т 17.12.2019 </w:t>
      </w:r>
      <w:r w:rsidR="00FD3876" w:rsidRPr="00FD3876">
        <w:rPr>
          <w:b/>
          <w:sz w:val="28"/>
          <w:szCs w:val="28"/>
        </w:rPr>
        <w:t xml:space="preserve">года № </w:t>
      </w:r>
      <w:r w:rsidR="00F03BFC">
        <w:rPr>
          <w:b/>
          <w:sz w:val="28"/>
          <w:szCs w:val="28"/>
        </w:rPr>
        <w:t>556</w:t>
      </w:r>
    </w:p>
    <w:p w:rsidR="00D15B4E" w:rsidRDefault="00D15B4E" w:rsidP="00820FF3">
      <w:pPr>
        <w:rPr>
          <w:b/>
          <w:sz w:val="28"/>
          <w:szCs w:val="28"/>
        </w:rPr>
      </w:pPr>
    </w:p>
    <w:p w:rsidR="00D15B4E" w:rsidRPr="00FD3876" w:rsidRDefault="00D15B4E" w:rsidP="00820FF3">
      <w:pPr>
        <w:rPr>
          <w:sz w:val="28"/>
          <w:szCs w:val="28"/>
        </w:rPr>
      </w:pPr>
    </w:p>
    <w:p w:rsidR="00FD3876" w:rsidRDefault="003131BE" w:rsidP="00D046B8">
      <w:pPr>
        <w:shd w:val="clear" w:color="auto" w:fill="FFFFFF"/>
        <w:ind w:left="29" w:firstLine="679"/>
        <w:jc w:val="both"/>
        <w:outlineLvl w:val="0"/>
        <w:rPr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:rsidR="00D15B4E" w:rsidRPr="00353E7A" w:rsidRDefault="00D15B4E" w:rsidP="00D046B8">
      <w:pPr>
        <w:shd w:val="clear" w:color="auto" w:fill="FFFFFF"/>
        <w:ind w:left="29" w:firstLine="679"/>
        <w:jc w:val="both"/>
        <w:outlineLvl w:val="0"/>
        <w:rPr>
          <w:b/>
          <w:bCs/>
          <w:szCs w:val="28"/>
        </w:rPr>
      </w:pPr>
    </w:p>
    <w:p w:rsidR="00000EA8" w:rsidRPr="00353E7A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:rsidR="00B1014B" w:rsidRDefault="006A382C" w:rsidP="00DB1388">
      <w:pPr>
        <w:pStyle w:val="af3"/>
        <w:numPr>
          <w:ilvl w:val="0"/>
          <w:numId w:val="43"/>
        </w:numPr>
        <w:ind w:left="0" w:firstLine="851"/>
        <w:jc w:val="both"/>
        <w:rPr>
          <w:sz w:val="26"/>
          <w:szCs w:val="26"/>
        </w:rPr>
      </w:pPr>
      <w:r w:rsidRPr="00B1014B">
        <w:rPr>
          <w:sz w:val="26"/>
          <w:szCs w:val="26"/>
        </w:rPr>
        <w:t>Внести</w:t>
      </w:r>
      <w:r w:rsidR="00E62A00" w:rsidRPr="00B1014B">
        <w:rPr>
          <w:sz w:val="26"/>
          <w:szCs w:val="26"/>
        </w:rPr>
        <w:t xml:space="preserve"> в приложение к постановлению администрации Романовского муниципального </w:t>
      </w:r>
      <w:r w:rsidR="00F03BFC">
        <w:rPr>
          <w:sz w:val="26"/>
          <w:szCs w:val="26"/>
        </w:rPr>
        <w:t>района Саратовской области от 17.12.2019 года № 556</w:t>
      </w:r>
      <w:r w:rsidR="00E62A00" w:rsidRPr="00B1014B">
        <w:rPr>
          <w:sz w:val="26"/>
          <w:szCs w:val="26"/>
        </w:rPr>
        <w:t xml:space="preserve"> «Об утверждении муниципальной программы «Развитие образования Романовского муниципального района» следующие </w:t>
      </w:r>
      <w:r w:rsidRPr="00B1014B">
        <w:rPr>
          <w:sz w:val="26"/>
          <w:szCs w:val="26"/>
        </w:rPr>
        <w:t xml:space="preserve"> изме</w:t>
      </w:r>
      <w:r w:rsidR="00514829" w:rsidRPr="00B1014B">
        <w:rPr>
          <w:sz w:val="26"/>
          <w:szCs w:val="26"/>
        </w:rPr>
        <w:t>нения</w:t>
      </w:r>
      <w:r w:rsidR="00E62A00" w:rsidRPr="00B1014B">
        <w:rPr>
          <w:sz w:val="26"/>
          <w:szCs w:val="26"/>
        </w:rPr>
        <w:t>:</w:t>
      </w:r>
    </w:p>
    <w:p w:rsidR="001021AF" w:rsidRPr="00B1014B" w:rsidRDefault="00911EEE" w:rsidP="00BB61EB">
      <w:pPr>
        <w:pStyle w:val="af3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04F08" w:rsidRPr="00B1014B">
        <w:rPr>
          <w:sz w:val="26"/>
          <w:szCs w:val="26"/>
        </w:rPr>
        <w:t xml:space="preserve"> раздел</w:t>
      </w:r>
      <w:r w:rsidR="000A0590" w:rsidRPr="00B1014B">
        <w:rPr>
          <w:sz w:val="26"/>
          <w:szCs w:val="26"/>
        </w:rPr>
        <w:t xml:space="preserve"> 1. </w:t>
      </w:r>
      <w:r w:rsidR="000A0590" w:rsidRPr="00B1014B">
        <w:rPr>
          <w:sz w:val="26"/>
          <w:szCs w:val="26"/>
        </w:rPr>
        <w:tab/>
        <w:t>«Паспорт</w:t>
      </w:r>
      <w:r w:rsidR="00514829" w:rsidRPr="00B1014B">
        <w:rPr>
          <w:sz w:val="26"/>
          <w:szCs w:val="26"/>
        </w:rPr>
        <w:t xml:space="preserve"> муниципальной П</w:t>
      </w:r>
      <w:r w:rsidR="006A382C" w:rsidRPr="00B1014B">
        <w:rPr>
          <w:sz w:val="26"/>
          <w:szCs w:val="26"/>
        </w:rPr>
        <w:t>рограммы «</w:t>
      </w:r>
      <w:r w:rsidR="00514829" w:rsidRPr="00B1014B">
        <w:rPr>
          <w:sz w:val="26"/>
          <w:szCs w:val="26"/>
        </w:rPr>
        <w:t>Развитие образования Романовского муниципального района</w:t>
      </w:r>
      <w:r w:rsidR="006A382C" w:rsidRPr="00B1014B">
        <w:rPr>
          <w:sz w:val="26"/>
          <w:szCs w:val="26"/>
        </w:rPr>
        <w:t>»</w:t>
      </w:r>
    </w:p>
    <w:p w:rsidR="005A2388" w:rsidRDefault="00A9782C" w:rsidP="00BB61EB">
      <w:pPr>
        <w:pStyle w:val="af3"/>
        <w:ind w:left="0" w:firstLine="851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позицию</w:t>
      </w:r>
      <w:r w:rsidR="00BB61EB" w:rsidRPr="00BB61EB">
        <w:rPr>
          <w:sz w:val="26"/>
          <w:szCs w:val="26"/>
        </w:rPr>
        <w:t xml:space="preserve"> </w:t>
      </w:r>
      <w:r w:rsidR="006A382C" w:rsidRPr="00C1126C">
        <w:rPr>
          <w:sz w:val="26"/>
          <w:szCs w:val="26"/>
        </w:rPr>
        <w:t>«Объемы и источники финансирования</w:t>
      </w:r>
      <w:r w:rsidR="00514829" w:rsidRPr="00C1126C">
        <w:rPr>
          <w:sz w:val="26"/>
          <w:szCs w:val="26"/>
        </w:rPr>
        <w:t xml:space="preserve"> Программы</w:t>
      </w:r>
      <w:r w:rsidR="006A382C" w:rsidRPr="00C1126C">
        <w:rPr>
          <w:sz w:val="26"/>
          <w:szCs w:val="26"/>
        </w:rPr>
        <w:t>»</w:t>
      </w:r>
      <w:r w:rsidR="00753209" w:rsidRPr="00C1126C">
        <w:rPr>
          <w:sz w:val="26"/>
          <w:szCs w:val="26"/>
        </w:rPr>
        <w:t xml:space="preserve"> изложить в новой редакц</w:t>
      </w:r>
      <w:r w:rsidR="00514829" w:rsidRPr="00C1126C">
        <w:rPr>
          <w:sz w:val="26"/>
          <w:szCs w:val="26"/>
        </w:rPr>
        <w:t xml:space="preserve">ии: </w:t>
      </w:r>
    </w:p>
    <w:p w:rsidR="00075F6E" w:rsidRPr="00C1126C" w:rsidRDefault="00E62A00" w:rsidP="00E62A00">
      <w:pPr>
        <w:pStyle w:val="af3"/>
        <w:ind w:left="795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075F6E" w:rsidRPr="00BB61EB" w:rsidTr="00A605A3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075F6E" w:rsidRPr="00BB61EB" w:rsidRDefault="00075F6E" w:rsidP="00BB61EB">
            <w:pPr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075F6E" w:rsidRPr="00BB61EB" w:rsidRDefault="00075F6E" w:rsidP="00BB61EB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Расходы (тыс. руб.)</w:t>
            </w:r>
          </w:p>
        </w:tc>
      </w:tr>
      <w:tr w:rsidR="00075F6E" w:rsidRPr="00BB61EB" w:rsidTr="00A605A3">
        <w:trPr>
          <w:trHeight w:val="1007"/>
          <w:jc w:val="center"/>
        </w:trPr>
        <w:tc>
          <w:tcPr>
            <w:tcW w:w="2949" w:type="dxa"/>
            <w:vMerge/>
          </w:tcPr>
          <w:p w:rsidR="00075F6E" w:rsidRPr="00BB61EB" w:rsidRDefault="00075F6E" w:rsidP="00BB61EB">
            <w:pPr>
              <w:rPr>
                <w:b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:rsidR="00075F6E" w:rsidRPr="00BB61EB" w:rsidRDefault="00075F6E" w:rsidP="00BB61EB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27" w:type="dxa"/>
            <w:vAlign w:val="center"/>
          </w:tcPr>
          <w:p w:rsidR="00075F6E" w:rsidRPr="00BB61EB" w:rsidRDefault="00F03BFC" w:rsidP="00BB61EB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2020</w:t>
            </w:r>
            <w:r w:rsidR="00075F6E" w:rsidRPr="00BB61EB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427" w:type="dxa"/>
            <w:vAlign w:val="center"/>
          </w:tcPr>
          <w:p w:rsidR="00075F6E" w:rsidRPr="00BB61EB" w:rsidRDefault="00F03BFC" w:rsidP="00BB61EB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2021</w:t>
            </w:r>
            <w:r w:rsidR="00075F6E" w:rsidRPr="00BB61EB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336" w:type="dxa"/>
            <w:vAlign w:val="center"/>
          </w:tcPr>
          <w:p w:rsidR="00075F6E" w:rsidRPr="00BB61EB" w:rsidRDefault="00F03BFC" w:rsidP="00BB61EB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2022</w:t>
            </w:r>
            <w:r w:rsidR="00075F6E" w:rsidRPr="00BB61EB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075F6E" w:rsidRPr="00C1126C" w:rsidTr="00A605A3">
        <w:trPr>
          <w:jc w:val="center"/>
        </w:trPr>
        <w:tc>
          <w:tcPr>
            <w:tcW w:w="2949" w:type="dxa"/>
          </w:tcPr>
          <w:p w:rsidR="00075F6E" w:rsidRPr="00C1126C" w:rsidRDefault="00075F6E" w:rsidP="00A605A3">
            <w:pPr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075F6E" w:rsidRPr="00C1126C" w:rsidRDefault="00306D9F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564817,6</w:t>
            </w:r>
          </w:p>
        </w:tc>
        <w:tc>
          <w:tcPr>
            <w:tcW w:w="1427" w:type="dxa"/>
            <w:vAlign w:val="bottom"/>
          </w:tcPr>
          <w:p w:rsidR="00075F6E" w:rsidRPr="00C1126C" w:rsidRDefault="00306D9F" w:rsidP="009A593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183403,1</w:t>
            </w:r>
          </w:p>
        </w:tc>
        <w:tc>
          <w:tcPr>
            <w:tcW w:w="1427" w:type="dxa"/>
            <w:vAlign w:val="bottom"/>
          </w:tcPr>
          <w:p w:rsidR="00075F6E" w:rsidRPr="00C1126C" w:rsidRDefault="00547CD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180777,2</w:t>
            </w:r>
          </w:p>
        </w:tc>
        <w:tc>
          <w:tcPr>
            <w:tcW w:w="1336" w:type="dxa"/>
            <w:vAlign w:val="bottom"/>
          </w:tcPr>
          <w:p w:rsidR="00075F6E" w:rsidRPr="00C1126C" w:rsidRDefault="00D60C93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200637,3</w:t>
            </w:r>
          </w:p>
        </w:tc>
      </w:tr>
      <w:tr w:rsidR="00075F6E" w:rsidRPr="00C1126C" w:rsidTr="00A605A3">
        <w:trPr>
          <w:jc w:val="center"/>
        </w:trPr>
        <w:tc>
          <w:tcPr>
            <w:tcW w:w="2949" w:type="dxa"/>
          </w:tcPr>
          <w:p w:rsidR="00075F6E" w:rsidRPr="00C1126C" w:rsidRDefault="00075F6E" w:rsidP="003B212F">
            <w:pPr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vAlign w:val="bottom"/>
          </w:tcPr>
          <w:p w:rsidR="00075F6E" w:rsidRPr="00C1126C" w:rsidRDefault="00547CD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118405,9</w:t>
            </w:r>
          </w:p>
        </w:tc>
        <w:tc>
          <w:tcPr>
            <w:tcW w:w="1427" w:type="dxa"/>
            <w:vAlign w:val="bottom"/>
          </w:tcPr>
          <w:p w:rsidR="00075F6E" w:rsidRPr="00C1126C" w:rsidRDefault="00547CD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50271,6</w:t>
            </w:r>
          </w:p>
        </w:tc>
        <w:tc>
          <w:tcPr>
            <w:tcW w:w="1427" w:type="dxa"/>
            <w:vAlign w:val="bottom"/>
          </w:tcPr>
          <w:p w:rsidR="00075F6E" w:rsidRPr="00C1126C" w:rsidRDefault="00F03BF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33477,6</w:t>
            </w:r>
          </w:p>
        </w:tc>
        <w:tc>
          <w:tcPr>
            <w:tcW w:w="1336" w:type="dxa"/>
            <w:vAlign w:val="bottom"/>
          </w:tcPr>
          <w:p w:rsidR="00075F6E" w:rsidRPr="00C1126C" w:rsidRDefault="00F03BF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34656,7</w:t>
            </w:r>
          </w:p>
        </w:tc>
      </w:tr>
      <w:tr w:rsidR="00075F6E" w:rsidRPr="00C1126C" w:rsidTr="00A605A3">
        <w:trPr>
          <w:jc w:val="center"/>
        </w:trPr>
        <w:tc>
          <w:tcPr>
            <w:tcW w:w="2949" w:type="dxa"/>
          </w:tcPr>
          <w:p w:rsidR="00075F6E" w:rsidRPr="00C1126C" w:rsidRDefault="00075F6E" w:rsidP="003B212F">
            <w:pPr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vAlign w:val="bottom"/>
          </w:tcPr>
          <w:p w:rsidR="00075F6E" w:rsidRPr="00C1126C" w:rsidRDefault="00547CD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394030,7</w:t>
            </w:r>
          </w:p>
        </w:tc>
        <w:tc>
          <w:tcPr>
            <w:tcW w:w="1427" w:type="dxa"/>
            <w:vAlign w:val="bottom"/>
          </w:tcPr>
          <w:p w:rsidR="00075F6E" w:rsidRPr="00C1126C" w:rsidRDefault="00547CDC" w:rsidP="005406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122353,4</w:t>
            </w:r>
          </w:p>
        </w:tc>
        <w:tc>
          <w:tcPr>
            <w:tcW w:w="1427" w:type="dxa"/>
            <w:vAlign w:val="bottom"/>
          </w:tcPr>
          <w:p w:rsidR="00075F6E" w:rsidRPr="00C1126C" w:rsidRDefault="00547CD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130403,7</w:t>
            </w:r>
          </w:p>
        </w:tc>
        <w:tc>
          <w:tcPr>
            <w:tcW w:w="1336" w:type="dxa"/>
            <w:vAlign w:val="bottom"/>
          </w:tcPr>
          <w:p w:rsidR="00075F6E" w:rsidRPr="00C1126C" w:rsidRDefault="0043744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141273,6</w:t>
            </w:r>
          </w:p>
        </w:tc>
      </w:tr>
      <w:tr w:rsidR="00075F6E" w:rsidRPr="00C1126C" w:rsidTr="00A605A3">
        <w:trPr>
          <w:jc w:val="center"/>
        </w:trPr>
        <w:tc>
          <w:tcPr>
            <w:tcW w:w="2949" w:type="dxa"/>
          </w:tcPr>
          <w:p w:rsidR="00075F6E" w:rsidRPr="00C1126C" w:rsidRDefault="00075F6E" w:rsidP="003B212F">
            <w:pPr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vAlign w:val="bottom"/>
          </w:tcPr>
          <w:p w:rsidR="00075F6E" w:rsidRPr="00C1126C" w:rsidRDefault="00547CD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43593,0</w:t>
            </w:r>
          </w:p>
        </w:tc>
        <w:tc>
          <w:tcPr>
            <w:tcW w:w="1427" w:type="dxa"/>
            <w:vAlign w:val="bottom"/>
          </w:tcPr>
          <w:p w:rsidR="00075F6E" w:rsidRPr="00C1126C" w:rsidRDefault="00547CD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7818,5</w:t>
            </w:r>
          </w:p>
        </w:tc>
        <w:tc>
          <w:tcPr>
            <w:tcW w:w="1427" w:type="dxa"/>
            <w:vAlign w:val="bottom"/>
          </w:tcPr>
          <w:p w:rsidR="00075F6E" w:rsidRPr="00C1126C" w:rsidRDefault="00547CD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13981,7</w:t>
            </w:r>
          </w:p>
        </w:tc>
        <w:tc>
          <w:tcPr>
            <w:tcW w:w="1336" w:type="dxa"/>
            <w:vAlign w:val="bottom"/>
          </w:tcPr>
          <w:p w:rsidR="00075F6E" w:rsidRPr="00C1126C" w:rsidRDefault="0043744C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21792,8</w:t>
            </w:r>
          </w:p>
        </w:tc>
      </w:tr>
      <w:tr w:rsidR="00075F6E" w:rsidRPr="00C1126C" w:rsidTr="00A605A3">
        <w:trPr>
          <w:jc w:val="center"/>
        </w:trPr>
        <w:tc>
          <w:tcPr>
            <w:tcW w:w="2949" w:type="dxa"/>
          </w:tcPr>
          <w:p w:rsidR="00075F6E" w:rsidRPr="00C1126C" w:rsidRDefault="00075F6E" w:rsidP="00A605A3">
            <w:pPr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075F6E" w:rsidRPr="00C1126C" w:rsidRDefault="00306D9F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8788,0</w:t>
            </w:r>
          </w:p>
        </w:tc>
        <w:tc>
          <w:tcPr>
            <w:tcW w:w="1427" w:type="dxa"/>
            <w:vAlign w:val="bottom"/>
          </w:tcPr>
          <w:p w:rsidR="00075F6E" w:rsidRPr="00C1126C" w:rsidRDefault="00306D9F" w:rsidP="009A5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2959,6</w:t>
            </w:r>
          </w:p>
        </w:tc>
        <w:tc>
          <w:tcPr>
            <w:tcW w:w="1427" w:type="dxa"/>
            <w:vAlign w:val="bottom"/>
          </w:tcPr>
          <w:p w:rsidR="00075F6E" w:rsidRPr="00C1126C" w:rsidRDefault="00B01D11" w:rsidP="009A593A">
            <w:pPr>
              <w:jc w:val="center"/>
              <w:rPr>
                <w:color w:val="000000"/>
                <w:sz w:val="26"/>
                <w:szCs w:val="26"/>
              </w:rPr>
            </w:pPr>
            <w:r w:rsidRPr="00C1126C">
              <w:rPr>
                <w:color w:val="000000"/>
                <w:sz w:val="26"/>
                <w:szCs w:val="26"/>
              </w:rPr>
              <w:t>2914,2</w:t>
            </w:r>
          </w:p>
        </w:tc>
        <w:tc>
          <w:tcPr>
            <w:tcW w:w="1336" w:type="dxa"/>
            <w:vAlign w:val="bottom"/>
          </w:tcPr>
          <w:p w:rsidR="00075F6E" w:rsidRPr="00C1126C" w:rsidRDefault="00B01D11" w:rsidP="009A593A">
            <w:pPr>
              <w:jc w:val="center"/>
              <w:rPr>
                <w:color w:val="000000"/>
                <w:sz w:val="26"/>
                <w:szCs w:val="26"/>
              </w:rPr>
            </w:pPr>
            <w:r w:rsidRPr="00C1126C">
              <w:rPr>
                <w:color w:val="000000"/>
                <w:sz w:val="26"/>
                <w:szCs w:val="26"/>
              </w:rPr>
              <w:t>2914,2</w:t>
            </w:r>
          </w:p>
        </w:tc>
      </w:tr>
    </w:tbl>
    <w:p w:rsidR="005A2388" w:rsidRDefault="003B6225" w:rsidP="00D046B8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</w:t>
      </w:r>
      <w:r w:rsidR="00E62A00" w:rsidRPr="00C1126C">
        <w:rPr>
          <w:sz w:val="26"/>
          <w:szCs w:val="26"/>
        </w:rPr>
        <w:t>»;</w:t>
      </w:r>
    </w:p>
    <w:p w:rsidR="00075F6E" w:rsidRDefault="00E62A00" w:rsidP="0014024F">
      <w:pPr>
        <w:jc w:val="both"/>
        <w:rPr>
          <w:color w:val="000000"/>
          <w:sz w:val="26"/>
          <w:szCs w:val="26"/>
          <w:lang w:val="en-US"/>
        </w:rPr>
      </w:pPr>
      <w:r w:rsidRPr="00C1126C">
        <w:rPr>
          <w:color w:val="000000"/>
          <w:sz w:val="26"/>
          <w:szCs w:val="26"/>
        </w:rPr>
        <w:t xml:space="preserve">         в</w:t>
      </w:r>
      <w:r w:rsidR="000A0590" w:rsidRPr="00C1126C">
        <w:rPr>
          <w:color w:val="000000"/>
          <w:sz w:val="26"/>
          <w:szCs w:val="26"/>
        </w:rPr>
        <w:t xml:space="preserve"> разделе 4. «Ресурсное обеспечение Программы»</w:t>
      </w:r>
      <w:r w:rsidR="0014024F" w:rsidRPr="00C1126C">
        <w:rPr>
          <w:color w:val="000000"/>
          <w:sz w:val="26"/>
          <w:szCs w:val="26"/>
        </w:rPr>
        <w:t xml:space="preserve"> цифру</w:t>
      </w:r>
      <w:r w:rsidR="00306D9F">
        <w:rPr>
          <w:color w:val="000000"/>
          <w:sz w:val="26"/>
          <w:szCs w:val="26"/>
        </w:rPr>
        <w:t xml:space="preserve"> </w:t>
      </w:r>
      <w:r w:rsidR="00547CDC" w:rsidRPr="00C1126C">
        <w:rPr>
          <w:color w:val="000000"/>
          <w:sz w:val="26"/>
          <w:szCs w:val="26"/>
        </w:rPr>
        <w:t xml:space="preserve"> </w:t>
      </w:r>
      <w:r w:rsidR="003D219F" w:rsidRPr="00C1126C">
        <w:rPr>
          <w:color w:val="000000"/>
          <w:sz w:val="26"/>
          <w:szCs w:val="26"/>
        </w:rPr>
        <w:t>«</w:t>
      </w:r>
      <w:r w:rsidR="00306D9F">
        <w:rPr>
          <w:color w:val="000000"/>
          <w:sz w:val="26"/>
          <w:szCs w:val="26"/>
        </w:rPr>
        <w:t>564772,2</w:t>
      </w:r>
      <w:r w:rsidR="003D219F" w:rsidRPr="00C1126C">
        <w:rPr>
          <w:color w:val="000000"/>
          <w:sz w:val="26"/>
          <w:szCs w:val="26"/>
        </w:rPr>
        <w:t>»</w:t>
      </w:r>
      <w:r w:rsidR="0014024F" w:rsidRPr="00C1126C">
        <w:rPr>
          <w:color w:val="000000"/>
          <w:sz w:val="26"/>
          <w:szCs w:val="26"/>
        </w:rPr>
        <w:t xml:space="preserve"> заменить цифрой «</w:t>
      </w:r>
      <w:r w:rsidR="00306D9F">
        <w:rPr>
          <w:color w:val="000000"/>
          <w:sz w:val="26"/>
          <w:szCs w:val="26"/>
        </w:rPr>
        <w:t>564817,6</w:t>
      </w:r>
      <w:r w:rsidR="0014024F" w:rsidRPr="00C1126C">
        <w:rPr>
          <w:color w:val="000000"/>
          <w:sz w:val="26"/>
          <w:szCs w:val="26"/>
        </w:rPr>
        <w:t>»;</w:t>
      </w:r>
    </w:p>
    <w:p w:rsidR="00BB61EB" w:rsidRDefault="00BB61EB" w:rsidP="0014024F">
      <w:pPr>
        <w:jc w:val="both"/>
        <w:rPr>
          <w:color w:val="000000"/>
          <w:sz w:val="26"/>
          <w:szCs w:val="26"/>
          <w:lang w:val="en-US"/>
        </w:rPr>
      </w:pPr>
    </w:p>
    <w:p w:rsidR="00BB61EB" w:rsidRDefault="00BB61EB" w:rsidP="0014024F">
      <w:pPr>
        <w:jc w:val="both"/>
        <w:rPr>
          <w:color w:val="000000"/>
          <w:sz w:val="26"/>
          <w:szCs w:val="26"/>
          <w:lang w:val="en-US"/>
        </w:rPr>
      </w:pPr>
    </w:p>
    <w:p w:rsidR="00BB61EB" w:rsidRDefault="00BB61EB" w:rsidP="0014024F">
      <w:pPr>
        <w:jc w:val="both"/>
        <w:rPr>
          <w:color w:val="000000"/>
          <w:sz w:val="26"/>
          <w:szCs w:val="26"/>
          <w:lang w:val="en-US"/>
        </w:rPr>
      </w:pPr>
    </w:p>
    <w:p w:rsidR="00BB61EB" w:rsidRDefault="00BB61EB" w:rsidP="0014024F">
      <w:pPr>
        <w:jc w:val="both"/>
        <w:rPr>
          <w:color w:val="000000"/>
          <w:sz w:val="26"/>
          <w:szCs w:val="26"/>
          <w:lang w:val="en-US"/>
        </w:rPr>
      </w:pPr>
    </w:p>
    <w:p w:rsidR="00BB61EB" w:rsidRDefault="00BB61EB" w:rsidP="0014024F">
      <w:pPr>
        <w:jc w:val="both"/>
        <w:rPr>
          <w:color w:val="000000"/>
          <w:sz w:val="26"/>
          <w:szCs w:val="26"/>
          <w:lang w:val="en-US"/>
        </w:rPr>
      </w:pPr>
    </w:p>
    <w:p w:rsidR="00BB61EB" w:rsidRDefault="00BB61EB" w:rsidP="0014024F">
      <w:pPr>
        <w:jc w:val="both"/>
        <w:rPr>
          <w:color w:val="000000"/>
          <w:sz w:val="26"/>
          <w:szCs w:val="26"/>
          <w:lang w:val="en-US"/>
        </w:rPr>
      </w:pPr>
    </w:p>
    <w:p w:rsidR="00BB61EB" w:rsidRPr="00BB61EB" w:rsidRDefault="00BB61EB" w:rsidP="0014024F">
      <w:pPr>
        <w:jc w:val="both"/>
        <w:rPr>
          <w:color w:val="000000"/>
          <w:sz w:val="26"/>
          <w:szCs w:val="26"/>
          <w:lang w:val="en-US"/>
        </w:rPr>
      </w:pPr>
    </w:p>
    <w:p w:rsidR="0014024F" w:rsidRPr="00C1126C" w:rsidRDefault="0014024F" w:rsidP="0014024F">
      <w:pPr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lastRenderedPageBreak/>
        <w:tab/>
        <w:t>таблицу раздела 4 «Ресурсное обеспечение Программы» изложить в новой редакции:</w:t>
      </w:r>
    </w:p>
    <w:p w:rsidR="00075F6E" w:rsidRPr="00C1126C" w:rsidRDefault="0014024F" w:rsidP="0014024F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1126C">
        <w:rPr>
          <w:sz w:val="26"/>
          <w:szCs w:val="26"/>
        </w:rPr>
        <w:tab/>
        <w:t>«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075F6E" w:rsidRPr="00BB61EB" w:rsidTr="00A605A3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BB61EB" w:rsidRDefault="00075F6E" w:rsidP="00A605A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BB61EB" w:rsidRDefault="00075F6E" w:rsidP="00A605A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 xml:space="preserve">Всего </w:t>
            </w:r>
          </w:p>
          <w:p w:rsidR="00075F6E" w:rsidRPr="00BB61EB" w:rsidRDefault="00075F6E" w:rsidP="00A605A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6E" w:rsidRPr="00BB61EB" w:rsidRDefault="00075F6E" w:rsidP="003B212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В том числе</w:t>
            </w:r>
            <w:r w:rsidR="003B212F" w:rsidRPr="00BB61EB">
              <w:rPr>
                <w:b/>
                <w:sz w:val="24"/>
                <w:szCs w:val="24"/>
              </w:rPr>
              <w:t>:</w:t>
            </w:r>
          </w:p>
        </w:tc>
      </w:tr>
      <w:tr w:rsidR="00075F6E" w:rsidRPr="00BB61EB" w:rsidTr="00A605A3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6E" w:rsidRPr="00BB61EB" w:rsidRDefault="00075F6E" w:rsidP="00A60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6E" w:rsidRPr="00BB61EB" w:rsidRDefault="00075F6E" w:rsidP="00A60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BB61EB" w:rsidRDefault="00075F6E" w:rsidP="00A605A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 xml:space="preserve">средства </w:t>
            </w:r>
          </w:p>
          <w:p w:rsidR="00075F6E" w:rsidRPr="00BB61EB" w:rsidRDefault="00075F6E" w:rsidP="00A605A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 xml:space="preserve">федерального </w:t>
            </w:r>
          </w:p>
          <w:p w:rsidR="00075F6E" w:rsidRPr="00BB61EB" w:rsidRDefault="00075F6E" w:rsidP="00A605A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BB61EB" w:rsidRDefault="00075F6E" w:rsidP="00A605A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средства областного бюджета (</w:t>
            </w:r>
            <w:proofErr w:type="spellStart"/>
            <w:r w:rsidRPr="00BB61EB">
              <w:rPr>
                <w:b/>
                <w:sz w:val="24"/>
                <w:szCs w:val="24"/>
              </w:rPr>
              <w:t>тыс</w:t>
            </w:r>
            <w:proofErr w:type="gramStart"/>
            <w:r w:rsidRPr="00BB61EB">
              <w:rPr>
                <w:b/>
                <w:sz w:val="24"/>
                <w:szCs w:val="24"/>
              </w:rPr>
              <w:t>.р</w:t>
            </w:r>
            <w:proofErr w:type="gramEnd"/>
            <w:r w:rsidRPr="00BB61EB">
              <w:rPr>
                <w:b/>
                <w:sz w:val="24"/>
                <w:szCs w:val="24"/>
              </w:rPr>
              <w:t>уб</w:t>
            </w:r>
            <w:proofErr w:type="spellEnd"/>
            <w:r w:rsidRPr="00BB61EB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BB61EB" w:rsidRDefault="00075F6E" w:rsidP="00A605A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BB61EB" w:rsidRDefault="00075F6E" w:rsidP="00A605A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внебюджетные источники</w:t>
            </w:r>
          </w:p>
        </w:tc>
      </w:tr>
      <w:tr w:rsidR="00075F6E" w:rsidRPr="00C1126C" w:rsidTr="00A605A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075F6E" w:rsidP="00A605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>20</w:t>
            </w:r>
            <w:r w:rsidR="00C9361A">
              <w:rPr>
                <w:sz w:val="26"/>
                <w:szCs w:val="26"/>
              </w:rPr>
              <w:t>20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306D9F" w:rsidP="00A605A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183403,1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F6E" w:rsidRPr="00C1126C" w:rsidRDefault="00547CDC" w:rsidP="00A605A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7818,5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547CDC" w:rsidP="00A605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122353,4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F6E" w:rsidRPr="00C1126C" w:rsidRDefault="00547CDC" w:rsidP="004D033B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50271,6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306D9F" w:rsidP="00A605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2959,6</w:t>
            </w:r>
          </w:p>
        </w:tc>
      </w:tr>
      <w:tr w:rsidR="00075F6E" w:rsidRPr="00C1126C" w:rsidTr="00A605A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075F6E" w:rsidP="00A605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>20</w:t>
            </w:r>
            <w:r w:rsidR="00575A4F" w:rsidRPr="00C1126C">
              <w:rPr>
                <w:sz w:val="26"/>
                <w:szCs w:val="26"/>
              </w:rPr>
              <w:t>2</w:t>
            </w:r>
            <w:r w:rsidR="00C9361A">
              <w:rPr>
                <w:sz w:val="26"/>
                <w:szCs w:val="26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547CDC" w:rsidP="00A605A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180777,2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F6E" w:rsidRPr="00C1126C" w:rsidRDefault="00973861" w:rsidP="00A605A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13981,7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973861" w:rsidP="00A605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130403,7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F6E" w:rsidRPr="00C1126C" w:rsidRDefault="00C9361A" w:rsidP="00A605A3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33477,6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575A4F" w:rsidP="00A605A3">
            <w:pPr>
              <w:jc w:val="center"/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>2914,2</w:t>
            </w:r>
          </w:p>
        </w:tc>
      </w:tr>
      <w:tr w:rsidR="00075F6E" w:rsidRPr="00C1126C" w:rsidTr="00A605A3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075F6E" w:rsidP="00A605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>202</w:t>
            </w:r>
            <w:r w:rsidR="00C9361A">
              <w:rPr>
                <w:sz w:val="26"/>
                <w:szCs w:val="26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D60C93" w:rsidP="00A605A3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200637,3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F6E" w:rsidRPr="00C1126C" w:rsidRDefault="0043744C" w:rsidP="00A605A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21792,8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43744C" w:rsidP="00A605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141273,6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F6E" w:rsidRPr="00C1126C" w:rsidRDefault="00C9361A" w:rsidP="00A605A3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34656,7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575A4F" w:rsidP="00A605A3">
            <w:pPr>
              <w:jc w:val="center"/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>2914,2</w:t>
            </w:r>
          </w:p>
        </w:tc>
      </w:tr>
      <w:tr w:rsidR="00075F6E" w:rsidRPr="00C1126C" w:rsidTr="00A605A3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075F6E" w:rsidP="00A605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1126C"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306D9F" w:rsidP="00EF7063">
            <w:pPr>
              <w:tabs>
                <w:tab w:val="left" w:pos="1440"/>
              </w:tabs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564817,6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973861" w:rsidP="00A605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43593,0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E95A48" w:rsidP="009A59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394030,7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F6E" w:rsidRPr="00C1126C" w:rsidRDefault="00E95A48" w:rsidP="009A593A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118405,9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6E" w:rsidRPr="00C1126C" w:rsidRDefault="00306D9F" w:rsidP="009A5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8788,0</w:t>
            </w:r>
          </w:p>
        </w:tc>
      </w:tr>
    </w:tbl>
    <w:p w:rsidR="004E204B" w:rsidRDefault="0014024F" w:rsidP="003B6225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4D6103" w:rsidRDefault="004D6103" w:rsidP="004D6103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Паспорте подпрограммы № 1</w:t>
      </w:r>
      <w:r w:rsidRPr="004E204B">
        <w:rPr>
          <w:color w:val="000000"/>
          <w:sz w:val="26"/>
          <w:szCs w:val="26"/>
        </w:rPr>
        <w:t xml:space="preserve"> </w:t>
      </w:r>
      <w:r w:rsidRPr="00C1126C">
        <w:rPr>
          <w:color w:val="000000"/>
          <w:sz w:val="26"/>
          <w:szCs w:val="26"/>
        </w:rPr>
        <w:t>муниципальной программы «Развитие образования Романовского муниципального района» позицию «Объемы и источник</w:t>
      </w:r>
      <w:r>
        <w:rPr>
          <w:color w:val="000000"/>
          <w:sz w:val="26"/>
          <w:szCs w:val="26"/>
        </w:rPr>
        <w:t>и финансирования подпрограммы №1</w:t>
      </w:r>
      <w:r w:rsidRPr="00C1126C">
        <w:rPr>
          <w:color w:val="000000"/>
          <w:sz w:val="26"/>
          <w:szCs w:val="26"/>
        </w:rPr>
        <w:t>» изложить в новой редакции:</w:t>
      </w:r>
    </w:p>
    <w:p w:rsidR="004D6103" w:rsidRDefault="004D6103" w:rsidP="004D6103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4D6103" w:rsidRPr="00BB61EB" w:rsidTr="004113C0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4D6103" w:rsidRPr="00BB61EB" w:rsidRDefault="004D6103" w:rsidP="004113C0">
            <w:pPr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4D6103" w:rsidRPr="00BB61EB" w:rsidRDefault="004D6103" w:rsidP="004113C0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Расходы (тыс. руб.)</w:t>
            </w:r>
          </w:p>
        </w:tc>
      </w:tr>
      <w:tr w:rsidR="004D6103" w:rsidRPr="00BB61EB" w:rsidTr="004113C0">
        <w:trPr>
          <w:trHeight w:val="781"/>
          <w:jc w:val="center"/>
        </w:trPr>
        <w:tc>
          <w:tcPr>
            <w:tcW w:w="2949" w:type="dxa"/>
            <w:vMerge/>
          </w:tcPr>
          <w:p w:rsidR="004D6103" w:rsidRPr="00BB61EB" w:rsidRDefault="004D6103" w:rsidP="004113C0">
            <w:pPr>
              <w:rPr>
                <w:b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:rsidR="004D6103" w:rsidRPr="00BB61EB" w:rsidRDefault="004D6103" w:rsidP="004113C0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27" w:type="dxa"/>
            <w:vAlign w:val="center"/>
          </w:tcPr>
          <w:p w:rsidR="004D6103" w:rsidRPr="00BB61EB" w:rsidRDefault="004D6103" w:rsidP="004113C0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2020 г.</w:t>
            </w:r>
          </w:p>
        </w:tc>
        <w:tc>
          <w:tcPr>
            <w:tcW w:w="1427" w:type="dxa"/>
            <w:vAlign w:val="center"/>
          </w:tcPr>
          <w:p w:rsidR="004D6103" w:rsidRPr="00BB61EB" w:rsidRDefault="004D6103" w:rsidP="004113C0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1336" w:type="dxa"/>
            <w:vAlign w:val="center"/>
          </w:tcPr>
          <w:p w:rsidR="004D6103" w:rsidRPr="00BB61EB" w:rsidRDefault="004D6103" w:rsidP="004113C0">
            <w:pPr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2022 г.</w:t>
            </w:r>
          </w:p>
        </w:tc>
      </w:tr>
      <w:tr w:rsidR="004D6103" w:rsidRPr="00984EA9" w:rsidTr="004113C0">
        <w:trPr>
          <w:jc w:val="center"/>
        </w:trPr>
        <w:tc>
          <w:tcPr>
            <w:tcW w:w="2949" w:type="dxa"/>
          </w:tcPr>
          <w:p w:rsidR="004D6103" w:rsidRPr="00984EA9" w:rsidRDefault="004D6103" w:rsidP="004113C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4D6103" w:rsidRPr="00984EA9" w:rsidRDefault="00E5733C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99411,1</w:t>
            </w:r>
          </w:p>
        </w:tc>
        <w:tc>
          <w:tcPr>
            <w:tcW w:w="1427" w:type="dxa"/>
            <w:vAlign w:val="bottom"/>
          </w:tcPr>
          <w:p w:rsidR="004D6103" w:rsidRPr="00984EA9" w:rsidRDefault="00E5733C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35716,2</w:t>
            </w:r>
          </w:p>
        </w:tc>
        <w:tc>
          <w:tcPr>
            <w:tcW w:w="1427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31680,8</w:t>
            </w:r>
          </w:p>
        </w:tc>
        <w:tc>
          <w:tcPr>
            <w:tcW w:w="1336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32014,1</w:t>
            </w:r>
          </w:p>
        </w:tc>
      </w:tr>
      <w:tr w:rsidR="004D6103" w:rsidRPr="00984EA9" w:rsidTr="004113C0">
        <w:trPr>
          <w:jc w:val="center"/>
        </w:trPr>
        <w:tc>
          <w:tcPr>
            <w:tcW w:w="2949" w:type="dxa"/>
          </w:tcPr>
          <w:p w:rsidR="004D6103" w:rsidRPr="00984EA9" w:rsidRDefault="004D6103" w:rsidP="003B212F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vAlign w:val="bottom"/>
          </w:tcPr>
          <w:p w:rsidR="004D6103" w:rsidRPr="00984EA9" w:rsidRDefault="00D0664B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34104,9</w:t>
            </w:r>
          </w:p>
        </w:tc>
        <w:tc>
          <w:tcPr>
            <w:tcW w:w="1427" w:type="dxa"/>
            <w:vAlign w:val="bottom"/>
          </w:tcPr>
          <w:p w:rsidR="004D6103" w:rsidRPr="00984EA9" w:rsidRDefault="00D0664B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13583,9</w:t>
            </w:r>
          </w:p>
        </w:tc>
        <w:tc>
          <w:tcPr>
            <w:tcW w:w="1427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10220,9</w:t>
            </w:r>
          </w:p>
        </w:tc>
        <w:tc>
          <w:tcPr>
            <w:tcW w:w="1336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10300,1</w:t>
            </w:r>
          </w:p>
        </w:tc>
      </w:tr>
      <w:tr w:rsidR="004D6103" w:rsidRPr="00984EA9" w:rsidTr="004113C0">
        <w:trPr>
          <w:jc w:val="center"/>
        </w:trPr>
        <w:tc>
          <w:tcPr>
            <w:tcW w:w="2949" w:type="dxa"/>
          </w:tcPr>
          <w:p w:rsidR="004D6103" w:rsidRPr="00984EA9" w:rsidRDefault="004D6103" w:rsidP="003B212F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vAlign w:val="bottom"/>
          </w:tcPr>
          <w:p w:rsidR="004D6103" w:rsidRPr="00984EA9" w:rsidRDefault="00D0664B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57498,0</w:t>
            </w:r>
          </w:p>
        </w:tc>
        <w:tc>
          <w:tcPr>
            <w:tcW w:w="1427" w:type="dxa"/>
            <w:vAlign w:val="bottom"/>
          </w:tcPr>
          <w:p w:rsidR="004D6103" w:rsidRPr="00984EA9" w:rsidRDefault="00D0664B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19499,3</w:t>
            </w:r>
          </w:p>
        </w:tc>
        <w:tc>
          <w:tcPr>
            <w:tcW w:w="1427" w:type="dxa"/>
            <w:vAlign w:val="bottom"/>
          </w:tcPr>
          <w:p w:rsidR="004D6103" w:rsidRPr="00984EA9" w:rsidRDefault="004D6103" w:rsidP="004113C0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18872,3</w:t>
            </w:r>
          </w:p>
        </w:tc>
        <w:tc>
          <w:tcPr>
            <w:tcW w:w="1336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19126,4</w:t>
            </w:r>
          </w:p>
        </w:tc>
      </w:tr>
      <w:tr w:rsidR="004D6103" w:rsidRPr="00984EA9" w:rsidTr="004113C0">
        <w:trPr>
          <w:jc w:val="center"/>
        </w:trPr>
        <w:tc>
          <w:tcPr>
            <w:tcW w:w="2949" w:type="dxa"/>
          </w:tcPr>
          <w:p w:rsidR="004D6103" w:rsidRPr="00984EA9" w:rsidRDefault="004D6103" w:rsidP="003B212F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  <w:tr w:rsidR="004D6103" w:rsidRPr="00984EA9" w:rsidTr="004113C0">
        <w:trPr>
          <w:jc w:val="center"/>
        </w:trPr>
        <w:tc>
          <w:tcPr>
            <w:tcW w:w="2949" w:type="dxa"/>
          </w:tcPr>
          <w:p w:rsidR="004D6103" w:rsidRPr="00984EA9" w:rsidRDefault="004D6103" w:rsidP="004113C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4D6103" w:rsidRPr="00984EA9" w:rsidRDefault="00E5733C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7808,2</w:t>
            </w:r>
          </w:p>
        </w:tc>
        <w:tc>
          <w:tcPr>
            <w:tcW w:w="1427" w:type="dxa"/>
            <w:vAlign w:val="bottom"/>
          </w:tcPr>
          <w:p w:rsidR="004D6103" w:rsidRPr="00984EA9" w:rsidRDefault="00E5733C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2633,0</w:t>
            </w:r>
          </w:p>
        </w:tc>
        <w:tc>
          <w:tcPr>
            <w:tcW w:w="1427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  <w:tc>
          <w:tcPr>
            <w:tcW w:w="1336" w:type="dxa"/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</w:tbl>
    <w:p w:rsidR="004D6103" w:rsidRDefault="004D6103" w:rsidP="004D6103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4D6103" w:rsidRPr="00C1126C" w:rsidRDefault="004D6103" w:rsidP="004D6103">
      <w:pPr>
        <w:jc w:val="both"/>
        <w:rPr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>в Разделе 4. «Ресур</w:t>
      </w:r>
      <w:r>
        <w:rPr>
          <w:bCs/>
          <w:color w:val="000000"/>
          <w:sz w:val="26"/>
          <w:szCs w:val="26"/>
        </w:rPr>
        <w:t>сное обеспечение подпрограммы №1</w:t>
      </w:r>
      <w:r w:rsidRPr="00C1126C">
        <w:rPr>
          <w:bCs/>
          <w:color w:val="000000"/>
          <w:sz w:val="26"/>
          <w:szCs w:val="26"/>
        </w:rPr>
        <w:t xml:space="preserve">» </w:t>
      </w:r>
      <w:r w:rsidRPr="00C1126C">
        <w:rPr>
          <w:color w:val="000000"/>
          <w:sz w:val="26"/>
          <w:szCs w:val="26"/>
        </w:rPr>
        <w:t>цифру</w:t>
      </w:r>
      <w:r w:rsidR="00E5733C">
        <w:rPr>
          <w:color w:val="000000"/>
          <w:sz w:val="26"/>
          <w:szCs w:val="26"/>
        </w:rPr>
        <w:t xml:space="preserve"> </w:t>
      </w:r>
      <w:r w:rsidRPr="00C1126C">
        <w:rPr>
          <w:color w:val="000000"/>
          <w:sz w:val="26"/>
          <w:szCs w:val="26"/>
        </w:rPr>
        <w:t xml:space="preserve"> «</w:t>
      </w:r>
      <w:r w:rsidR="00E5733C">
        <w:rPr>
          <w:bCs/>
          <w:color w:val="000000"/>
          <w:sz w:val="26"/>
          <w:szCs w:val="26"/>
        </w:rPr>
        <w:t>99365,7</w:t>
      </w:r>
      <w:r w:rsidRPr="00C1126C">
        <w:rPr>
          <w:color w:val="000000"/>
          <w:sz w:val="26"/>
          <w:szCs w:val="26"/>
        </w:rPr>
        <w:t xml:space="preserve">» заменить цифрой </w:t>
      </w:r>
      <w:r>
        <w:rPr>
          <w:color w:val="000000"/>
          <w:sz w:val="26"/>
          <w:szCs w:val="26"/>
        </w:rPr>
        <w:t>«</w:t>
      </w:r>
      <w:r w:rsidR="00E5733C">
        <w:rPr>
          <w:bCs/>
          <w:color w:val="000000"/>
          <w:sz w:val="26"/>
          <w:szCs w:val="26"/>
        </w:rPr>
        <w:t>99411,1</w:t>
      </w:r>
      <w:r>
        <w:rPr>
          <w:color w:val="000000"/>
          <w:sz w:val="26"/>
          <w:szCs w:val="26"/>
        </w:rPr>
        <w:t>»</w:t>
      </w:r>
    </w:p>
    <w:p w:rsidR="004D6103" w:rsidRPr="00C1126C" w:rsidRDefault="004D6103" w:rsidP="004D6103">
      <w:pPr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t>таблицу раздела 4 «Ресурс</w:t>
      </w:r>
      <w:r>
        <w:rPr>
          <w:color w:val="000000"/>
          <w:sz w:val="26"/>
          <w:szCs w:val="26"/>
        </w:rPr>
        <w:t>ное обеспечение подпрограммы № 1</w:t>
      </w:r>
      <w:r w:rsidRPr="00C1126C">
        <w:rPr>
          <w:color w:val="000000"/>
          <w:sz w:val="26"/>
          <w:szCs w:val="26"/>
        </w:rPr>
        <w:t>» изложить в новой редакции:</w:t>
      </w:r>
    </w:p>
    <w:p w:rsidR="004D6103" w:rsidRDefault="004D6103" w:rsidP="004D6103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4D6103" w:rsidRPr="00BB61EB" w:rsidTr="004113C0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BB61EB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BB61EB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 xml:space="preserve">Всего </w:t>
            </w:r>
          </w:p>
          <w:p w:rsidR="004D6103" w:rsidRPr="00BB61EB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03" w:rsidRPr="00BB61EB" w:rsidRDefault="004D6103" w:rsidP="003B212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В том числе</w:t>
            </w:r>
            <w:r w:rsidR="003B212F" w:rsidRPr="00BB61EB">
              <w:rPr>
                <w:b/>
                <w:sz w:val="24"/>
                <w:szCs w:val="24"/>
              </w:rPr>
              <w:t>:</w:t>
            </w:r>
          </w:p>
        </w:tc>
      </w:tr>
      <w:tr w:rsidR="004D6103" w:rsidRPr="00BB61EB" w:rsidTr="004113C0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03" w:rsidRPr="00BB61EB" w:rsidRDefault="004D6103" w:rsidP="004113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03" w:rsidRPr="00BB61EB" w:rsidRDefault="004D6103" w:rsidP="004113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BB61EB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 xml:space="preserve">средства </w:t>
            </w:r>
          </w:p>
          <w:p w:rsidR="004D6103" w:rsidRPr="00BB61EB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 xml:space="preserve">федерального </w:t>
            </w:r>
          </w:p>
          <w:p w:rsidR="004D6103" w:rsidRPr="00BB61EB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BB61EB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средства областного бюджета (</w:t>
            </w:r>
            <w:proofErr w:type="spellStart"/>
            <w:r w:rsidRPr="00BB61EB">
              <w:rPr>
                <w:b/>
                <w:sz w:val="24"/>
                <w:szCs w:val="24"/>
              </w:rPr>
              <w:t>тыс</w:t>
            </w:r>
            <w:proofErr w:type="gramStart"/>
            <w:r w:rsidRPr="00BB61EB">
              <w:rPr>
                <w:b/>
                <w:sz w:val="24"/>
                <w:szCs w:val="24"/>
              </w:rPr>
              <w:t>.р</w:t>
            </w:r>
            <w:proofErr w:type="gramEnd"/>
            <w:r w:rsidRPr="00BB61EB">
              <w:rPr>
                <w:b/>
                <w:sz w:val="24"/>
                <w:szCs w:val="24"/>
              </w:rPr>
              <w:t>уб</w:t>
            </w:r>
            <w:proofErr w:type="spellEnd"/>
            <w:r w:rsidRPr="00BB61EB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BB61EB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BB61EB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B61EB">
              <w:rPr>
                <w:b/>
                <w:sz w:val="24"/>
                <w:szCs w:val="24"/>
              </w:rPr>
              <w:t>внебюджетные источники</w:t>
            </w:r>
          </w:p>
        </w:tc>
      </w:tr>
      <w:tr w:rsidR="004D6103" w:rsidRPr="00984EA9" w:rsidTr="004113C0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E5733C" w:rsidP="004113C0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35716,2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FF7666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19499,3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FF7666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13583,9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E5733C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2633,0</w:t>
            </w:r>
          </w:p>
        </w:tc>
      </w:tr>
      <w:tr w:rsidR="004D6103" w:rsidRPr="00984EA9" w:rsidTr="004113C0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31680,8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18872,3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10220,9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4D6103" w:rsidP="004113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2587,6</w:t>
            </w:r>
          </w:p>
        </w:tc>
      </w:tr>
      <w:tr w:rsidR="004D6103" w:rsidRPr="00984EA9" w:rsidTr="004113C0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32014,1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4D6103" w:rsidP="004113C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19126,4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4D6103" w:rsidP="004113C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10300,1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4D6103" w:rsidP="004113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2587,6</w:t>
            </w:r>
          </w:p>
        </w:tc>
      </w:tr>
      <w:tr w:rsidR="004D6103" w:rsidRPr="00984EA9" w:rsidTr="004113C0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4D6103" w:rsidP="004113C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E5733C" w:rsidP="004113C0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99411,1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4D6103" w:rsidP="004113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FF7666" w:rsidP="004113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57498,0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03" w:rsidRPr="00984EA9" w:rsidRDefault="00FF7666" w:rsidP="004113C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34104,9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03" w:rsidRPr="00984EA9" w:rsidRDefault="00E5733C" w:rsidP="004113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7808,2</w:t>
            </w:r>
          </w:p>
        </w:tc>
      </w:tr>
    </w:tbl>
    <w:p w:rsidR="004D6103" w:rsidRDefault="004D6103" w:rsidP="003B6225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4D6103" w:rsidRDefault="004D6103" w:rsidP="003B6225">
      <w:pPr>
        <w:jc w:val="right"/>
        <w:rPr>
          <w:color w:val="000000"/>
          <w:sz w:val="26"/>
          <w:szCs w:val="26"/>
        </w:rPr>
      </w:pPr>
    </w:p>
    <w:p w:rsidR="00D046B8" w:rsidRDefault="00494207" w:rsidP="00494207">
      <w:pPr>
        <w:ind w:firstLine="708"/>
        <w:jc w:val="both"/>
        <w:rPr>
          <w:color w:val="000000"/>
          <w:sz w:val="28"/>
          <w:szCs w:val="28"/>
        </w:rPr>
      </w:pPr>
      <w:r w:rsidRPr="003B6225">
        <w:rPr>
          <w:color w:val="000000"/>
          <w:sz w:val="28"/>
          <w:szCs w:val="28"/>
        </w:rPr>
        <w:t>Приложение № 1 к муниципальной программе «Развитие образования Романовского муниципального района»  изложить в новой редакции согласно приложению к настоящему постановлению.</w:t>
      </w:r>
    </w:p>
    <w:p w:rsidR="00BB61EB" w:rsidRDefault="00BB61EB" w:rsidP="00BB61EB">
      <w:pPr>
        <w:ind w:firstLine="851"/>
        <w:jc w:val="both"/>
        <w:outlineLvl w:val="2"/>
        <w:rPr>
          <w:sz w:val="28"/>
          <w:szCs w:val="28"/>
          <w:lang w:val="en-US"/>
        </w:rPr>
      </w:pPr>
    </w:p>
    <w:p w:rsidR="00BB61EB" w:rsidRDefault="00BB61EB" w:rsidP="00BB61EB">
      <w:pPr>
        <w:ind w:firstLine="851"/>
        <w:jc w:val="both"/>
        <w:outlineLvl w:val="2"/>
        <w:rPr>
          <w:sz w:val="28"/>
          <w:szCs w:val="28"/>
          <w:lang w:val="en-US"/>
        </w:rPr>
      </w:pPr>
    </w:p>
    <w:p w:rsidR="00BB61EB" w:rsidRDefault="00BB61EB" w:rsidP="00BB61EB">
      <w:pPr>
        <w:ind w:firstLine="851"/>
        <w:jc w:val="both"/>
        <w:outlineLvl w:val="2"/>
        <w:rPr>
          <w:sz w:val="28"/>
          <w:szCs w:val="28"/>
          <w:lang w:val="en-US"/>
        </w:rPr>
      </w:pPr>
    </w:p>
    <w:p w:rsidR="00BB61EB" w:rsidRDefault="00BB61EB" w:rsidP="00BB61EB">
      <w:pPr>
        <w:ind w:firstLine="851"/>
        <w:jc w:val="both"/>
        <w:outlineLvl w:val="2"/>
        <w:rPr>
          <w:sz w:val="28"/>
          <w:szCs w:val="28"/>
          <w:lang w:val="en-US"/>
        </w:rPr>
      </w:pPr>
    </w:p>
    <w:p w:rsidR="00494207" w:rsidRPr="00BB61EB" w:rsidRDefault="00BB61EB" w:rsidP="00BB61EB">
      <w:pPr>
        <w:ind w:firstLine="851"/>
        <w:jc w:val="both"/>
        <w:outlineLvl w:val="2"/>
        <w:rPr>
          <w:b/>
          <w:sz w:val="28"/>
          <w:szCs w:val="28"/>
        </w:rPr>
      </w:pPr>
      <w:r w:rsidRPr="00BB61EB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 w:rsidR="00494207" w:rsidRPr="00BB61EB">
        <w:rPr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494207" w:rsidRDefault="00494207" w:rsidP="003B6225">
      <w:pPr>
        <w:jc w:val="right"/>
        <w:rPr>
          <w:color w:val="000000"/>
          <w:sz w:val="26"/>
          <w:szCs w:val="26"/>
        </w:rPr>
      </w:pPr>
    </w:p>
    <w:p w:rsidR="00494207" w:rsidRDefault="00494207" w:rsidP="003B6225">
      <w:pPr>
        <w:jc w:val="right"/>
        <w:rPr>
          <w:color w:val="000000"/>
          <w:sz w:val="26"/>
          <w:szCs w:val="26"/>
        </w:rPr>
      </w:pPr>
    </w:p>
    <w:p w:rsidR="005A2388" w:rsidRDefault="005A2388" w:rsidP="00791F71">
      <w:pPr>
        <w:rPr>
          <w:b/>
          <w:sz w:val="28"/>
          <w:szCs w:val="28"/>
        </w:rPr>
      </w:pPr>
    </w:p>
    <w:p w:rsidR="005A2388" w:rsidRPr="00353E7A" w:rsidRDefault="005A2388" w:rsidP="00791F71">
      <w:pPr>
        <w:rPr>
          <w:b/>
          <w:sz w:val="28"/>
          <w:szCs w:val="28"/>
        </w:rPr>
      </w:pPr>
    </w:p>
    <w:p w:rsidR="009B6647" w:rsidRPr="00A9782C" w:rsidRDefault="00E5733C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 </w:t>
      </w:r>
      <w:r w:rsidR="00E5733C">
        <w:rPr>
          <w:b/>
          <w:sz w:val="28"/>
          <w:szCs w:val="28"/>
        </w:rPr>
        <w:t>А.И. Щербаков</w:t>
      </w:r>
    </w:p>
    <w:sectPr w:rsidR="00A9782C" w:rsidRPr="00A9782C" w:rsidSect="00871619">
      <w:headerReference w:type="even" r:id="rId10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7D8" w:rsidRDefault="00C507D8">
      <w:r>
        <w:separator/>
      </w:r>
    </w:p>
  </w:endnote>
  <w:endnote w:type="continuationSeparator" w:id="0">
    <w:p w:rsidR="00C507D8" w:rsidRDefault="00C5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7D8" w:rsidRDefault="00C507D8">
      <w:r>
        <w:separator/>
      </w:r>
    </w:p>
  </w:footnote>
  <w:footnote w:type="continuationSeparator" w:id="0">
    <w:p w:rsidR="00C507D8" w:rsidRDefault="00C50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359" w:rsidRDefault="00585BF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5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1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2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B6F1F"/>
    <w:multiLevelType w:val="hybridMultilevel"/>
    <w:tmpl w:val="024EDBD0"/>
    <w:lvl w:ilvl="0" w:tplc="68CE0A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1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3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1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1"/>
  </w:num>
  <w:num w:numId="4">
    <w:abstractNumId w:val="40"/>
  </w:num>
  <w:num w:numId="5">
    <w:abstractNumId w:val="14"/>
  </w:num>
  <w:num w:numId="6">
    <w:abstractNumId w:val="1"/>
  </w:num>
  <w:num w:numId="7">
    <w:abstractNumId w:val="12"/>
  </w:num>
  <w:num w:numId="8">
    <w:abstractNumId w:val="30"/>
  </w:num>
  <w:num w:numId="9">
    <w:abstractNumId w:val="41"/>
  </w:num>
  <w:num w:numId="10">
    <w:abstractNumId w:val="13"/>
  </w:num>
  <w:num w:numId="11">
    <w:abstractNumId w:val="25"/>
  </w:num>
  <w:num w:numId="12">
    <w:abstractNumId w:val="32"/>
  </w:num>
  <w:num w:numId="13">
    <w:abstractNumId w:val="18"/>
  </w:num>
  <w:num w:numId="14">
    <w:abstractNumId w:val="16"/>
  </w:num>
  <w:num w:numId="15">
    <w:abstractNumId w:val="17"/>
  </w:num>
  <w:num w:numId="16">
    <w:abstractNumId w:val="15"/>
  </w:num>
  <w:num w:numId="17">
    <w:abstractNumId w:val="35"/>
  </w:num>
  <w:num w:numId="18">
    <w:abstractNumId w:val="36"/>
  </w:num>
  <w:num w:numId="19">
    <w:abstractNumId w:val="26"/>
  </w:num>
  <w:num w:numId="20">
    <w:abstractNumId w:val="8"/>
  </w:num>
  <w:num w:numId="21">
    <w:abstractNumId w:val="27"/>
  </w:num>
  <w:num w:numId="22">
    <w:abstractNumId w:val="9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5"/>
  </w:num>
  <w:num w:numId="30">
    <w:abstractNumId w:val="23"/>
  </w:num>
  <w:num w:numId="31">
    <w:abstractNumId w:val="20"/>
  </w:num>
  <w:num w:numId="32">
    <w:abstractNumId w:val="28"/>
  </w:num>
  <w:num w:numId="33">
    <w:abstractNumId w:val="2"/>
  </w:num>
  <w:num w:numId="34">
    <w:abstractNumId w:val="37"/>
  </w:num>
  <w:num w:numId="35">
    <w:abstractNumId w:val="19"/>
  </w:num>
  <w:num w:numId="36">
    <w:abstractNumId w:val="34"/>
  </w:num>
  <w:num w:numId="37">
    <w:abstractNumId w:val="11"/>
  </w:num>
  <w:num w:numId="38">
    <w:abstractNumId w:val="39"/>
  </w:num>
  <w:num w:numId="39">
    <w:abstractNumId w:val="29"/>
  </w:num>
  <w:num w:numId="40">
    <w:abstractNumId w:val="33"/>
  </w:num>
  <w:num w:numId="41">
    <w:abstractNumId w:val="38"/>
  </w:num>
  <w:num w:numId="42">
    <w:abstractNumId w:val="10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E72"/>
    <w:rsid w:val="0001782B"/>
    <w:rsid w:val="00017D52"/>
    <w:rsid w:val="00022D62"/>
    <w:rsid w:val="000270F4"/>
    <w:rsid w:val="00032E19"/>
    <w:rsid w:val="00034D19"/>
    <w:rsid w:val="00034DD9"/>
    <w:rsid w:val="00040816"/>
    <w:rsid w:val="00041CF7"/>
    <w:rsid w:val="0004796F"/>
    <w:rsid w:val="00055343"/>
    <w:rsid w:val="0006012A"/>
    <w:rsid w:val="00063E0F"/>
    <w:rsid w:val="00064519"/>
    <w:rsid w:val="00064AE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57F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CD3"/>
    <w:rsid w:val="00175A86"/>
    <w:rsid w:val="001804FC"/>
    <w:rsid w:val="00180F1E"/>
    <w:rsid w:val="001827EA"/>
    <w:rsid w:val="0018285E"/>
    <w:rsid w:val="00183BA1"/>
    <w:rsid w:val="001861B4"/>
    <w:rsid w:val="001971D9"/>
    <w:rsid w:val="001A1540"/>
    <w:rsid w:val="001A570C"/>
    <w:rsid w:val="001A78CB"/>
    <w:rsid w:val="001B2D10"/>
    <w:rsid w:val="001B78CE"/>
    <w:rsid w:val="001C0476"/>
    <w:rsid w:val="001C1496"/>
    <w:rsid w:val="001C2D54"/>
    <w:rsid w:val="001C411F"/>
    <w:rsid w:val="001D052D"/>
    <w:rsid w:val="001D216E"/>
    <w:rsid w:val="001D2C89"/>
    <w:rsid w:val="001F0D64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410E4"/>
    <w:rsid w:val="0025393D"/>
    <w:rsid w:val="00257052"/>
    <w:rsid w:val="00257CD1"/>
    <w:rsid w:val="00257D56"/>
    <w:rsid w:val="00261843"/>
    <w:rsid w:val="00265F2C"/>
    <w:rsid w:val="00272F69"/>
    <w:rsid w:val="002731CC"/>
    <w:rsid w:val="00275F2C"/>
    <w:rsid w:val="0028494F"/>
    <w:rsid w:val="00284AED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AD4"/>
    <w:rsid w:val="002B7C1B"/>
    <w:rsid w:val="002C3714"/>
    <w:rsid w:val="002C40A1"/>
    <w:rsid w:val="002C56ED"/>
    <w:rsid w:val="002C5DC8"/>
    <w:rsid w:val="002C7F74"/>
    <w:rsid w:val="002D2677"/>
    <w:rsid w:val="002D386C"/>
    <w:rsid w:val="002D678A"/>
    <w:rsid w:val="002E01FD"/>
    <w:rsid w:val="002E0E30"/>
    <w:rsid w:val="002E2582"/>
    <w:rsid w:val="002E5284"/>
    <w:rsid w:val="002E7CB0"/>
    <w:rsid w:val="002F0AB1"/>
    <w:rsid w:val="002F0E59"/>
    <w:rsid w:val="002F7F47"/>
    <w:rsid w:val="00300913"/>
    <w:rsid w:val="00302F60"/>
    <w:rsid w:val="00303DB2"/>
    <w:rsid w:val="00306D9F"/>
    <w:rsid w:val="00307272"/>
    <w:rsid w:val="0031109B"/>
    <w:rsid w:val="00311BBA"/>
    <w:rsid w:val="00312007"/>
    <w:rsid w:val="003125DC"/>
    <w:rsid w:val="003131BE"/>
    <w:rsid w:val="003143EA"/>
    <w:rsid w:val="00314702"/>
    <w:rsid w:val="00316FAD"/>
    <w:rsid w:val="00320375"/>
    <w:rsid w:val="00330098"/>
    <w:rsid w:val="00331A85"/>
    <w:rsid w:val="00332529"/>
    <w:rsid w:val="00336FFA"/>
    <w:rsid w:val="00350170"/>
    <w:rsid w:val="00353E7A"/>
    <w:rsid w:val="00354673"/>
    <w:rsid w:val="00355CFA"/>
    <w:rsid w:val="0035641B"/>
    <w:rsid w:val="00356E98"/>
    <w:rsid w:val="00357CF1"/>
    <w:rsid w:val="003606CD"/>
    <w:rsid w:val="00362021"/>
    <w:rsid w:val="00363728"/>
    <w:rsid w:val="0037182A"/>
    <w:rsid w:val="00375ADC"/>
    <w:rsid w:val="00376B4E"/>
    <w:rsid w:val="003821CB"/>
    <w:rsid w:val="00385EDF"/>
    <w:rsid w:val="00386E96"/>
    <w:rsid w:val="0038737C"/>
    <w:rsid w:val="0039050B"/>
    <w:rsid w:val="003949EC"/>
    <w:rsid w:val="0039547C"/>
    <w:rsid w:val="0039696D"/>
    <w:rsid w:val="003A3B0B"/>
    <w:rsid w:val="003A546F"/>
    <w:rsid w:val="003A554F"/>
    <w:rsid w:val="003A5B83"/>
    <w:rsid w:val="003A74A0"/>
    <w:rsid w:val="003B212F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DBB"/>
    <w:rsid w:val="003D5149"/>
    <w:rsid w:val="003D7F70"/>
    <w:rsid w:val="003D7FB2"/>
    <w:rsid w:val="003E1D45"/>
    <w:rsid w:val="003E2A5F"/>
    <w:rsid w:val="003E40CD"/>
    <w:rsid w:val="003E480A"/>
    <w:rsid w:val="003F1034"/>
    <w:rsid w:val="003F2022"/>
    <w:rsid w:val="003F2E1D"/>
    <w:rsid w:val="003F3631"/>
    <w:rsid w:val="003F3ACF"/>
    <w:rsid w:val="003F5DB4"/>
    <w:rsid w:val="003F6131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1A4A"/>
    <w:rsid w:val="004361AB"/>
    <w:rsid w:val="0043689C"/>
    <w:rsid w:val="0043744C"/>
    <w:rsid w:val="004423DA"/>
    <w:rsid w:val="00443EFF"/>
    <w:rsid w:val="00444420"/>
    <w:rsid w:val="0044490A"/>
    <w:rsid w:val="00445441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207"/>
    <w:rsid w:val="00494BD5"/>
    <w:rsid w:val="004963CF"/>
    <w:rsid w:val="004A09FD"/>
    <w:rsid w:val="004A7CB6"/>
    <w:rsid w:val="004B0F27"/>
    <w:rsid w:val="004B1097"/>
    <w:rsid w:val="004B1D0E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D6103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506BAB"/>
    <w:rsid w:val="00506D23"/>
    <w:rsid w:val="0051149F"/>
    <w:rsid w:val="00511D74"/>
    <w:rsid w:val="00514591"/>
    <w:rsid w:val="00514829"/>
    <w:rsid w:val="00517458"/>
    <w:rsid w:val="00523054"/>
    <w:rsid w:val="00524410"/>
    <w:rsid w:val="005257FF"/>
    <w:rsid w:val="0053111E"/>
    <w:rsid w:val="0054013E"/>
    <w:rsid w:val="005406F2"/>
    <w:rsid w:val="00540B84"/>
    <w:rsid w:val="00543DF9"/>
    <w:rsid w:val="005445B2"/>
    <w:rsid w:val="00546C1D"/>
    <w:rsid w:val="00547CDC"/>
    <w:rsid w:val="00547F74"/>
    <w:rsid w:val="005506DE"/>
    <w:rsid w:val="00551FD5"/>
    <w:rsid w:val="005566C7"/>
    <w:rsid w:val="00560A7D"/>
    <w:rsid w:val="005620B9"/>
    <w:rsid w:val="00564623"/>
    <w:rsid w:val="0056471D"/>
    <w:rsid w:val="00564CCF"/>
    <w:rsid w:val="00566710"/>
    <w:rsid w:val="005701E5"/>
    <w:rsid w:val="00575A4F"/>
    <w:rsid w:val="00581BEA"/>
    <w:rsid w:val="0058200A"/>
    <w:rsid w:val="00582CF2"/>
    <w:rsid w:val="00583631"/>
    <w:rsid w:val="005844A9"/>
    <w:rsid w:val="00585BFC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A5C8B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D99"/>
    <w:rsid w:val="005D6FDF"/>
    <w:rsid w:val="005E09D9"/>
    <w:rsid w:val="005E0BC0"/>
    <w:rsid w:val="005E11EC"/>
    <w:rsid w:val="005E3907"/>
    <w:rsid w:val="005E5191"/>
    <w:rsid w:val="005E6646"/>
    <w:rsid w:val="005F2394"/>
    <w:rsid w:val="00601D69"/>
    <w:rsid w:val="0060260A"/>
    <w:rsid w:val="00604C0E"/>
    <w:rsid w:val="0060685D"/>
    <w:rsid w:val="00606D73"/>
    <w:rsid w:val="00606FF9"/>
    <w:rsid w:val="00614534"/>
    <w:rsid w:val="00615855"/>
    <w:rsid w:val="00617472"/>
    <w:rsid w:val="006215B5"/>
    <w:rsid w:val="006221FD"/>
    <w:rsid w:val="00622937"/>
    <w:rsid w:val="00624B88"/>
    <w:rsid w:val="006256B3"/>
    <w:rsid w:val="00632052"/>
    <w:rsid w:val="00632E2E"/>
    <w:rsid w:val="00634E3D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B0C43"/>
    <w:rsid w:val="006B1F74"/>
    <w:rsid w:val="006B35C6"/>
    <w:rsid w:val="006B65CE"/>
    <w:rsid w:val="006C01B3"/>
    <w:rsid w:val="006C09BF"/>
    <w:rsid w:val="006C621D"/>
    <w:rsid w:val="006D1A1A"/>
    <w:rsid w:val="006E2689"/>
    <w:rsid w:val="006E3FEC"/>
    <w:rsid w:val="006E6ABF"/>
    <w:rsid w:val="006E7581"/>
    <w:rsid w:val="006F0E6F"/>
    <w:rsid w:val="006F1DEB"/>
    <w:rsid w:val="006F3F08"/>
    <w:rsid w:val="006F7BDB"/>
    <w:rsid w:val="0070670E"/>
    <w:rsid w:val="007123F5"/>
    <w:rsid w:val="007159AB"/>
    <w:rsid w:val="007173E2"/>
    <w:rsid w:val="007178E9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561F3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4622"/>
    <w:rsid w:val="00801AC1"/>
    <w:rsid w:val="008021D3"/>
    <w:rsid w:val="00802A95"/>
    <w:rsid w:val="00807042"/>
    <w:rsid w:val="00814E2E"/>
    <w:rsid w:val="00815138"/>
    <w:rsid w:val="0081732A"/>
    <w:rsid w:val="00817687"/>
    <w:rsid w:val="00820FF3"/>
    <w:rsid w:val="00823100"/>
    <w:rsid w:val="00823ED4"/>
    <w:rsid w:val="00827A73"/>
    <w:rsid w:val="0083005D"/>
    <w:rsid w:val="00833E36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383"/>
    <w:rsid w:val="008849F7"/>
    <w:rsid w:val="008867C5"/>
    <w:rsid w:val="00886C08"/>
    <w:rsid w:val="0088721F"/>
    <w:rsid w:val="00890606"/>
    <w:rsid w:val="00894B4D"/>
    <w:rsid w:val="00897B29"/>
    <w:rsid w:val="00897D98"/>
    <w:rsid w:val="008A103D"/>
    <w:rsid w:val="008A11D0"/>
    <w:rsid w:val="008A68C5"/>
    <w:rsid w:val="008A7AC4"/>
    <w:rsid w:val="008B36DE"/>
    <w:rsid w:val="008B79E4"/>
    <w:rsid w:val="008C1244"/>
    <w:rsid w:val="008C1759"/>
    <w:rsid w:val="008C62EA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B41"/>
    <w:rsid w:val="008F4CA2"/>
    <w:rsid w:val="0090176E"/>
    <w:rsid w:val="00902378"/>
    <w:rsid w:val="009032A4"/>
    <w:rsid w:val="0091118C"/>
    <w:rsid w:val="00911EEE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330D"/>
    <w:rsid w:val="0094434B"/>
    <w:rsid w:val="009450C7"/>
    <w:rsid w:val="00946043"/>
    <w:rsid w:val="009460DC"/>
    <w:rsid w:val="00951A37"/>
    <w:rsid w:val="00952670"/>
    <w:rsid w:val="00957C08"/>
    <w:rsid w:val="009601B9"/>
    <w:rsid w:val="00960846"/>
    <w:rsid w:val="00961A96"/>
    <w:rsid w:val="009638AB"/>
    <w:rsid w:val="009642D7"/>
    <w:rsid w:val="0097107B"/>
    <w:rsid w:val="009734BE"/>
    <w:rsid w:val="009735D5"/>
    <w:rsid w:val="00973861"/>
    <w:rsid w:val="00973DCB"/>
    <w:rsid w:val="0097458F"/>
    <w:rsid w:val="00981B78"/>
    <w:rsid w:val="0098228D"/>
    <w:rsid w:val="00986016"/>
    <w:rsid w:val="00986061"/>
    <w:rsid w:val="00990357"/>
    <w:rsid w:val="00990F6B"/>
    <w:rsid w:val="009956C5"/>
    <w:rsid w:val="00995A08"/>
    <w:rsid w:val="00996F52"/>
    <w:rsid w:val="00997BD7"/>
    <w:rsid w:val="009A23C3"/>
    <w:rsid w:val="009A593A"/>
    <w:rsid w:val="009A6128"/>
    <w:rsid w:val="009B1297"/>
    <w:rsid w:val="009B25E4"/>
    <w:rsid w:val="009B36EC"/>
    <w:rsid w:val="009B5380"/>
    <w:rsid w:val="009B6647"/>
    <w:rsid w:val="009B6AB8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E19DA"/>
    <w:rsid w:val="009E2013"/>
    <w:rsid w:val="009E6977"/>
    <w:rsid w:val="00A026B4"/>
    <w:rsid w:val="00A0454E"/>
    <w:rsid w:val="00A04743"/>
    <w:rsid w:val="00A0512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36D7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C0E35"/>
    <w:rsid w:val="00AC2EE6"/>
    <w:rsid w:val="00AC6BC3"/>
    <w:rsid w:val="00AD05B5"/>
    <w:rsid w:val="00AD09F9"/>
    <w:rsid w:val="00AD1152"/>
    <w:rsid w:val="00AD1313"/>
    <w:rsid w:val="00AD2FA2"/>
    <w:rsid w:val="00AD3D79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12F3"/>
    <w:rsid w:val="00B01D11"/>
    <w:rsid w:val="00B01E83"/>
    <w:rsid w:val="00B0354B"/>
    <w:rsid w:val="00B06B89"/>
    <w:rsid w:val="00B06D75"/>
    <w:rsid w:val="00B1014B"/>
    <w:rsid w:val="00B10DDB"/>
    <w:rsid w:val="00B10E80"/>
    <w:rsid w:val="00B12477"/>
    <w:rsid w:val="00B1311C"/>
    <w:rsid w:val="00B174F8"/>
    <w:rsid w:val="00B17E88"/>
    <w:rsid w:val="00B2017B"/>
    <w:rsid w:val="00B20440"/>
    <w:rsid w:val="00B22249"/>
    <w:rsid w:val="00B275EB"/>
    <w:rsid w:val="00B31C4A"/>
    <w:rsid w:val="00B33E83"/>
    <w:rsid w:val="00B45764"/>
    <w:rsid w:val="00B45B84"/>
    <w:rsid w:val="00B460CE"/>
    <w:rsid w:val="00B5343D"/>
    <w:rsid w:val="00B556A9"/>
    <w:rsid w:val="00B61E3E"/>
    <w:rsid w:val="00B645C4"/>
    <w:rsid w:val="00B65414"/>
    <w:rsid w:val="00B70C44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926C8"/>
    <w:rsid w:val="00B94208"/>
    <w:rsid w:val="00B9490A"/>
    <w:rsid w:val="00B95911"/>
    <w:rsid w:val="00B96294"/>
    <w:rsid w:val="00BA281A"/>
    <w:rsid w:val="00BA2A5D"/>
    <w:rsid w:val="00BA4E33"/>
    <w:rsid w:val="00BA6454"/>
    <w:rsid w:val="00BB22DB"/>
    <w:rsid w:val="00BB3AC8"/>
    <w:rsid w:val="00BB3B7F"/>
    <w:rsid w:val="00BB61EB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4196"/>
    <w:rsid w:val="00C029DF"/>
    <w:rsid w:val="00C0316B"/>
    <w:rsid w:val="00C06820"/>
    <w:rsid w:val="00C1126C"/>
    <w:rsid w:val="00C120FB"/>
    <w:rsid w:val="00C15C7E"/>
    <w:rsid w:val="00C168A6"/>
    <w:rsid w:val="00C16A7A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507D8"/>
    <w:rsid w:val="00C527B4"/>
    <w:rsid w:val="00C546D7"/>
    <w:rsid w:val="00C62EF0"/>
    <w:rsid w:val="00C63D93"/>
    <w:rsid w:val="00C745CC"/>
    <w:rsid w:val="00C759F2"/>
    <w:rsid w:val="00C765AE"/>
    <w:rsid w:val="00C77CA8"/>
    <w:rsid w:val="00C8058C"/>
    <w:rsid w:val="00C81F58"/>
    <w:rsid w:val="00C833AE"/>
    <w:rsid w:val="00C85B6D"/>
    <w:rsid w:val="00C872F5"/>
    <w:rsid w:val="00C90278"/>
    <w:rsid w:val="00C9277E"/>
    <w:rsid w:val="00C9361A"/>
    <w:rsid w:val="00C93B59"/>
    <w:rsid w:val="00C95739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046B8"/>
    <w:rsid w:val="00D0664B"/>
    <w:rsid w:val="00D12419"/>
    <w:rsid w:val="00D13D70"/>
    <w:rsid w:val="00D15B4E"/>
    <w:rsid w:val="00D308EE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4FD6"/>
    <w:rsid w:val="00D552DB"/>
    <w:rsid w:val="00D5534C"/>
    <w:rsid w:val="00D60C93"/>
    <w:rsid w:val="00D631EA"/>
    <w:rsid w:val="00D649C1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6CFF"/>
    <w:rsid w:val="00E16B26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5733C"/>
    <w:rsid w:val="00E60B37"/>
    <w:rsid w:val="00E60BDB"/>
    <w:rsid w:val="00E62A00"/>
    <w:rsid w:val="00E709AA"/>
    <w:rsid w:val="00E70B07"/>
    <w:rsid w:val="00E7284F"/>
    <w:rsid w:val="00E7310D"/>
    <w:rsid w:val="00E73D4D"/>
    <w:rsid w:val="00E76411"/>
    <w:rsid w:val="00E77F5E"/>
    <w:rsid w:val="00E806CC"/>
    <w:rsid w:val="00E82AE0"/>
    <w:rsid w:val="00E90F41"/>
    <w:rsid w:val="00E91911"/>
    <w:rsid w:val="00E95A48"/>
    <w:rsid w:val="00E9604F"/>
    <w:rsid w:val="00EA0AFE"/>
    <w:rsid w:val="00EA1C09"/>
    <w:rsid w:val="00EA44B1"/>
    <w:rsid w:val="00EB2112"/>
    <w:rsid w:val="00EB382D"/>
    <w:rsid w:val="00EB50B3"/>
    <w:rsid w:val="00EB7291"/>
    <w:rsid w:val="00EB732B"/>
    <w:rsid w:val="00EC01AC"/>
    <w:rsid w:val="00EC22DD"/>
    <w:rsid w:val="00ED0376"/>
    <w:rsid w:val="00EE30D6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584F"/>
    <w:rsid w:val="00F26097"/>
    <w:rsid w:val="00F311D4"/>
    <w:rsid w:val="00F3291C"/>
    <w:rsid w:val="00F367F8"/>
    <w:rsid w:val="00F42BCE"/>
    <w:rsid w:val="00F43FAA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29B5"/>
    <w:rsid w:val="00F844CF"/>
    <w:rsid w:val="00F91D48"/>
    <w:rsid w:val="00F93B2A"/>
    <w:rsid w:val="00F972FB"/>
    <w:rsid w:val="00FA2636"/>
    <w:rsid w:val="00FA291C"/>
    <w:rsid w:val="00FA2DB4"/>
    <w:rsid w:val="00FA51C9"/>
    <w:rsid w:val="00FA7931"/>
    <w:rsid w:val="00FB11AC"/>
    <w:rsid w:val="00FB1365"/>
    <w:rsid w:val="00FB226E"/>
    <w:rsid w:val="00FB4B16"/>
    <w:rsid w:val="00FC3079"/>
    <w:rsid w:val="00FC50D8"/>
    <w:rsid w:val="00FC6A6E"/>
    <w:rsid w:val="00FC7419"/>
    <w:rsid w:val="00FD3876"/>
    <w:rsid w:val="00FD387E"/>
    <w:rsid w:val="00FE034A"/>
    <w:rsid w:val="00FE219C"/>
    <w:rsid w:val="00FE294D"/>
    <w:rsid w:val="00FE356E"/>
    <w:rsid w:val="00FE3DA3"/>
    <w:rsid w:val="00FE497A"/>
    <w:rsid w:val="00FF2CDA"/>
    <w:rsid w:val="00FF2F80"/>
    <w:rsid w:val="00FF3843"/>
    <w:rsid w:val="00FF6D10"/>
    <w:rsid w:val="00FF7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7C232-FB61-4DAD-A6F1-3905E296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2020-12-18T10:58:00Z</cp:lastPrinted>
  <dcterms:created xsi:type="dcterms:W3CDTF">2020-12-18T10:58:00Z</dcterms:created>
  <dcterms:modified xsi:type="dcterms:W3CDTF">2020-12-18T10:58:00Z</dcterms:modified>
</cp:coreProperties>
</file>