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CC0" w:rsidRPr="00B10CC0" w:rsidRDefault="00B10CC0" w:rsidP="00B10CC0">
      <w:pPr>
        <w:keepNext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0CC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46760" cy="7848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</a:blip>
                    <a:srcRect t="1755" r="15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84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CC0" w:rsidRPr="00B10CC0" w:rsidRDefault="00B10CC0" w:rsidP="00B10CC0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CC0">
        <w:rPr>
          <w:rFonts w:ascii="Times New Roman" w:hAnsi="Times New Roman" w:cs="Times New Roman"/>
          <w:b/>
          <w:sz w:val="28"/>
          <w:szCs w:val="28"/>
        </w:rPr>
        <w:t>С О В Е Т</w:t>
      </w:r>
    </w:p>
    <w:p w:rsidR="00B10CC0" w:rsidRPr="00B10CC0" w:rsidRDefault="00B10CC0" w:rsidP="00B10CC0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CC0">
        <w:rPr>
          <w:rFonts w:ascii="Times New Roman" w:hAnsi="Times New Roman" w:cs="Times New Roman"/>
          <w:b/>
          <w:sz w:val="28"/>
          <w:szCs w:val="28"/>
        </w:rPr>
        <w:t xml:space="preserve">РОМАНОВСКОГО МУНИЦИПАЛЬНОГО ОБРАЗОВАНИЯ </w:t>
      </w:r>
    </w:p>
    <w:p w:rsidR="00B10CC0" w:rsidRPr="00B10CC0" w:rsidRDefault="00B10CC0" w:rsidP="00B10CC0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CC0">
        <w:rPr>
          <w:rFonts w:ascii="Times New Roman" w:hAnsi="Times New Roman" w:cs="Times New Roman"/>
          <w:b/>
          <w:sz w:val="28"/>
          <w:szCs w:val="28"/>
        </w:rPr>
        <w:t xml:space="preserve">РОМАНОВСКОГО МУНИЦИПАЛЬНОГО РАЙОНА  </w:t>
      </w:r>
    </w:p>
    <w:p w:rsidR="00B10CC0" w:rsidRPr="00B10CC0" w:rsidRDefault="00B10CC0" w:rsidP="00B10CC0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CC0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10CC0" w:rsidRPr="00B10CC0" w:rsidRDefault="00B10CC0" w:rsidP="00B10CC0">
      <w:pPr>
        <w:pStyle w:val="ab"/>
        <w:keepNext/>
        <w:tabs>
          <w:tab w:val="right" w:pos="0"/>
        </w:tabs>
        <w:jc w:val="center"/>
        <w:rPr>
          <w:b/>
          <w:sz w:val="28"/>
          <w:szCs w:val="28"/>
        </w:rPr>
      </w:pPr>
      <w:r w:rsidRPr="00B10CC0">
        <w:rPr>
          <w:b/>
          <w:sz w:val="28"/>
          <w:szCs w:val="28"/>
        </w:rPr>
        <w:t>РЕШЕНИЕ № 3</w:t>
      </w:r>
      <w:r w:rsidR="001D348F">
        <w:rPr>
          <w:b/>
          <w:sz w:val="28"/>
          <w:szCs w:val="28"/>
        </w:rPr>
        <w:t>4</w:t>
      </w:r>
    </w:p>
    <w:p w:rsidR="00B10CC0" w:rsidRPr="00B10CC0" w:rsidRDefault="00B10CC0" w:rsidP="00B10CC0">
      <w:pPr>
        <w:pStyle w:val="ab"/>
        <w:keepNext/>
        <w:jc w:val="center"/>
        <w:rPr>
          <w:b/>
          <w:sz w:val="28"/>
          <w:szCs w:val="28"/>
        </w:rPr>
      </w:pPr>
      <w:r w:rsidRPr="00B10CC0">
        <w:rPr>
          <w:b/>
          <w:sz w:val="28"/>
          <w:szCs w:val="28"/>
        </w:rPr>
        <w:t>от 21.11.2019 года                                                                          р.п.</w:t>
      </w:r>
      <w:r>
        <w:rPr>
          <w:b/>
          <w:sz w:val="28"/>
          <w:szCs w:val="28"/>
        </w:rPr>
        <w:t xml:space="preserve"> </w:t>
      </w:r>
      <w:r w:rsidRPr="00B10CC0">
        <w:rPr>
          <w:b/>
          <w:sz w:val="28"/>
          <w:szCs w:val="28"/>
        </w:rPr>
        <w:t>Романовка</w:t>
      </w:r>
    </w:p>
    <w:p w:rsidR="00F47F94" w:rsidRPr="00B10CC0" w:rsidRDefault="00F47F94" w:rsidP="00B10CC0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7F94" w:rsidRPr="00791698" w:rsidRDefault="00791698" w:rsidP="00B10CC0">
      <w:pPr>
        <w:keepNext/>
        <w:spacing w:after="0" w:line="240" w:lineRule="auto"/>
        <w:ind w:right="425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791698">
        <w:rPr>
          <w:rFonts w:ascii="Times New Roman" w:hAnsi="Times New Roman" w:cs="Times New Roman"/>
          <w:b/>
          <w:color w:val="000000"/>
          <w:sz w:val="28"/>
          <w:szCs w:val="28"/>
        </w:rPr>
        <w:t>б оплате труда работников военно-учетного стола, осуществляющих первичный воинский учет на территории Романовского муниципального образования Романовского муниципального района Саратовской области</w:t>
      </w:r>
    </w:p>
    <w:p w:rsidR="00F47F94" w:rsidRPr="00791698" w:rsidRDefault="00F47F94" w:rsidP="00B10CC0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7F94" w:rsidRPr="00F47F94" w:rsidRDefault="00F47F94" w:rsidP="00B10CC0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F94"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Уставом  Романовского </w:t>
      </w:r>
      <w:r w:rsidR="00095D8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47F94">
        <w:rPr>
          <w:rFonts w:ascii="Times New Roman" w:hAnsi="Times New Roman" w:cs="Times New Roman"/>
          <w:sz w:val="28"/>
          <w:szCs w:val="28"/>
        </w:rPr>
        <w:t xml:space="preserve"> в</w:t>
      </w:r>
      <w:r w:rsidRPr="00F47F94">
        <w:rPr>
          <w:rFonts w:ascii="Times New Roman" w:hAnsi="Times New Roman" w:cs="Times New Roman"/>
          <w:spacing w:val="2"/>
          <w:sz w:val="28"/>
          <w:szCs w:val="28"/>
        </w:rPr>
        <w:t xml:space="preserve"> целях упорядочения оплаты труда, </w:t>
      </w:r>
      <w:r>
        <w:rPr>
          <w:rFonts w:ascii="Times New Roman" w:hAnsi="Times New Roman" w:cs="Times New Roman"/>
          <w:sz w:val="28"/>
          <w:szCs w:val="28"/>
        </w:rPr>
        <w:t>Совет</w:t>
      </w:r>
      <w:r w:rsidRPr="00F47F94">
        <w:rPr>
          <w:rFonts w:ascii="Times New Roman" w:hAnsi="Times New Roman" w:cs="Times New Roman"/>
          <w:sz w:val="28"/>
          <w:szCs w:val="28"/>
        </w:rPr>
        <w:t xml:space="preserve"> Романовского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</w:p>
    <w:p w:rsidR="00B24E5E" w:rsidRDefault="00B24E5E" w:rsidP="00B10CC0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F94" w:rsidRDefault="00B10CC0" w:rsidP="00B10CC0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D8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24E5E" w:rsidRPr="00095D82" w:rsidRDefault="00B24E5E" w:rsidP="00B10CC0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F94" w:rsidRDefault="00F47F94" w:rsidP="00B10CC0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124E6">
        <w:rPr>
          <w:sz w:val="28"/>
          <w:szCs w:val="28"/>
        </w:rPr>
        <w:t>1.</w:t>
      </w:r>
      <w:r w:rsidR="00B24E5E">
        <w:rPr>
          <w:sz w:val="28"/>
          <w:szCs w:val="28"/>
        </w:rPr>
        <w:t xml:space="preserve"> </w:t>
      </w:r>
      <w:r w:rsidRPr="006124E6">
        <w:rPr>
          <w:sz w:val="28"/>
          <w:szCs w:val="28"/>
        </w:rPr>
        <w:t xml:space="preserve">Утвердить </w:t>
      </w:r>
      <w:r w:rsidR="006124E6" w:rsidRPr="006124E6">
        <w:rPr>
          <w:color w:val="000000"/>
          <w:sz w:val="28"/>
          <w:szCs w:val="28"/>
        </w:rPr>
        <w:t xml:space="preserve"> положение об оплате труда работников военно-учетного стола, осуществляющих первичный воинский учет на территории Романовского муниципального образования Романовского муниципального района Саратовской области </w:t>
      </w:r>
      <w:r w:rsidRPr="006124E6">
        <w:rPr>
          <w:sz w:val="28"/>
          <w:szCs w:val="28"/>
        </w:rPr>
        <w:t>согласно приложению</w:t>
      </w:r>
      <w:r w:rsidR="00095D82">
        <w:rPr>
          <w:sz w:val="28"/>
          <w:szCs w:val="28"/>
        </w:rPr>
        <w:t xml:space="preserve"> №1</w:t>
      </w:r>
      <w:r w:rsidRPr="006124E6">
        <w:rPr>
          <w:sz w:val="28"/>
          <w:szCs w:val="28"/>
        </w:rPr>
        <w:t>.</w:t>
      </w:r>
    </w:p>
    <w:p w:rsidR="00095D82" w:rsidRPr="00095D82" w:rsidRDefault="00095D82" w:rsidP="00B10CC0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D82">
        <w:rPr>
          <w:rFonts w:ascii="Times New Roman" w:hAnsi="Times New Roman" w:cs="Times New Roman"/>
          <w:sz w:val="28"/>
          <w:szCs w:val="28"/>
        </w:rPr>
        <w:t xml:space="preserve">2. Установить </w:t>
      </w:r>
      <w:r w:rsidRPr="00095D82">
        <w:rPr>
          <w:rFonts w:ascii="Times New Roman" w:eastAsia="Times New Roman" w:hAnsi="Times New Roman" w:cs="Times New Roman"/>
          <w:sz w:val="28"/>
          <w:szCs w:val="28"/>
        </w:rPr>
        <w:t>размер должностного оклада инспектора ВУС, согласно приложени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95D82">
        <w:rPr>
          <w:rFonts w:ascii="Times New Roman" w:eastAsia="Times New Roman" w:hAnsi="Times New Roman" w:cs="Times New Roman"/>
          <w:sz w:val="28"/>
          <w:szCs w:val="28"/>
        </w:rPr>
        <w:t xml:space="preserve"> №2</w:t>
      </w:r>
    </w:p>
    <w:p w:rsidR="00F47F94" w:rsidRPr="003B3B1D" w:rsidRDefault="00095D82" w:rsidP="00B10CC0">
      <w:pPr>
        <w:pStyle w:val="a9"/>
        <w:keepNext/>
        <w:ind w:firstLine="567"/>
        <w:jc w:val="both"/>
      </w:pPr>
      <w:r>
        <w:t>3</w:t>
      </w:r>
      <w:r w:rsidR="00F47F94">
        <w:t>.</w:t>
      </w:r>
      <w:r w:rsidR="00F47F94" w:rsidRPr="003B3B1D">
        <w:t xml:space="preserve"> Признать утратившим силу </w:t>
      </w:r>
      <w:r w:rsidR="006124E6">
        <w:t xml:space="preserve">решение Совета </w:t>
      </w:r>
      <w:r w:rsidR="00F47F94" w:rsidRPr="003B3B1D">
        <w:t xml:space="preserve">Романовского муниципального </w:t>
      </w:r>
      <w:r w:rsidR="006124E6">
        <w:t xml:space="preserve">образования Романовского муниципального </w:t>
      </w:r>
      <w:r w:rsidR="00F47F94" w:rsidRPr="003B3B1D">
        <w:t xml:space="preserve">района Саратовской области от </w:t>
      </w:r>
      <w:r w:rsidR="006124E6">
        <w:t>21</w:t>
      </w:r>
      <w:r w:rsidR="00F47F94" w:rsidRPr="003B3B1D">
        <w:t>.0</w:t>
      </w:r>
      <w:r w:rsidR="006124E6">
        <w:t>1</w:t>
      </w:r>
      <w:r w:rsidR="00F47F94" w:rsidRPr="003B3B1D">
        <w:t>.20</w:t>
      </w:r>
      <w:r w:rsidR="006124E6">
        <w:t>09</w:t>
      </w:r>
      <w:r w:rsidR="00F47F94" w:rsidRPr="003B3B1D">
        <w:t xml:space="preserve"> года №</w:t>
      </w:r>
      <w:r w:rsidR="006124E6">
        <w:t>50</w:t>
      </w:r>
      <w:r w:rsidR="00F47F94" w:rsidRPr="003B3B1D">
        <w:t xml:space="preserve">«Об утверждении </w:t>
      </w:r>
      <w:r w:rsidR="00F47F94" w:rsidRPr="00C543C3">
        <w:t xml:space="preserve">Положения об оплате труда </w:t>
      </w:r>
      <w:r w:rsidR="007D63C0">
        <w:t>работников, занимающих должности, не являющиеся муниц</w:t>
      </w:r>
      <w:r w:rsidR="00F47F94" w:rsidRPr="00C543C3">
        <w:t>и</w:t>
      </w:r>
      <w:r w:rsidR="007D63C0">
        <w:t xml:space="preserve">пальными должностями </w:t>
      </w:r>
      <w:r w:rsidR="00F47F94" w:rsidRPr="00C543C3">
        <w:t xml:space="preserve"> </w:t>
      </w:r>
      <w:r w:rsidR="007D63C0">
        <w:t xml:space="preserve">муниципальной службы, и осуществляющих техническое обеспечение деятельности органов местного самоуправления </w:t>
      </w:r>
      <w:r w:rsidR="00F47F94" w:rsidRPr="00C543C3">
        <w:t xml:space="preserve"> Романовского муниципального </w:t>
      </w:r>
      <w:r w:rsidR="007D63C0">
        <w:t>образования</w:t>
      </w:r>
      <w:r w:rsidR="00F47F94">
        <w:t>»</w:t>
      </w:r>
      <w:r w:rsidR="00F47F94" w:rsidRPr="003B3B1D">
        <w:t>.</w:t>
      </w:r>
    </w:p>
    <w:p w:rsidR="00F47F94" w:rsidRPr="003B3B1D" w:rsidRDefault="00B24E5E" w:rsidP="00B10CC0">
      <w:pPr>
        <w:pStyle w:val="a9"/>
        <w:keepNext/>
        <w:ind w:firstLine="567"/>
        <w:jc w:val="both"/>
      </w:pPr>
      <w:r>
        <w:t>4</w:t>
      </w:r>
      <w:r w:rsidR="00F47F94">
        <w:t>.</w:t>
      </w:r>
      <w:r>
        <w:t xml:space="preserve"> </w:t>
      </w:r>
      <w:r w:rsidR="00F47F94" w:rsidRPr="003B3B1D">
        <w:t>Настоящее постановление вступает в силу со дня его подписания</w:t>
      </w:r>
      <w:r w:rsidR="00095D82">
        <w:t xml:space="preserve"> и распространяется на </w:t>
      </w:r>
      <w:proofErr w:type="gramStart"/>
      <w:r w:rsidR="00095D82">
        <w:t>правоотношения</w:t>
      </w:r>
      <w:proofErr w:type="gramEnd"/>
      <w:r w:rsidR="00095D82">
        <w:t xml:space="preserve"> возникшие с 1 октября 2019 года</w:t>
      </w:r>
      <w:r w:rsidR="00F47F94" w:rsidRPr="003B3B1D">
        <w:t>.</w:t>
      </w:r>
    </w:p>
    <w:p w:rsidR="00F47F94" w:rsidRPr="003B3B1D" w:rsidRDefault="00F47F94" w:rsidP="00B10CC0">
      <w:pPr>
        <w:keepNext/>
        <w:spacing w:after="0" w:line="240" w:lineRule="auto"/>
        <w:jc w:val="both"/>
        <w:rPr>
          <w:sz w:val="28"/>
          <w:szCs w:val="28"/>
        </w:rPr>
      </w:pPr>
      <w:r w:rsidRPr="003B3B1D">
        <w:rPr>
          <w:sz w:val="28"/>
          <w:szCs w:val="28"/>
        </w:rPr>
        <w:t xml:space="preserve"> </w:t>
      </w:r>
    </w:p>
    <w:p w:rsidR="00F47F94" w:rsidRPr="003B3B1D" w:rsidRDefault="00F47F94" w:rsidP="00B10CC0">
      <w:pPr>
        <w:keepNext/>
        <w:spacing w:after="0" w:line="240" w:lineRule="auto"/>
        <w:jc w:val="center"/>
        <w:rPr>
          <w:sz w:val="28"/>
          <w:szCs w:val="28"/>
        </w:rPr>
      </w:pPr>
    </w:p>
    <w:p w:rsidR="00F47F94" w:rsidRPr="007D63C0" w:rsidRDefault="00F47F94" w:rsidP="00B10CC0">
      <w:pPr>
        <w:keepNext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63C0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="007D63C0" w:rsidRPr="007D63C0">
        <w:rPr>
          <w:rFonts w:ascii="Times New Roman" w:hAnsi="Times New Roman" w:cs="Times New Roman"/>
          <w:b/>
          <w:sz w:val="28"/>
          <w:szCs w:val="28"/>
        </w:rPr>
        <w:t>Романовского</w:t>
      </w:r>
      <w:proofErr w:type="gramEnd"/>
    </w:p>
    <w:p w:rsidR="00F47F94" w:rsidRPr="007D63C0" w:rsidRDefault="00F47F94" w:rsidP="00B10CC0">
      <w:pPr>
        <w:keepNext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63C0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7D63C0" w:rsidRPr="007D63C0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Pr="007D63C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7D63C0" w:rsidRPr="007D63C0">
        <w:rPr>
          <w:rFonts w:ascii="Times New Roman" w:hAnsi="Times New Roman" w:cs="Times New Roman"/>
          <w:b/>
          <w:sz w:val="28"/>
          <w:szCs w:val="28"/>
        </w:rPr>
        <w:t>В.А. Калашникова</w:t>
      </w:r>
    </w:p>
    <w:p w:rsidR="00791698" w:rsidRDefault="007D63C0" w:rsidP="00B10CC0">
      <w:pPr>
        <w:pStyle w:val="a3"/>
        <w:keepNext/>
        <w:shd w:val="clear" w:color="auto" w:fill="FFFFFF"/>
        <w:spacing w:before="0" w:beforeAutospacing="0" w:after="0" w:afterAutospacing="0"/>
        <w:ind w:firstLine="5670"/>
        <w:rPr>
          <w:color w:val="000000"/>
          <w:spacing w:val="-1"/>
        </w:rPr>
      </w:pPr>
      <w:r w:rsidRPr="00791698">
        <w:rPr>
          <w:color w:val="000000"/>
        </w:rPr>
        <w:lastRenderedPageBreak/>
        <w:t>Приложение</w:t>
      </w:r>
      <w:r w:rsidR="00095D82" w:rsidRPr="00791698">
        <w:rPr>
          <w:color w:val="000000"/>
        </w:rPr>
        <w:t xml:space="preserve"> №1</w:t>
      </w:r>
      <w:r w:rsidR="00791698">
        <w:rPr>
          <w:color w:val="000000"/>
        </w:rPr>
        <w:t xml:space="preserve"> </w:t>
      </w:r>
      <w:r w:rsidR="00095D82" w:rsidRPr="00791698">
        <w:rPr>
          <w:color w:val="000000"/>
          <w:spacing w:val="-2"/>
        </w:rPr>
        <w:t>к решению</w:t>
      </w:r>
      <w:r w:rsidR="00095D82" w:rsidRPr="00791698">
        <w:rPr>
          <w:color w:val="000000"/>
          <w:spacing w:val="-1"/>
        </w:rPr>
        <w:t xml:space="preserve"> </w:t>
      </w:r>
    </w:p>
    <w:p w:rsidR="00791698" w:rsidRDefault="00095D82" w:rsidP="00B10CC0">
      <w:pPr>
        <w:pStyle w:val="a3"/>
        <w:keepNext/>
        <w:shd w:val="clear" w:color="auto" w:fill="FFFFFF"/>
        <w:spacing w:before="0" w:beforeAutospacing="0" w:after="0" w:afterAutospacing="0"/>
        <w:ind w:firstLine="5670"/>
        <w:rPr>
          <w:color w:val="000000"/>
          <w:spacing w:val="-1"/>
        </w:rPr>
      </w:pPr>
      <w:r w:rsidRPr="00791698">
        <w:rPr>
          <w:color w:val="000000"/>
          <w:spacing w:val="-1"/>
        </w:rPr>
        <w:t>Совета</w:t>
      </w:r>
      <w:r w:rsidR="00791698">
        <w:rPr>
          <w:color w:val="000000"/>
          <w:spacing w:val="-1"/>
        </w:rPr>
        <w:t xml:space="preserve"> </w:t>
      </w:r>
      <w:r w:rsidRPr="00791698">
        <w:rPr>
          <w:color w:val="000000"/>
          <w:spacing w:val="-1"/>
        </w:rPr>
        <w:t xml:space="preserve">Романовского </w:t>
      </w:r>
    </w:p>
    <w:p w:rsidR="00791698" w:rsidRDefault="00095D82" w:rsidP="00B10CC0">
      <w:pPr>
        <w:pStyle w:val="a3"/>
        <w:keepNext/>
        <w:shd w:val="clear" w:color="auto" w:fill="FFFFFF"/>
        <w:spacing w:before="0" w:beforeAutospacing="0" w:after="0" w:afterAutospacing="0"/>
        <w:ind w:firstLine="5670"/>
        <w:rPr>
          <w:color w:val="000000"/>
          <w:spacing w:val="-1"/>
        </w:rPr>
      </w:pPr>
      <w:r w:rsidRPr="00791698">
        <w:rPr>
          <w:color w:val="000000"/>
          <w:spacing w:val="-1"/>
        </w:rPr>
        <w:t>муниципального образования</w:t>
      </w:r>
    </w:p>
    <w:p w:rsidR="00095D82" w:rsidRPr="00791698" w:rsidRDefault="00791698" w:rsidP="00B10CC0">
      <w:pPr>
        <w:pStyle w:val="a3"/>
        <w:keepNext/>
        <w:shd w:val="clear" w:color="auto" w:fill="FFFFFF"/>
        <w:spacing w:before="0" w:beforeAutospacing="0" w:after="0" w:afterAutospacing="0"/>
        <w:ind w:firstLine="5670"/>
        <w:rPr>
          <w:color w:val="000000"/>
          <w:spacing w:val="-1"/>
        </w:rPr>
      </w:pPr>
      <w:r>
        <w:rPr>
          <w:color w:val="000000"/>
          <w:spacing w:val="-1"/>
        </w:rPr>
        <w:t>о</w:t>
      </w:r>
      <w:r w:rsidR="00095D82" w:rsidRPr="00791698">
        <w:rPr>
          <w:color w:val="000000"/>
          <w:spacing w:val="-1"/>
        </w:rPr>
        <w:t xml:space="preserve">т </w:t>
      </w:r>
      <w:r w:rsidR="00B10CC0">
        <w:rPr>
          <w:color w:val="000000"/>
          <w:spacing w:val="-1"/>
        </w:rPr>
        <w:t>21</w:t>
      </w:r>
      <w:r w:rsidR="00095D82" w:rsidRPr="00791698">
        <w:rPr>
          <w:color w:val="000000"/>
          <w:spacing w:val="-1"/>
        </w:rPr>
        <w:t>.</w:t>
      </w:r>
      <w:r w:rsidR="00B10CC0">
        <w:rPr>
          <w:color w:val="000000"/>
          <w:spacing w:val="-1"/>
        </w:rPr>
        <w:t>11</w:t>
      </w:r>
      <w:r w:rsidR="00095D82" w:rsidRPr="00791698">
        <w:rPr>
          <w:color w:val="000000"/>
          <w:spacing w:val="-1"/>
        </w:rPr>
        <w:t xml:space="preserve">.2019г.  № </w:t>
      </w:r>
      <w:r w:rsidR="00B10CC0">
        <w:rPr>
          <w:color w:val="000000"/>
          <w:spacing w:val="-1"/>
        </w:rPr>
        <w:t>3</w:t>
      </w:r>
      <w:r w:rsidR="001D348F">
        <w:rPr>
          <w:color w:val="000000"/>
          <w:spacing w:val="-1"/>
        </w:rPr>
        <w:t>4</w:t>
      </w:r>
      <w:r w:rsidR="00095D82" w:rsidRPr="00791698">
        <w:rPr>
          <w:color w:val="000000"/>
          <w:spacing w:val="-1"/>
        </w:rPr>
        <w:t xml:space="preserve">                        </w:t>
      </w:r>
    </w:p>
    <w:p w:rsidR="00095D82" w:rsidRPr="007D63C0" w:rsidRDefault="00095D82" w:rsidP="00B10CC0">
      <w:pPr>
        <w:pStyle w:val="a3"/>
        <w:keepNext/>
        <w:shd w:val="clear" w:color="auto" w:fill="FFFFFF"/>
        <w:spacing w:before="0" w:beforeAutospacing="0" w:after="0" w:afterAutospacing="0"/>
        <w:jc w:val="right"/>
        <w:rPr>
          <w:color w:val="000000"/>
          <w:sz w:val="25"/>
          <w:szCs w:val="25"/>
        </w:rPr>
      </w:pPr>
    </w:p>
    <w:p w:rsidR="00397D37" w:rsidRPr="000C32D3" w:rsidRDefault="00397D37" w:rsidP="00B10CC0">
      <w:pPr>
        <w:pStyle w:val="a3"/>
        <w:keepNext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C32D3">
        <w:rPr>
          <w:b/>
          <w:color w:val="000000"/>
          <w:sz w:val="28"/>
          <w:szCs w:val="28"/>
        </w:rPr>
        <w:t>ПОЛОЖЕНИЕ</w:t>
      </w:r>
    </w:p>
    <w:p w:rsidR="00397D37" w:rsidRDefault="00397D37" w:rsidP="00B10CC0">
      <w:pPr>
        <w:pStyle w:val="a3"/>
        <w:keepNext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5"/>
          <w:szCs w:val="25"/>
        </w:rPr>
      </w:pPr>
      <w:r w:rsidRPr="000C32D3">
        <w:rPr>
          <w:b/>
          <w:color w:val="000000"/>
          <w:sz w:val="28"/>
          <w:szCs w:val="28"/>
        </w:rPr>
        <w:t xml:space="preserve">об оплате труда работников военно-учетного стола, осуществляющих первичный воинский учет на территории </w:t>
      </w:r>
      <w:r w:rsidR="005C153E">
        <w:rPr>
          <w:b/>
          <w:color w:val="000000"/>
          <w:sz w:val="28"/>
          <w:szCs w:val="28"/>
        </w:rPr>
        <w:t>Романовского</w:t>
      </w:r>
      <w:r w:rsidRPr="000C32D3">
        <w:rPr>
          <w:b/>
          <w:color w:val="000000"/>
          <w:sz w:val="28"/>
          <w:szCs w:val="28"/>
        </w:rPr>
        <w:t xml:space="preserve"> муниципального образования Романовского муниципального района Саратовской области</w:t>
      </w:r>
    </w:p>
    <w:p w:rsidR="00397D37" w:rsidRDefault="00397D37" w:rsidP="00B10CC0">
      <w:pPr>
        <w:pStyle w:val="a3"/>
        <w:keepNext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5"/>
          <w:szCs w:val="25"/>
        </w:rPr>
      </w:pPr>
    </w:p>
    <w:p w:rsidR="00397D37" w:rsidRPr="00397D37" w:rsidRDefault="00397D37" w:rsidP="00B10CC0">
      <w:pPr>
        <w:pStyle w:val="a3"/>
        <w:keepNext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  <w:r w:rsidRPr="00397D37">
        <w:rPr>
          <w:b/>
          <w:color w:val="000000"/>
          <w:sz w:val="28"/>
          <w:szCs w:val="28"/>
          <w:u w:val="single"/>
        </w:rPr>
        <w:t>I. Общие положения</w:t>
      </w:r>
    </w:p>
    <w:p w:rsidR="00397D37" w:rsidRPr="000B7D05" w:rsidRDefault="00397D37" w:rsidP="00B10CC0">
      <w:pPr>
        <w:pStyle w:val="a3"/>
        <w:keepNext/>
        <w:shd w:val="clear" w:color="auto" w:fill="FFFFFF"/>
        <w:tabs>
          <w:tab w:val="left" w:pos="426"/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7D05">
        <w:rPr>
          <w:color w:val="000000"/>
          <w:sz w:val="28"/>
          <w:szCs w:val="28"/>
        </w:rPr>
        <w:t>1.1.</w:t>
      </w:r>
      <w:r w:rsidRPr="009F4DD6">
        <w:rPr>
          <w:color w:val="000000"/>
          <w:sz w:val="28"/>
          <w:szCs w:val="28"/>
        </w:rPr>
        <w:t xml:space="preserve"> Настоящее положение разработано в соответствии со статьями 135-144 Трудового кодекса Российской Федерации, статьей 86 Бюджетного кодекса Российской Федерации</w:t>
      </w:r>
      <w:proofErr w:type="gramStart"/>
      <w:r w:rsidR="00307901">
        <w:rPr>
          <w:color w:val="000000"/>
          <w:sz w:val="28"/>
          <w:szCs w:val="28"/>
        </w:rPr>
        <w:t xml:space="preserve"> </w:t>
      </w:r>
      <w:r w:rsidRPr="009F4DD6">
        <w:rPr>
          <w:color w:val="000000"/>
          <w:sz w:val="28"/>
          <w:szCs w:val="28"/>
        </w:rPr>
        <w:t>,</w:t>
      </w:r>
      <w:proofErr w:type="gramEnd"/>
      <w:r w:rsidRPr="009F4DD6">
        <w:rPr>
          <w:color w:val="000000"/>
          <w:sz w:val="28"/>
          <w:szCs w:val="28"/>
        </w:rPr>
        <w:t xml:space="preserve"> статьей 53 Федерального закона от 06 октября 2003 года № 131 - ФЗ «Об общих принципах организации местного самоупр</w:t>
      </w:r>
      <w:r>
        <w:rPr>
          <w:color w:val="000000"/>
          <w:sz w:val="28"/>
          <w:szCs w:val="28"/>
        </w:rPr>
        <w:t xml:space="preserve">авления в Российской Федерации», </w:t>
      </w:r>
      <w:r>
        <w:rPr>
          <w:sz w:val="28"/>
          <w:szCs w:val="28"/>
        </w:rPr>
        <w:t xml:space="preserve">Федеральным законом от  </w:t>
      </w:r>
      <w:r w:rsidRPr="000B7D05">
        <w:rPr>
          <w:sz w:val="28"/>
          <w:szCs w:val="28"/>
        </w:rPr>
        <w:t>28.03.1998 №53-ФЗ «О воинской обязанности и военн</w:t>
      </w:r>
      <w:r>
        <w:rPr>
          <w:sz w:val="28"/>
          <w:szCs w:val="28"/>
        </w:rPr>
        <w:t xml:space="preserve">ой службе», </w:t>
      </w:r>
      <w:r w:rsidRPr="000B7D05">
        <w:rPr>
          <w:sz w:val="28"/>
          <w:szCs w:val="28"/>
        </w:rPr>
        <w:t>Положением о воинском учете, утвержденным Постановлением Правительства Российской Федерации от 27.11.2006 № 719</w:t>
      </w:r>
      <w:r w:rsidR="0030790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Уставом </w:t>
      </w:r>
      <w:r w:rsidR="005C153E">
        <w:rPr>
          <w:sz w:val="28"/>
          <w:szCs w:val="28"/>
        </w:rPr>
        <w:t xml:space="preserve">Романовского </w:t>
      </w:r>
      <w:r>
        <w:rPr>
          <w:sz w:val="28"/>
          <w:szCs w:val="28"/>
        </w:rPr>
        <w:t xml:space="preserve"> муниципального образования Романовского муниципального района Саратовской области.</w:t>
      </w:r>
    </w:p>
    <w:p w:rsidR="00397D37" w:rsidRPr="009F4DD6" w:rsidRDefault="00397D37" w:rsidP="00B10CC0">
      <w:pPr>
        <w:pStyle w:val="a3"/>
        <w:keepNext/>
        <w:shd w:val="clear" w:color="auto" w:fill="FFFFFF"/>
        <w:tabs>
          <w:tab w:val="left" w:pos="426"/>
          <w:tab w:val="left" w:pos="709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F4DD6">
        <w:rPr>
          <w:color w:val="000000"/>
          <w:sz w:val="28"/>
          <w:szCs w:val="28"/>
        </w:rPr>
        <w:t xml:space="preserve">1.2. Настоящее Положение применяется при определении заработной платы работника военно-учетного стола (далее - ВУС), осуществляющего первичный воинский учет на территории </w:t>
      </w:r>
      <w:r w:rsidR="005C153E">
        <w:rPr>
          <w:color w:val="000000"/>
          <w:sz w:val="28"/>
          <w:szCs w:val="28"/>
        </w:rPr>
        <w:t>Романовского</w:t>
      </w:r>
      <w:r w:rsidRPr="009F4DD6">
        <w:rPr>
          <w:color w:val="000000"/>
          <w:sz w:val="28"/>
          <w:szCs w:val="28"/>
        </w:rPr>
        <w:t xml:space="preserve"> муниципального образования Романовского муниципального района Саратовской области.</w:t>
      </w:r>
    </w:p>
    <w:p w:rsidR="00397D37" w:rsidRPr="009F4DD6" w:rsidRDefault="00397D37" w:rsidP="00B10CC0">
      <w:pPr>
        <w:pStyle w:val="a3"/>
        <w:keepNext/>
        <w:shd w:val="clear" w:color="auto" w:fill="FFFFFF"/>
        <w:tabs>
          <w:tab w:val="left" w:pos="426"/>
          <w:tab w:val="left" w:pos="709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F4DD6">
        <w:rPr>
          <w:color w:val="000000"/>
          <w:sz w:val="28"/>
          <w:szCs w:val="28"/>
        </w:rPr>
        <w:t>1.3. Оплата труда работника ВУС производится из средств субвенции, предоставленной бюджету поселения из федерального бюджета.</w:t>
      </w:r>
    </w:p>
    <w:p w:rsidR="00397D37" w:rsidRPr="009F4DD6" w:rsidRDefault="00397D37" w:rsidP="00B10CC0">
      <w:pPr>
        <w:pStyle w:val="a3"/>
        <w:keepNext/>
        <w:shd w:val="clear" w:color="auto" w:fill="FFFFFF"/>
        <w:tabs>
          <w:tab w:val="left" w:pos="426"/>
          <w:tab w:val="left" w:pos="709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F4DD6">
        <w:rPr>
          <w:color w:val="000000"/>
          <w:sz w:val="28"/>
          <w:szCs w:val="28"/>
        </w:rPr>
        <w:t>1.4. Система оплаты труда работника ВУС включает месячный должностной оклад (далее - должностной оклад) и выплаты стимулирующего характера.</w:t>
      </w:r>
    </w:p>
    <w:p w:rsidR="00397D37" w:rsidRPr="000C32D3" w:rsidRDefault="00397D37" w:rsidP="00B10CC0">
      <w:pPr>
        <w:pStyle w:val="a3"/>
        <w:keepNext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397D37" w:rsidRPr="00397D37" w:rsidRDefault="00397D37" w:rsidP="00B10CC0">
      <w:pPr>
        <w:keepNext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397D37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  <w:t>II</w:t>
      </w:r>
      <w:r w:rsidRPr="00397D37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. Заработная плата специалиста ВУС</w:t>
      </w:r>
    </w:p>
    <w:p w:rsidR="00397D37" w:rsidRDefault="00397D37" w:rsidP="00B10CC0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1F1D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Заработная плата технического работника - специалиста ВУС состоит из должностного оклада в соответствии с замещаемой им должностью, не относящейся к должности муниципальной службы, а также следующих ежемесячных и иных дополнительных выплат:</w:t>
      </w:r>
    </w:p>
    <w:p w:rsidR="00397D37" w:rsidRPr="00E12721" w:rsidRDefault="00397D37" w:rsidP="00B10CC0">
      <w:pPr>
        <w:pStyle w:val="a7"/>
        <w:keepNext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721">
        <w:rPr>
          <w:rFonts w:ascii="Times New Roman" w:eastAsia="Times New Roman" w:hAnsi="Times New Roman" w:cs="Times New Roman"/>
          <w:color w:val="000000"/>
          <w:sz w:val="28"/>
          <w:szCs w:val="28"/>
        </w:rPr>
        <w:t>ежемесячная надбавка за выслугу лет;</w:t>
      </w:r>
    </w:p>
    <w:p w:rsidR="00397D37" w:rsidRPr="00E12721" w:rsidRDefault="00397D37" w:rsidP="00B10CC0">
      <w:pPr>
        <w:pStyle w:val="a7"/>
        <w:keepNext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721">
        <w:rPr>
          <w:rFonts w:ascii="Times New Roman" w:eastAsia="Times New Roman" w:hAnsi="Times New Roman" w:cs="Times New Roman"/>
          <w:color w:val="000000"/>
          <w:sz w:val="28"/>
          <w:szCs w:val="28"/>
        </w:rPr>
        <w:t>ежемесячная надбавка за сложность, напряженность;</w:t>
      </w:r>
    </w:p>
    <w:p w:rsidR="00397D37" w:rsidRPr="00E12721" w:rsidRDefault="00397D37" w:rsidP="00B10CC0">
      <w:pPr>
        <w:pStyle w:val="a7"/>
        <w:keepNext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721">
        <w:rPr>
          <w:rFonts w:ascii="Times New Roman" w:eastAsia="Times New Roman" w:hAnsi="Times New Roman" w:cs="Times New Roman"/>
          <w:color w:val="000000"/>
          <w:sz w:val="28"/>
          <w:szCs w:val="28"/>
        </w:rPr>
        <w:t>ежемесячное денежное поощрение;</w:t>
      </w:r>
    </w:p>
    <w:p w:rsidR="00397D37" w:rsidRPr="00E12721" w:rsidRDefault="00397D37" w:rsidP="00B10CC0">
      <w:pPr>
        <w:pStyle w:val="a7"/>
        <w:keepNext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721">
        <w:rPr>
          <w:rFonts w:ascii="Times New Roman" w:eastAsia="Times New Roman" w:hAnsi="Times New Roman" w:cs="Times New Roman"/>
          <w:color w:val="000000"/>
          <w:sz w:val="28"/>
          <w:szCs w:val="28"/>
        </w:rPr>
        <w:t>ежемесячная надбавка за высокие достижения в труде и специальный режим работы</w:t>
      </w:r>
      <w:r w:rsidRPr="00E127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;</w:t>
      </w:r>
    </w:p>
    <w:p w:rsidR="00397D37" w:rsidRPr="00E12721" w:rsidRDefault="00397D37" w:rsidP="00B10CC0">
      <w:pPr>
        <w:pStyle w:val="a7"/>
        <w:keepNext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721">
        <w:rPr>
          <w:rFonts w:ascii="Times New Roman" w:eastAsia="Times New Roman" w:hAnsi="Times New Roman" w:cs="Times New Roman"/>
          <w:color w:val="000000"/>
          <w:sz w:val="28"/>
          <w:szCs w:val="28"/>
        </w:rPr>
        <w:t>премии по результатам работы;</w:t>
      </w:r>
    </w:p>
    <w:p w:rsidR="00397D37" w:rsidRPr="00E12721" w:rsidRDefault="00397D37" w:rsidP="00B10CC0">
      <w:pPr>
        <w:pStyle w:val="a7"/>
        <w:keepNext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721">
        <w:rPr>
          <w:rFonts w:ascii="Times New Roman" w:eastAsia="Times New Roman" w:hAnsi="Times New Roman" w:cs="Times New Roman"/>
          <w:color w:val="000000"/>
          <w:sz w:val="28"/>
          <w:szCs w:val="28"/>
        </w:rPr>
        <w:t>единовременная выплата при предоставлении ежегодного оплачиваемого отпуска;</w:t>
      </w:r>
    </w:p>
    <w:p w:rsidR="00397D37" w:rsidRDefault="00397D37" w:rsidP="00B10CC0">
      <w:pPr>
        <w:pStyle w:val="a7"/>
        <w:keepNext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721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материальная помощь.</w:t>
      </w:r>
    </w:p>
    <w:p w:rsidR="00397D37" w:rsidRDefault="00397D37" w:rsidP="00B10CC0">
      <w:pPr>
        <w:pStyle w:val="a7"/>
        <w:keepNext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r w:rsidRPr="00677907">
        <w:rPr>
          <w:rFonts w:ascii="Times New Roman" w:hAnsi="Times New Roman" w:cs="Times New Roman"/>
          <w:sz w:val="28"/>
          <w:szCs w:val="28"/>
        </w:rPr>
        <w:t>Порядок решения вопросов заработной платы</w:t>
      </w:r>
    </w:p>
    <w:p w:rsidR="00397D37" w:rsidRPr="004343AB" w:rsidRDefault="00397D37" w:rsidP="00B10CC0">
      <w:pPr>
        <w:pStyle w:val="a7"/>
        <w:keepNext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77907">
        <w:rPr>
          <w:rFonts w:ascii="Times New Roman" w:hAnsi="Times New Roman" w:cs="Times New Roman"/>
          <w:sz w:val="28"/>
          <w:szCs w:val="28"/>
        </w:rPr>
        <w:t xml:space="preserve">Вопросы заработной платы в отношении </w:t>
      </w:r>
      <w:r>
        <w:rPr>
          <w:rFonts w:ascii="Times New Roman" w:hAnsi="Times New Roman" w:cs="Times New Roman"/>
          <w:sz w:val="28"/>
          <w:szCs w:val="28"/>
        </w:rPr>
        <w:t xml:space="preserve">специалиста ВУС </w:t>
      </w:r>
      <w:r w:rsidR="005C153E">
        <w:rPr>
          <w:rFonts w:ascii="Times New Roman" w:hAnsi="Times New Roman" w:cs="Times New Roman"/>
          <w:sz w:val="28"/>
          <w:szCs w:val="28"/>
        </w:rPr>
        <w:t>Романовского</w:t>
      </w:r>
      <w:r>
        <w:rPr>
          <w:rFonts w:ascii="Times New Roman" w:hAnsi="Times New Roman" w:cs="Times New Roman"/>
          <w:sz w:val="28"/>
          <w:szCs w:val="28"/>
        </w:rPr>
        <w:t xml:space="preserve"> МО </w:t>
      </w:r>
      <w:r w:rsidRPr="00677907">
        <w:rPr>
          <w:rFonts w:ascii="Times New Roman" w:hAnsi="Times New Roman" w:cs="Times New Roman"/>
          <w:sz w:val="28"/>
          <w:szCs w:val="28"/>
        </w:rPr>
        <w:t xml:space="preserve">разрешаются правовыми актами главы </w:t>
      </w:r>
      <w:r w:rsidR="005C153E">
        <w:rPr>
          <w:rFonts w:ascii="Times New Roman" w:hAnsi="Times New Roman" w:cs="Times New Roman"/>
          <w:sz w:val="28"/>
          <w:szCs w:val="28"/>
        </w:rPr>
        <w:t>Романовского</w:t>
      </w:r>
      <w:r>
        <w:rPr>
          <w:rFonts w:ascii="Times New Roman" w:hAnsi="Times New Roman" w:cs="Times New Roman"/>
          <w:sz w:val="28"/>
          <w:szCs w:val="28"/>
        </w:rPr>
        <w:t xml:space="preserve"> МО</w:t>
      </w:r>
      <w:r w:rsidRPr="00677907">
        <w:rPr>
          <w:rFonts w:ascii="Times New Roman" w:hAnsi="Times New Roman" w:cs="Times New Roman"/>
          <w:sz w:val="28"/>
          <w:szCs w:val="28"/>
        </w:rPr>
        <w:t>.</w:t>
      </w:r>
    </w:p>
    <w:p w:rsidR="00397D37" w:rsidRPr="00397D37" w:rsidRDefault="00397D37" w:rsidP="00B10CC0">
      <w:pPr>
        <w:pStyle w:val="a7"/>
        <w:keepNext/>
        <w:shd w:val="clear" w:color="auto" w:fill="FFFFFF"/>
        <w:spacing w:after="0" w:line="240" w:lineRule="auto"/>
        <w:ind w:left="0" w:firstLine="708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397D37" w:rsidRPr="00397D37" w:rsidRDefault="00397D37" w:rsidP="00B10CC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97D3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III</w:t>
      </w:r>
      <w:r w:rsidRPr="00397D3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 Оклад инспектора ВУС</w:t>
      </w:r>
    </w:p>
    <w:p w:rsidR="00397D37" w:rsidRPr="00677907" w:rsidRDefault="00397D37" w:rsidP="00B10CC0">
      <w:pPr>
        <w:keepNext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907">
        <w:rPr>
          <w:rFonts w:ascii="Times New Roman" w:eastAsia="Times New Roman" w:hAnsi="Times New Roman" w:cs="Times New Roman"/>
          <w:sz w:val="28"/>
          <w:szCs w:val="28"/>
        </w:rPr>
        <w:t>Размеры окладов инспектора ВУС</w:t>
      </w:r>
    </w:p>
    <w:p w:rsidR="00397D37" w:rsidRPr="00677907" w:rsidRDefault="00397D37" w:rsidP="00B10CC0">
      <w:pPr>
        <w:keepNext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Pr="00677907">
        <w:rPr>
          <w:rFonts w:ascii="Times New Roman" w:eastAsia="Times New Roman" w:hAnsi="Times New Roman" w:cs="Times New Roman"/>
          <w:sz w:val="28"/>
          <w:szCs w:val="28"/>
        </w:rPr>
        <w:t xml:space="preserve">Размеры окладов инспектора ВУС устанавливаются в соответствии с должностными окладами работников государственных органов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Саратовской </w:t>
      </w:r>
      <w:r w:rsidRPr="00677907">
        <w:rPr>
          <w:rFonts w:ascii="Times New Roman" w:eastAsia="Times New Roman" w:hAnsi="Times New Roman" w:cs="Times New Roman"/>
          <w:sz w:val="28"/>
          <w:szCs w:val="28"/>
        </w:rPr>
        <w:t xml:space="preserve">области, замещающих должности, не являющиеся должностями государственной гражданской службы </w:t>
      </w:r>
      <w:r w:rsidRPr="00723203">
        <w:rPr>
          <w:rFonts w:ascii="Times New Roman" w:eastAsia="Times New Roman" w:hAnsi="Times New Roman" w:cs="Times New Roman"/>
          <w:sz w:val="28"/>
          <w:szCs w:val="28"/>
        </w:rPr>
        <w:t xml:space="preserve">Саратовской </w:t>
      </w:r>
      <w:r w:rsidRPr="00677907">
        <w:rPr>
          <w:rFonts w:ascii="Times New Roman" w:eastAsia="Times New Roman" w:hAnsi="Times New Roman" w:cs="Times New Roman"/>
          <w:sz w:val="28"/>
          <w:szCs w:val="28"/>
        </w:rPr>
        <w:t>области.</w:t>
      </w:r>
    </w:p>
    <w:p w:rsidR="00397D37" w:rsidRPr="008C00D7" w:rsidRDefault="00AE6C36" w:rsidP="00B10CC0">
      <w:pPr>
        <w:pStyle w:val="a7"/>
        <w:keepNext/>
        <w:numPr>
          <w:ilvl w:val="1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7D37" w:rsidRPr="008C00D7">
        <w:rPr>
          <w:rFonts w:ascii="Times New Roman" w:eastAsia="Times New Roman" w:hAnsi="Times New Roman" w:cs="Times New Roman"/>
          <w:sz w:val="28"/>
          <w:szCs w:val="28"/>
        </w:rPr>
        <w:t>Размер оклад</w:t>
      </w:r>
      <w:r w:rsidR="008C00D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97D37" w:rsidRPr="008C00D7">
        <w:rPr>
          <w:rFonts w:ascii="Times New Roman" w:eastAsia="Times New Roman" w:hAnsi="Times New Roman" w:cs="Times New Roman"/>
          <w:sz w:val="28"/>
          <w:szCs w:val="28"/>
        </w:rPr>
        <w:t xml:space="preserve"> инспектора ВУС</w:t>
      </w:r>
      <w:r w:rsidR="008C00D7" w:rsidRPr="008C00D7">
        <w:rPr>
          <w:rFonts w:ascii="Times New Roman" w:eastAsia="Times New Roman" w:hAnsi="Times New Roman" w:cs="Times New Roman"/>
          <w:sz w:val="28"/>
          <w:szCs w:val="28"/>
        </w:rPr>
        <w:t xml:space="preserve"> устанавливается согласно приложению №</w:t>
      </w:r>
      <w:r w:rsidR="008C00D7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proofErr w:type="gramStart"/>
      <w:r w:rsidR="008C00D7" w:rsidRPr="008C00D7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="008C00D7" w:rsidRPr="008C00D7">
        <w:rPr>
          <w:rFonts w:ascii="Times New Roman" w:eastAsia="Times New Roman" w:hAnsi="Times New Roman" w:cs="Times New Roman"/>
          <w:sz w:val="28"/>
          <w:szCs w:val="28"/>
        </w:rPr>
        <w:t xml:space="preserve"> данному решению.</w:t>
      </w:r>
    </w:p>
    <w:p w:rsidR="00397D37" w:rsidRPr="00677907" w:rsidRDefault="008C00D7" w:rsidP="00B10CC0">
      <w:pPr>
        <w:keepNext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</w:t>
      </w:r>
      <w:r w:rsidR="00AE6C3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97D37" w:rsidRPr="00677907">
        <w:rPr>
          <w:rFonts w:ascii="Times New Roman" w:eastAsia="Times New Roman" w:hAnsi="Times New Roman" w:cs="Times New Roman"/>
          <w:sz w:val="28"/>
          <w:szCs w:val="28"/>
        </w:rPr>
        <w:t>Размер оклада инспектора ВУС указывается в заключаемом с ним трудовом договоре.</w:t>
      </w:r>
    </w:p>
    <w:p w:rsidR="00397D37" w:rsidRDefault="00397D37" w:rsidP="00B10CC0">
      <w:pPr>
        <w:pStyle w:val="a7"/>
        <w:keepNext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4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Индексация или повышение должностных окладов работников производится в размерах и в сроки, предусмотренные распоряжениями Прав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ительства Российской Федерации </w:t>
      </w:r>
      <w:r w:rsidRPr="00254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нормативно-правовыми актами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Саратовской области</w:t>
      </w:r>
      <w:r w:rsidRPr="00254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24E5E" w:rsidRDefault="00B24E5E" w:rsidP="00B10CC0">
      <w:pPr>
        <w:pStyle w:val="a7"/>
        <w:keepNext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D37" w:rsidRPr="0025409F" w:rsidRDefault="00397D37" w:rsidP="00B10CC0">
      <w:pPr>
        <w:pStyle w:val="a7"/>
        <w:keepNext/>
        <w:spacing w:after="0" w:line="240" w:lineRule="auto"/>
        <w:ind w:left="0" w:firstLine="708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>
        <w:rPr>
          <w:rStyle w:val="a8"/>
          <w:rFonts w:ascii="Times New Roman" w:hAnsi="Times New Roman" w:cs="Times New Roman"/>
          <w:sz w:val="28"/>
          <w:szCs w:val="28"/>
          <w:u w:val="single"/>
          <w:lang w:val="en-US"/>
        </w:rPr>
        <w:t>IV</w:t>
      </w:r>
      <w:r w:rsidRPr="0025409F">
        <w:rPr>
          <w:rStyle w:val="a8"/>
          <w:rFonts w:ascii="Times New Roman" w:hAnsi="Times New Roman" w:cs="Times New Roman"/>
          <w:sz w:val="28"/>
          <w:szCs w:val="28"/>
          <w:u w:val="single"/>
        </w:rPr>
        <w:t>. Надбавка к окладу за</w:t>
      </w:r>
      <w:r w:rsidRPr="0025409F">
        <w:rPr>
          <w:rStyle w:val="a8"/>
          <w:rFonts w:ascii="Times New Roman" w:hAnsi="Times New Roman" w:cs="Times New Roman"/>
          <w:sz w:val="28"/>
          <w:szCs w:val="28"/>
          <w:u w:val="single"/>
          <w:shd w:val="clear" w:color="auto" w:fill="FCF5EF"/>
        </w:rPr>
        <w:t xml:space="preserve"> </w:t>
      </w:r>
      <w:r w:rsidRPr="0025409F">
        <w:rPr>
          <w:rStyle w:val="a8"/>
          <w:rFonts w:ascii="Times New Roman" w:hAnsi="Times New Roman" w:cs="Times New Roman"/>
          <w:sz w:val="28"/>
          <w:szCs w:val="28"/>
          <w:u w:val="single"/>
        </w:rPr>
        <w:t>выслугу лет</w:t>
      </w:r>
    </w:p>
    <w:p w:rsidR="00397D37" w:rsidRPr="00677907" w:rsidRDefault="00397D37" w:rsidP="00B10CC0">
      <w:pPr>
        <w:pStyle w:val="a7"/>
        <w:keepNext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</w:t>
      </w:r>
      <w:r w:rsidRPr="00677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677907">
        <w:rPr>
          <w:rFonts w:ascii="Times New Roman" w:eastAsia="Times New Roman" w:hAnsi="Times New Roman" w:cs="Times New Roman"/>
          <w:color w:val="000000"/>
          <w:sz w:val="28"/>
          <w:szCs w:val="28"/>
        </w:rPr>
        <w:t>Ежемесячная надбавка за выслугу лет устанавливается инспектору ВУС в зависимости от общего количества лет, проработанных в воинских частях, учреждениях и подразделениях федеральных органов исполнительной власти, в которых законом предусмотрена военная и приравненная к ней служба, а также в органах местного самоуправления на должности работника, осуществляющего первичный воинский учет, в следующих размерах:</w:t>
      </w:r>
      <w:proofErr w:type="gramEnd"/>
    </w:p>
    <w:tbl>
      <w:tblPr>
        <w:tblW w:w="950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95"/>
        <w:gridCol w:w="111"/>
      </w:tblGrid>
      <w:tr w:rsidR="00397D37" w:rsidRPr="001F1D5A" w:rsidTr="00E354F0">
        <w:tc>
          <w:tcPr>
            <w:tcW w:w="9395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center"/>
            <w:hideMark/>
          </w:tcPr>
          <w:tbl>
            <w:tblPr>
              <w:tblW w:w="9364" w:type="dxa"/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/>
            </w:tblPr>
            <w:tblGrid>
              <w:gridCol w:w="2702"/>
              <w:gridCol w:w="6662"/>
            </w:tblGrid>
            <w:tr w:rsidR="00397D37" w:rsidRPr="000C3411" w:rsidTr="00B24E5E">
              <w:tc>
                <w:tcPr>
                  <w:tcW w:w="2702" w:type="dxa"/>
                  <w:tcBorders>
                    <w:top w:val="nil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 w:themeFill="background1"/>
                  <w:vAlign w:val="center"/>
                  <w:hideMark/>
                </w:tcPr>
                <w:p w:rsidR="00397D37" w:rsidRPr="000C3411" w:rsidRDefault="00397D37" w:rsidP="00B10CC0">
                  <w:pPr>
                    <w:keepNext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C341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от 3 до 8 лет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 w:themeFill="background1"/>
                  <w:vAlign w:val="center"/>
                  <w:hideMark/>
                </w:tcPr>
                <w:p w:rsidR="00397D37" w:rsidRPr="000C3411" w:rsidRDefault="00397D37" w:rsidP="00B10CC0">
                  <w:pPr>
                    <w:keepNext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C341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10%</w:t>
                  </w:r>
                </w:p>
              </w:tc>
            </w:tr>
            <w:tr w:rsidR="00397D37" w:rsidRPr="000C3411" w:rsidTr="00B24E5E">
              <w:tc>
                <w:tcPr>
                  <w:tcW w:w="2702" w:type="dxa"/>
                  <w:tcBorders>
                    <w:top w:val="nil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 w:themeFill="background1"/>
                  <w:vAlign w:val="center"/>
                  <w:hideMark/>
                </w:tcPr>
                <w:p w:rsidR="00397D37" w:rsidRPr="000C3411" w:rsidRDefault="00397D37" w:rsidP="00B10CC0">
                  <w:pPr>
                    <w:keepNext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C341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от 8 до 13 лет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 w:themeFill="background1"/>
                  <w:vAlign w:val="center"/>
                  <w:hideMark/>
                </w:tcPr>
                <w:p w:rsidR="00397D37" w:rsidRPr="000C3411" w:rsidRDefault="00397D37" w:rsidP="00B10CC0">
                  <w:pPr>
                    <w:keepNext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C341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15%</w:t>
                  </w:r>
                </w:p>
              </w:tc>
            </w:tr>
            <w:tr w:rsidR="00397D37" w:rsidRPr="000C3411" w:rsidTr="00B24E5E">
              <w:tc>
                <w:tcPr>
                  <w:tcW w:w="2702" w:type="dxa"/>
                  <w:tcBorders>
                    <w:top w:val="nil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 w:themeFill="background1"/>
                  <w:vAlign w:val="center"/>
                  <w:hideMark/>
                </w:tcPr>
                <w:p w:rsidR="00397D37" w:rsidRPr="000C3411" w:rsidRDefault="00397D37" w:rsidP="00B10CC0">
                  <w:pPr>
                    <w:keepNext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C341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от 13 до 18 лет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 w:themeFill="background1"/>
                  <w:vAlign w:val="center"/>
                  <w:hideMark/>
                </w:tcPr>
                <w:p w:rsidR="00397D37" w:rsidRPr="000C3411" w:rsidRDefault="00397D37" w:rsidP="00B10CC0">
                  <w:pPr>
                    <w:keepNext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C341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20%</w:t>
                  </w:r>
                </w:p>
              </w:tc>
            </w:tr>
            <w:tr w:rsidR="00397D37" w:rsidRPr="000C3411" w:rsidTr="00B24E5E">
              <w:tc>
                <w:tcPr>
                  <w:tcW w:w="2702" w:type="dxa"/>
                  <w:tcBorders>
                    <w:top w:val="nil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 w:themeFill="background1"/>
                  <w:vAlign w:val="center"/>
                  <w:hideMark/>
                </w:tcPr>
                <w:p w:rsidR="00397D37" w:rsidRPr="000C3411" w:rsidRDefault="00397D37" w:rsidP="00B10CC0">
                  <w:pPr>
                    <w:keepNext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C341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от 18 до 23 лет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 w:themeFill="background1"/>
                  <w:vAlign w:val="center"/>
                  <w:hideMark/>
                </w:tcPr>
                <w:p w:rsidR="00397D37" w:rsidRPr="000C3411" w:rsidRDefault="00397D37" w:rsidP="00B10CC0">
                  <w:pPr>
                    <w:keepNext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C341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25%</w:t>
                  </w:r>
                </w:p>
              </w:tc>
            </w:tr>
            <w:tr w:rsidR="00397D37" w:rsidRPr="000C3411" w:rsidTr="00B24E5E">
              <w:tc>
                <w:tcPr>
                  <w:tcW w:w="2702" w:type="dxa"/>
                  <w:tcBorders>
                    <w:top w:val="nil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 w:themeFill="background1"/>
                  <w:vAlign w:val="center"/>
                  <w:hideMark/>
                </w:tcPr>
                <w:p w:rsidR="00397D37" w:rsidRPr="000C3411" w:rsidRDefault="00397D37" w:rsidP="00B10CC0">
                  <w:pPr>
                    <w:keepNext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C341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свыше 23 лет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 w:themeFill="background1"/>
                  <w:vAlign w:val="center"/>
                  <w:hideMark/>
                </w:tcPr>
                <w:p w:rsidR="00397D37" w:rsidRPr="000C3411" w:rsidRDefault="00397D37" w:rsidP="00B10CC0">
                  <w:pPr>
                    <w:keepNext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C341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30%</w:t>
                  </w:r>
                </w:p>
              </w:tc>
            </w:tr>
          </w:tbl>
          <w:p w:rsidR="00397D37" w:rsidRPr="000C3411" w:rsidRDefault="00397D37" w:rsidP="00B10CC0">
            <w:pPr>
              <w:keepNext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center"/>
            <w:hideMark/>
          </w:tcPr>
          <w:p w:rsidR="00397D37" w:rsidRPr="000C3411" w:rsidRDefault="00397D37" w:rsidP="00B10CC0">
            <w:pPr>
              <w:keepNext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97D37" w:rsidRDefault="00397D37" w:rsidP="00B10CC0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4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254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62F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Общая продолжительность трудовой деятельности, дающая право на получение надбавки за выслугу лет, устанавливается по представлению должностного лица, ответственного за ведение кадрового делопроизводства администрации </w:t>
      </w:r>
      <w:r w:rsidR="005C1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Романовского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МО.</w:t>
      </w:r>
    </w:p>
    <w:p w:rsidR="00397D37" w:rsidRPr="00397D37" w:rsidRDefault="00397D37" w:rsidP="00B10CC0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4.3</w:t>
      </w:r>
      <w:r w:rsidRPr="00254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562F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Надбавка к окладу за выслугу лет устанавливается работнику с момента возникновения права на получение или изменение размера этой надбавки. Выплачивается одновременно с выплатой заработной платы за соответствующий месяц и учитывается во всех случаях расчета среднего заработка.</w:t>
      </w:r>
      <w:r w:rsidRPr="00397D3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397D37" w:rsidRPr="00397D37" w:rsidRDefault="00397D37" w:rsidP="00B10CC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97D3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V</w:t>
      </w:r>
      <w:r w:rsidRPr="00397D3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. Ежемесячное денежное поощрение к должностному окладу </w:t>
      </w:r>
    </w:p>
    <w:p w:rsidR="00397D37" w:rsidRPr="004343AB" w:rsidRDefault="00397D37" w:rsidP="00B10CC0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Pr="004343AB">
        <w:rPr>
          <w:rFonts w:ascii="Times New Roman" w:eastAsia="Times New Roman" w:hAnsi="Times New Roman" w:cs="Times New Roman"/>
          <w:sz w:val="28"/>
          <w:szCs w:val="28"/>
        </w:rPr>
        <w:t>Размер денежного поощрения к должностному окладу (тарифной ставки)</w:t>
      </w:r>
      <w:r w:rsidRPr="002C12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43AB">
        <w:rPr>
          <w:rFonts w:ascii="Times New Roman" w:eastAsia="Times New Roman" w:hAnsi="Times New Roman" w:cs="Times New Roman"/>
          <w:sz w:val="28"/>
          <w:szCs w:val="28"/>
        </w:rPr>
        <w:t xml:space="preserve">инспектора ВУС устанавливается в размере </w:t>
      </w:r>
      <w:r w:rsidRPr="002C1287">
        <w:rPr>
          <w:rFonts w:ascii="Times New Roman" w:eastAsia="Times New Roman" w:hAnsi="Times New Roman" w:cs="Times New Roman"/>
          <w:sz w:val="28"/>
          <w:szCs w:val="28"/>
        </w:rPr>
        <w:t>100</w:t>
      </w:r>
      <w:r w:rsidRPr="004343AB">
        <w:rPr>
          <w:rFonts w:ascii="Times New Roman" w:eastAsia="Times New Roman" w:hAnsi="Times New Roman" w:cs="Times New Roman"/>
          <w:sz w:val="28"/>
          <w:szCs w:val="28"/>
        </w:rPr>
        <w:t>% от должностного оклада (тарифной ставки).</w:t>
      </w:r>
    </w:p>
    <w:p w:rsidR="00397D37" w:rsidRPr="004343AB" w:rsidRDefault="00397D37" w:rsidP="00B10CC0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5.2. </w:t>
      </w:r>
      <w:r w:rsidRPr="004343AB">
        <w:rPr>
          <w:rFonts w:ascii="Times New Roman" w:eastAsia="Times New Roman" w:hAnsi="Times New Roman" w:cs="Times New Roman"/>
          <w:sz w:val="28"/>
          <w:szCs w:val="28"/>
        </w:rPr>
        <w:t>Денежное поощрение к должностному окладу устанавливается работнику на календарный год, выплачивается одновременно с выплатой денежного содержания за соответствующий месяц и учитывается во всех случаях расчета среднего заработка.</w:t>
      </w:r>
    </w:p>
    <w:p w:rsidR="00397D37" w:rsidRPr="00280174" w:rsidRDefault="00397D37" w:rsidP="00B10CC0">
      <w:pPr>
        <w:keepNext/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5.3. </w:t>
      </w:r>
      <w:r w:rsidRPr="00280174">
        <w:rPr>
          <w:rFonts w:ascii="Times New Roman" w:eastAsia="Times New Roman" w:hAnsi="Times New Roman" w:cs="Times New Roman"/>
          <w:color w:val="000000"/>
          <w:sz w:val="28"/>
          <w:szCs w:val="28"/>
        </w:rPr>
        <w:t>Ежемесячное денежное поощрение выплачивается при выполнении следующих условий: своевременное исполнение должностных обязанностей; выполнение правил внутреннего трудового распорядка; отсутствие обоснованных жалоб на работу работника.</w:t>
      </w:r>
    </w:p>
    <w:p w:rsidR="00397D37" w:rsidRPr="00280174" w:rsidRDefault="00397D37" w:rsidP="00B10CC0">
      <w:pPr>
        <w:keepNext/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5.4. </w:t>
      </w:r>
      <w:r w:rsidRPr="00280174">
        <w:rPr>
          <w:rFonts w:ascii="Times New Roman" w:eastAsia="Times New Roman" w:hAnsi="Times New Roman" w:cs="Times New Roman"/>
          <w:color w:val="000000"/>
          <w:sz w:val="28"/>
          <w:szCs w:val="28"/>
        </w:rPr>
        <w:t>Снижение размера премии или лишение ежемесячного денежного поощрения инспектора ВУС может производиться за упущения в работе, нарушения трудовой дисциплины, наличие обоснованных жалоб распоряжением главы</w:t>
      </w:r>
      <w:r w:rsidRPr="008456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153E">
        <w:rPr>
          <w:rFonts w:ascii="Times New Roman" w:eastAsia="Times New Roman" w:hAnsi="Times New Roman" w:cs="Times New Roman"/>
          <w:color w:val="000000"/>
          <w:sz w:val="28"/>
          <w:szCs w:val="28"/>
        </w:rPr>
        <w:t>Романовского</w:t>
      </w:r>
      <w:r w:rsidRPr="008456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</w:t>
      </w:r>
      <w:r w:rsidRPr="0028017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7D37" w:rsidRPr="002C1287" w:rsidRDefault="00397D37" w:rsidP="00B10CC0">
      <w:pPr>
        <w:pStyle w:val="a7"/>
        <w:keepNext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97D37" w:rsidRPr="00397D37" w:rsidRDefault="00397D37" w:rsidP="00B10CC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7D3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VI</w:t>
      </w:r>
      <w:r w:rsidRPr="00397D3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 Надбавка к окладу за сложность,</w:t>
      </w:r>
      <w:r w:rsidR="00A731A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397D3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напряженность в труде</w:t>
      </w:r>
    </w:p>
    <w:p w:rsidR="00397D37" w:rsidRPr="002C1287" w:rsidRDefault="00397D37" w:rsidP="00B10CC0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 w:rsidRPr="002C1287">
        <w:rPr>
          <w:rFonts w:ascii="Times New Roman" w:eastAsia="Times New Roman" w:hAnsi="Times New Roman" w:cs="Times New Roman"/>
          <w:sz w:val="28"/>
          <w:szCs w:val="28"/>
        </w:rPr>
        <w:t xml:space="preserve">Надбавка к окладу (тарифной ставки) за сложность, напряженность в труде устанавливается в размере </w:t>
      </w:r>
      <w:r w:rsidR="00947D0A">
        <w:rPr>
          <w:rFonts w:ascii="Times New Roman" w:eastAsia="Times New Roman" w:hAnsi="Times New Roman" w:cs="Times New Roman"/>
          <w:sz w:val="28"/>
          <w:szCs w:val="28"/>
        </w:rPr>
        <w:t>до 8</w:t>
      </w:r>
      <w:r w:rsidRPr="00845613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2C1287">
        <w:rPr>
          <w:rFonts w:ascii="Times New Roman" w:eastAsia="Times New Roman" w:hAnsi="Times New Roman" w:cs="Times New Roman"/>
          <w:sz w:val="28"/>
          <w:szCs w:val="28"/>
        </w:rPr>
        <w:t>% процентов.</w:t>
      </w:r>
    </w:p>
    <w:p w:rsidR="00397D37" w:rsidRPr="002C1287" w:rsidRDefault="00397D37" w:rsidP="00B10CC0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6.2. </w:t>
      </w:r>
      <w:r w:rsidRPr="002C1287">
        <w:rPr>
          <w:rFonts w:ascii="Times New Roman" w:eastAsia="Times New Roman" w:hAnsi="Times New Roman" w:cs="Times New Roman"/>
          <w:sz w:val="28"/>
          <w:szCs w:val="28"/>
        </w:rPr>
        <w:t>Надбавка к окладу (тарифной ставки) за сложность, напряженность в труде устанавливается с учетом следующих показателей:</w:t>
      </w:r>
    </w:p>
    <w:p w:rsidR="00AE6C36" w:rsidRDefault="00397D37" w:rsidP="00B10CC0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287">
        <w:rPr>
          <w:rFonts w:ascii="Times New Roman" w:eastAsia="Times New Roman" w:hAnsi="Times New Roman" w:cs="Times New Roman"/>
          <w:sz w:val="28"/>
          <w:szCs w:val="28"/>
        </w:rPr>
        <w:t>сложности работы – выполнение заданий особой важности и сложности;</w:t>
      </w:r>
    </w:p>
    <w:p w:rsidR="00397D37" w:rsidRPr="002C1287" w:rsidRDefault="00397D37" w:rsidP="00B10CC0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287">
        <w:rPr>
          <w:rFonts w:ascii="Times New Roman" w:eastAsia="Times New Roman" w:hAnsi="Times New Roman" w:cs="Times New Roman"/>
          <w:sz w:val="28"/>
          <w:szCs w:val="28"/>
        </w:rPr>
        <w:t>напряженности работы – большой объем работы, необходимость выполнения работы в короткие сроки.</w:t>
      </w:r>
    </w:p>
    <w:p w:rsidR="00397D37" w:rsidRPr="00C87E5A" w:rsidRDefault="00397D37" w:rsidP="00B10CC0">
      <w:pPr>
        <w:keepNext/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6.3.</w:t>
      </w:r>
      <w:r w:rsidRPr="002C1287">
        <w:rPr>
          <w:rFonts w:ascii="Times New Roman" w:eastAsia="Times New Roman" w:hAnsi="Times New Roman" w:cs="Times New Roman"/>
          <w:sz w:val="28"/>
          <w:szCs w:val="28"/>
        </w:rPr>
        <w:t xml:space="preserve">Установленный работнику </w:t>
      </w:r>
      <w:r w:rsidRPr="00BA58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801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азмер надбавки за интенсивность и высокие результаты работы может быть уменьшен в течение календарного года на основании распоряжения главы </w:t>
      </w:r>
      <w:r w:rsidR="005C153E">
        <w:rPr>
          <w:rFonts w:ascii="Times New Roman" w:eastAsia="Times New Roman" w:hAnsi="Times New Roman" w:cs="Times New Roman"/>
          <w:color w:val="000000"/>
          <w:sz w:val="28"/>
          <w:szCs w:val="28"/>
        </w:rPr>
        <w:t>Романовского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 </w:t>
      </w:r>
      <w:r w:rsidRPr="00280174">
        <w:rPr>
          <w:rFonts w:ascii="Times New Roman" w:eastAsia="Times New Roman" w:hAnsi="Times New Roman" w:cs="Times New Roman"/>
          <w:color w:val="000000"/>
          <w:sz w:val="28"/>
          <w:szCs w:val="28"/>
        </w:rPr>
        <w:t>с указанием конкретных причин, послуживших основанием для принятия такого решения.</w:t>
      </w:r>
    </w:p>
    <w:p w:rsidR="00397D37" w:rsidRPr="002C1287" w:rsidRDefault="00397D37" w:rsidP="00B10CC0">
      <w:pPr>
        <w:keepNext/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</w:p>
    <w:p w:rsidR="00397D37" w:rsidRPr="00C87E5A" w:rsidRDefault="00397D37" w:rsidP="00B10CC0">
      <w:pPr>
        <w:pStyle w:val="a3"/>
        <w:keepNext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C87E5A">
        <w:rPr>
          <w:rStyle w:val="a8"/>
          <w:sz w:val="28"/>
          <w:szCs w:val="28"/>
          <w:u w:val="single"/>
          <w:lang w:val="en-US"/>
        </w:rPr>
        <w:t>VII</w:t>
      </w:r>
      <w:r w:rsidRPr="00566572">
        <w:rPr>
          <w:rStyle w:val="a8"/>
          <w:sz w:val="28"/>
          <w:szCs w:val="28"/>
          <w:u w:val="single"/>
        </w:rPr>
        <w:t xml:space="preserve">. </w:t>
      </w:r>
      <w:r w:rsidRPr="00C87E5A">
        <w:rPr>
          <w:rStyle w:val="a8"/>
          <w:sz w:val="28"/>
          <w:szCs w:val="28"/>
          <w:u w:val="single"/>
        </w:rPr>
        <w:t>Единовременная выплата</w:t>
      </w:r>
    </w:p>
    <w:p w:rsidR="00397D37" w:rsidRDefault="00397D37" w:rsidP="00B10CC0">
      <w:pPr>
        <w:pStyle w:val="a3"/>
        <w:keepNext/>
        <w:spacing w:before="0" w:beforeAutospacing="0" w:after="0" w:afterAutospacing="0"/>
        <w:jc w:val="center"/>
        <w:rPr>
          <w:rStyle w:val="a8"/>
          <w:b w:val="0"/>
          <w:sz w:val="28"/>
          <w:szCs w:val="28"/>
          <w:u w:val="single"/>
        </w:rPr>
      </w:pPr>
      <w:r w:rsidRPr="00C87E5A">
        <w:rPr>
          <w:rStyle w:val="a8"/>
          <w:sz w:val="28"/>
          <w:szCs w:val="28"/>
          <w:u w:val="single"/>
        </w:rPr>
        <w:t>при предоставлении ежегодного оплачиваемого отпуска</w:t>
      </w:r>
    </w:p>
    <w:p w:rsidR="00397D37" w:rsidRPr="009F4DD6" w:rsidRDefault="00397D37" w:rsidP="00B10CC0">
      <w:pPr>
        <w:pStyle w:val="a3"/>
        <w:keepNext/>
        <w:spacing w:before="0" w:beforeAutospacing="0" w:after="0" w:afterAutospacing="0"/>
        <w:ind w:firstLine="567"/>
        <w:jc w:val="both"/>
        <w:rPr>
          <w:b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7.1. </w:t>
      </w:r>
      <w:r w:rsidRPr="00280174">
        <w:rPr>
          <w:color w:val="000000"/>
          <w:sz w:val="28"/>
          <w:szCs w:val="28"/>
        </w:rPr>
        <w:t>Инспектору ВУС предоставляется ежегодно оплачиваемый отпуск продолжительностью 28 календарных дней.</w:t>
      </w:r>
    </w:p>
    <w:p w:rsidR="00397D37" w:rsidRPr="00C87E5A" w:rsidRDefault="00397D37" w:rsidP="00B10CC0">
      <w:pPr>
        <w:keepNext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7.2. </w:t>
      </w:r>
      <w:r w:rsidRPr="00C87E5A">
        <w:rPr>
          <w:rFonts w:ascii="Times New Roman" w:hAnsi="Times New Roman" w:cs="Times New Roman"/>
          <w:sz w:val="28"/>
          <w:szCs w:val="28"/>
          <w:shd w:val="clear" w:color="auto" w:fill="FFFFFF"/>
        </w:rPr>
        <w:t>При предоставлении ежегодного оплачиваемого отпуска специалисту ВУС производится единовременная выплата к отпуску в размере 1 должностного оклада.</w:t>
      </w:r>
    </w:p>
    <w:p w:rsidR="00397D37" w:rsidRDefault="00397D37" w:rsidP="00B10CC0">
      <w:pPr>
        <w:keepNext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u w:val="single"/>
        </w:rPr>
      </w:pPr>
    </w:p>
    <w:p w:rsidR="00397D37" w:rsidRPr="00242AB5" w:rsidRDefault="00397D37" w:rsidP="00B10CC0">
      <w:pPr>
        <w:pStyle w:val="a3"/>
        <w:keepNext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242AB5">
        <w:rPr>
          <w:rStyle w:val="a8"/>
          <w:sz w:val="28"/>
          <w:szCs w:val="28"/>
          <w:u w:val="single"/>
          <w:lang w:val="en-US"/>
        </w:rPr>
        <w:t>VIII</w:t>
      </w:r>
      <w:proofErr w:type="gramStart"/>
      <w:r w:rsidRPr="00242AB5">
        <w:rPr>
          <w:rStyle w:val="a8"/>
          <w:sz w:val="28"/>
          <w:szCs w:val="28"/>
          <w:u w:val="single"/>
        </w:rPr>
        <w:t>.  Материальная</w:t>
      </w:r>
      <w:proofErr w:type="gramEnd"/>
      <w:r w:rsidRPr="00242AB5">
        <w:rPr>
          <w:rStyle w:val="a8"/>
          <w:sz w:val="28"/>
          <w:szCs w:val="28"/>
          <w:u w:val="single"/>
        </w:rPr>
        <w:t xml:space="preserve"> помощь и единовременная премия</w:t>
      </w:r>
    </w:p>
    <w:p w:rsidR="00397D37" w:rsidRPr="00242AB5" w:rsidRDefault="00397D37" w:rsidP="00B10CC0">
      <w:pPr>
        <w:pStyle w:val="a3"/>
        <w:keepNext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242AB5">
        <w:rPr>
          <w:rStyle w:val="a8"/>
          <w:sz w:val="28"/>
          <w:szCs w:val="28"/>
          <w:u w:val="single"/>
        </w:rPr>
        <w:t>за счет экономии фонда оплаты труда</w:t>
      </w:r>
    </w:p>
    <w:p w:rsidR="00397D37" w:rsidRPr="00242AB5" w:rsidRDefault="00397D37" w:rsidP="00B10CC0">
      <w:pPr>
        <w:pStyle w:val="a20"/>
        <w:keepNext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8.1.</w:t>
      </w:r>
      <w:r w:rsidR="00AE6C36">
        <w:rPr>
          <w:sz w:val="28"/>
          <w:szCs w:val="28"/>
        </w:rPr>
        <w:t xml:space="preserve"> </w:t>
      </w:r>
      <w:r w:rsidRPr="00242AB5">
        <w:rPr>
          <w:sz w:val="28"/>
          <w:szCs w:val="28"/>
        </w:rPr>
        <w:t>Основания оказания работнику материальной помощи и выплаты единовременной премии за счет экономии фонда оплаты труда</w:t>
      </w:r>
      <w:r w:rsidR="00AE6C36">
        <w:rPr>
          <w:sz w:val="28"/>
          <w:szCs w:val="28"/>
        </w:rPr>
        <w:t>.</w:t>
      </w:r>
    </w:p>
    <w:p w:rsidR="00397D37" w:rsidRPr="00242AB5" w:rsidRDefault="00397D37" w:rsidP="00B10CC0">
      <w:pPr>
        <w:pStyle w:val="a3"/>
        <w:keepNext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2AB5">
        <w:rPr>
          <w:sz w:val="28"/>
          <w:szCs w:val="28"/>
        </w:rPr>
        <w:t xml:space="preserve">Экономия фонда оплаты труда инспектора ВУС используется </w:t>
      </w:r>
      <w:proofErr w:type="gramStart"/>
      <w:r w:rsidRPr="00242AB5">
        <w:rPr>
          <w:sz w:val="28"/>
          <w:szCs w:val="28"/>
        </w:rPr>
        <w:t>для</w:t>
      </w:r>
      <w:proofErr w:type="gramEnd"/>
      <w:r w:rsidRPr="00242AB5">
        <w:rPr>
          <w:sz w:val="28"/>
          <w:szCs w:val="28"/>
        </w:rPr>
        <w:t>:</w:t>
      </w:r>
    </w:p>
    <w:p w:rsidR="00397D37" w:rsidRPr="00242AB5" w:rsidRDefault="00397D37" w:rsidP="00B10CC0">
      <w:pPr>
        <w:pStyle w:val="a3"/>
        <w:keepNext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242AB5">
        <w:rPr>
          <w:sz w:val="28"/>
          <w:szCs w:val="28"/>
        </w:rPr>
        <w:t xml:space="preserve">- оказания материальной помощи, в том числе на частичное возмещение расходов в связи со смертью супруги (супруга), родителей, детей, с необходимостью дорогостоящего лечения и приобретения дорогостоящих лекарств, с ущербом от стихийных бедствий и автогенных катастроф, краж личного жизненно важного имущества в крупных размерах, на выплаты близким родственникам умершего работника, работнику в случае длительной </w:t>
      </w:r>
      <w:r w:rsidRPr="00242AB5">
        <w:rPr>
          <w:sz w:val="28"/>
          <w:szCs w:val="28"/>
        </w:rPr>
        <w:lastRenderedPageBreak/>
        <w:t>утраты трудоспособности или осуществления ухода за больным родственником</w:t>
      </w:r>
      <w:proofErr w:type="gramEnd"/>
      <w:r w:rsidRPr="00242AB5">
        <w:rPr>
          <w:sz w:val="28"/>
          <w:szCs w:val="28"/>
        </w:rPr>
        <w:t xml:space="preserve"> в течение длительного периода времени (более 3 недель), в св</w:t>
      </w:r>
      <w:r>
        <w:rPr>
          <w:sz w:val="28"/>
          <w:szCs w:val="28"/>
        </w:rPr>
        <w:t>язи выходом работника на пенсию.</w:t>
      </w:r>
    </w:p>
    <w:p w:rsidR="00397D37" w:rsidRPr="00242AB5" w:rsidRDefault="00397D37" w:rsidP="00B10CC0">
      <w:pPr>
        <w:pStyle w:val="a20"/>
        <w:keepNext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8.2.</w:t>
      </w:r>
      <w:r w:rsidRPr="00242AB5">
        <w:rPr>
          <w:sz w:val="28"/>
          <w:szCs w:val="28"/>
        </w:rPr>
        <w:t xml:space="preserve"> Размеры материальной помощи и единовременной премии в каждом случае определяются индивидуально исходя из принципов разумности и справедливости, а также иных заслуживающих внимание обстоятельств.</w:t>
      </w:r>
    </w:p>
    <w:p w:rsidR="00397D37" w:rsidRPr="00242AB5" w:rsidRDefault="00397D37" w:rsidP="00B10CC0">
      <w:pPr>
        <w:pStyle w:val="a20"/>
        <w:keepNext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8.3.</w:t>
      </w:r>
      <w:r w:rsidR="00AE6C36">
        <w:rPr>
          <w:sz w:val="28"/>
          <w:szCs w:val="28"/>
        </w:rPr>
        <w:t xml:space="preserve"> </w:t>
      </w:r>
      <w:proofErr w:type="gramStart"/>
      <w:r w:rsidRPr="00242AB5">
        <w:rPr>
          <w:sz w:val="28"/>
          <w:szCs w:val="28"/>
        </w:rPr>
        <w:t>Оказание материальной помощи производится по обоснованному подтверждающими нуждаемость в ней документами заявлению работника, а назначение единовременной премии – на основании мотивированной служебной записки непосредственного руководителя работника, содержащей  указание на конкретные причины предлагаемого решения.</w:t>
      </w:r>
      <w:proofErr w:type="gramEnd"/>
    </w:p>
    <w:p w:rsidR="00397D37" w:rsidRPr="00242AB5" w:rsidRDefault="00397D37" w:rsidP="00B10CC0">
      <w:pPr>
        <w:keepNext/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8.4. </w:t>
      </w:r>
      <w:r w:rsidRPr="002801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Премии выплачиваются на основании распоряжения главы </w:t>
      </w:r>
      <w:r w:rsidR="005C153E">
        <w:rPr>
          <w:rFonts w:ascii="Times New Roman" w:eastAsia="Times New Roman" w:hAnsi="Times New Roman" w:cs="Times New Roman"/>
          <w:color w:val="000000"/>
          <w:sz w:val="28"/>
          <w:szCs w:val="28"/>
        </w:rPr>
        <w:t>Романовского</w:t>
      </w:r>
      <w:r w:rsidRPr="00242A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МО.</w:t>
      </w:r>
    </w:p>
    <w:p w:rsidR="00397D37" w:rsidRPr="00280174" w:rsidRDefault="00397D37" w:rsidP="00B10CC0">
      <w:pPr>
        <w:keepNext/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8.5. </w:t>
      </w:r>
      <w:r w:rsidRPr="00280174">
        <w:rPr>
          <w:rFonts w:ascii="Times New Roman" w:eastAsia="Times New Roman" w:hAnsi="Times New Roman" w:cs="Times New Roman"/>
          <w:color w:val="000000"/>
          <w:sz w:val="28"/>
          <w:szCs w:val="28"/>
        </w:rPr>
        <w:t>Инспектору ВУС, принятому или уволенному в отчетном периоде, премия начисляется за фактически отработанное время.</w:t>
      </w:r>
    </w:p>
    <w:p w:rsidR="00397D37" w:rsidRPr="00242AB5" w:rsidRDefault="00397D37" w:rsidP="00B10CC0">
      <w:pPr>
        <w:keepNext/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8.6. </w:t>
      </w:r>
      <w:r w:rsidRPr="002801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Источниками выплаты премии являются средства субвенций бюджета </w:t>
      </w:r>
      <w:r w:rsidR="005C153E">
        <w:rPr>
          <w:rFonts w:ascii="Times New Roman" w:eastAsia="Times New Roman" w:hAnsi="Times New Roman" w:cs="Times New Roman"/>
          <w:color w:val="000000"/>
          <w:sz w:val="28"/>
          <w:szCs w:val="28"/>
        </w:rPr>
        <w:t>Романовского</w:t>
      </w:r>
      <w:r w:rsidRPr="00242A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</w:t>
      </w:r>
      <w:r w:rsidRPr="002801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осуществление полномочий по первичному воинскому учету.</w:t>
      </w:r>
    </w:p>
    <w:p w:rsidR="00397D37" w:rsidRPr="00C012B1" w:rsidRDefault="00397D37" w:rsidP="00B10CC0">
      <w:pPr>
        <w:keepNext/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Georgia" w:eastAsia="Times New Roman" w:hAnsi="Georgia" w:cs="Times New Roman"/>
          <w:b/>
          <w:color w:val="000000"/>
          <w:sz w:val="26"/>
          <w:szCs w:val="26"/>
        </w:rPr>
      </w:pPr>
    </w:p>
    <w:p w:rsidR="00AE6C36" w:rsidRDefault="00397D37" w:rsidP="00B10CC0">
      <w:pPr>
        <w:pStyle w:val="a3"/>
        <w:keepNext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C012B1">
        <w:rPr>
          <w:b/>
          <w:sz w:val="28"/>
          <w:szCs w:val="28"/>
          <w:u w:val="single"/>
          <w:lang w:val="en-US"/>
        </w:rPr>
        <w:t>IX</w:t>
      </w:r>
      <w:r w:rsidRPr="00C012B1">
        <w:rPr>
          <w:b/>
          <w:sz w:val="28"/>
          <w:szCs w:val="28"/>
          <w:u w:val="single"/>
        </w:rPr>
        <w:t>. Фонд оплаты труда</w:t>
      </w:r>
    </w:p>
    <w:p w:rsidR="00AE6C36" w:rsidRDefault="00397D37" w:rsidP="00B10CC0">
      <w:pPr>
        <w:pStyle w:val="a3"/>
        <w:keepNext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47D0A">
        <w:rPr>
          <w:sz w:val="28"/>
          <w:szCs w:val="28"/>
        </w:rPr>
        <w:t>9.1. При формировании фонда оплаты труда специалиста ВУС предусматриваются следующие средства для выплаты (в расчете на год):</w:t>
      </w:r>
      <w:r w:rsidR="00AE6C36">
        <w:rPr>
          <w:sz w:val="28"/>
          <w:szCs w:val="28"/>
        </w:rPr>
        <w:t xml:space="preserve"> </w:t>
      </w:r>
    </w:p>
    <w:p w:rsidR="00AE6C36" w:rsidRDefault="00397D37" w:rsidP="00B10CC0">
      <w:pPr>
        <w:pStyle w:val="a3"/>
        <w:keepNext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47D0A">
        <w:rPr>
          <w:sz w:val="28"/>
          <w:szCs w:val="28"/>
        </w:rPr>
        <w:t>а) должностных окладов – в размере двенадцати окладов (тарифных ставок);</w:t>
      </w:r>
      <w:r w:rsidR="00AE6C36">
        <w:rPr>
          <w:sz w:val="28"/>
          <w:szCs w:val="28"/>
        </w:rPr>
        <w:t xml:space="preserve"> </w:t>
      </w:r>
    </w:p>
    <w:p w:rsidR="00AE6C36" w:rsidRDefault="00397D37" w:rsidP="00B10CC0">
      <w:pPr>
        <w:pStyle w:val="a3"/>
        <w:keepNext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47D0A">
        <w:rPr>
          <w:sz w:val="28"/>
          <w:szCs w:val="28"/>
        </w:rPr>
        <w:t xml:space="preserve">б) ежемесячного денежного поощрения – в размере 12 должностных окладов </w:t>
      </w:r>
    </w:p>
    <w:p w:rsidR="00AE6C36" w:rsidRDefault="00397D37" w:rsidP="00B10CC0">
      <w:pPr>
        <w:pStyle w:val="a3"/>
        <w:keepNext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47D0A">
        <w:rPr>
          <w:sz w:val="28"/>
          <w:szCs w:val="28"/>
        </w:rPr>
        <w:t xml:space="preserve">в) ежемесячной выплаты за выслугу лет – в размере </w:t>
      </w:r>
      <w:r w:rsidR="00947D0A">
        <w:rPr>
          <w:sz w:val="28"/>
          <w:szCs w:val="28"/>
        </w:rPr>
        <w:t>3,5</w:t>
      </w:r>
      <w:r w:rsidRPr="00947D0A">
        <w:rPr>
          <w:sz w:val="28"/>
          <w:szCs w:val="28"/>
        </w:rPr>
        <w:t xml:space="preserve"> должностных окладов </w:t>
      </w:r>
    </w:p>
    <w:p w:rsidR="00397D37" w:rsidRPr="00947D0A" w:rsidRDefault="00397D37" w:rsidP="00B10CC0">
      <w:pPr>
        <w:pStyle w:val="a3"/>
        <w:keepNext/>
        <w:spacing w:before="0" w:beforeAutospacing="0" w:after="0" w:afterAutospacing="0"/>
        <w:ind w:firstLine="567"/>
        <w:jc w:val="both"/>
        <w:rPr>
          <w:sz w:val="28"/>
          <w:szCs w:val="28"/>
          <w:u w:val="single"/>
        </w:rPr>
      </w:pPr>
      <w:r w:rsidRPr="00947D0A">
        <w:rPr>
          <w:sz w:val="28"/>
          <w:szCs w:val="28"/>
        </w:rPr>
        <w:t>г) единовременной выплаты при предоставлении ежегодного оплачиваемого отпуска – в размере одного должностного оклада</w:t>
      </w:r>
    </w:p>
    <w:p w:rsidR="00397D37" w:rsidRPr="00947D0A" w:rsidRDefault="00397D37" w:rsidP="00B10CC0">
      <w:pPr>
        <w:pStyle w:val="a3"/>
        <w:keepNext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947D0A">
        <w:rPr>
          <w:sz w:val="28"/>
          <w:szCs w:val="28"/>
        </w:rPr>
        <w:t>д</w:t>
      </w:r>
      <w:proofErr w:type="spellEnd"/>
      <w:r w:rsidRPr="00947D0A">
        <w:rPr>
          <w:sz w:val="28"/>
          <w:szCs w:val="28"/>
        </w:rPr>
        <w:t>) ежемесячной надбавки за сложность, напряженность – в размере 10 должностных окладов</w:t>
      </w:r>
    </w:p>
    <w:p w:rsidR="00397D37" w:rsidRPr="00947D0A" w:rsidRDefault="00397D37" w:rsidP="00B10CC0">
      <w:pPr>
        <w:pStyle w:val="a3"/>
        <w:keepNext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47D0A">
        <w:rPr>
          <w:sz w:val="28"/>
          <w:szCs w:val="28"/>
        </w:rPr>
        <w:t>е) премии по результатам работы – в размере 3 должностных окладов</w:t>
      </w:r>
    </w:p>
    <w:p w:rsidR="00397D37" w:rsidRPr="00947D0A" w:rsidRDefault="00397D37" w:rsidP="00B10CC0">
      <w:pPr>
        <w:pStyle w:val="a3"/>
        <w:keepNext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47D0A">
        <w:rPr>
          <w:sz w:val="28"/>
          <w:szCs w:val="28"/>
        </w:rPr>
        <w:t xml:space="preserve">ж) материальная помощь – в размере 2 должностных окладов   </w:t>
      </w:r>
    </w:p>
    <w:p w:rsidR="008C00D7" w:rsidRDefault="008C00D7" w:rsidP="00B10CC0">
      <w:pPr>
        <w:pStyle w:val="a3"/>
        <w:keepNext/>
        <w:spacing w:before="0" w:beforeAutospacing="0" w:after="0" w:afterAutospacing="0"/>
        <w:ind w:firstLine="567"/>
        <w:rPr>
          <w:color w:val="7030A0"/>
          <w:sz w:val="28"/>
          <w:szCs w:val="28"/>
        </w:rPr>
      </w:pPr>
    </w:p>
    <w:p w:rsidR="00A731A1" w:rsidRDefault="00A731A1" w:rsidP="00B10CC0">
      <w:pPr>
        <w:pStyle w:val="a3"/>
        <w:keepNext/>
        <w:shd w:val="clear" w:color="auto" w:fill="FFFFFF"/>
        <w:spacing w:before="0" w:beforeAutospacing="0" w:after="0" w:afterAutospacing="0"/>
        <w:ind w:firstLine="5670"/>
        <w:rPr>
          <w:color w:val="000000"/>
        </w:rPr>
      </w:pPr>
    </w:p>
    <w:p w:rsidR="00B24E5E" w:rsidRDefault="00B24E5E" w:rsidP="00B10CC0">
      <w:pPr>
        <w:pStyle w:val="a3"/>
        <w:keepNext/>
        <w:shd w:val="clear" w:color="auto" w:fill="FFFFFF"/>
        <w:spacing w:before="0" w:beforeAutospacing="0" w:after="0" w:afterAutospacing="0"/>
        <w:ind w:firstLine="5670"/>
        <w:rPr>
          <w:color w:val="000000"/>
          <w:spacing w:val="-1"/>
        </w:rPr>
      </w:pPr>
      <w:r w:rsidRPr="00791698">
        <w:rPr>
          <w:color w:val="000000"/>
        </w:rPr>
        <w:t>Приложение №</w:t>
      </w:r>
      <w:r w:rsidR="00B10CC0">
        <w:rPr>
          <w:color w:val="000000"/>
        </w:rPr>
        <w:t xml:space="preserve"> </w:t>
      </w:r>
      <w:r>
        <w:rPr>
          <w:color w:val="000000"/>
        </w:rPr>
        <w:t xml:space="preserve">2 </w:t>
      </w:r>
      <w:r w:rsidRPr="00791698">
        <w:rPr>
          <w:color w:val="000000"/>
          <w:spacing w:val="-2"/>
        </w:rPr>
        <w:t>к решению</w:t>
      </w:r>
      <w:r w:rsidRPr="00791698">
        <w:rPr>
          <w:color w:val="000000"/>
          <w:spacing w:val="-1"/>
        </w:rPr>
        <w:t xml:space="preserve"> </w:t>
      </w:r>
    </w:p>
    <w:p w:rsidR="00B24E5E" w:rsidRDefault="00B24E5E" w:rsidP="00B10CC0">
      <w:pPr>
        <w:pStyle w:val="a3"/>
        <w:keepNext/>
        <w:shd w:val="clear" w:color="auto" w:fill="FFFFFF"/>
        <w:spacing w:before="0" w:beforeAutospacing="0" w:after="0" w:afterAutospacing="0"/>
        <w:ind w:firstLine="5670"/>
        <w:rPr>
          <w:color w:val="000000"/>
          <w:spacing w:val="-1"/>
        </w:rPr>
      </w:pPr>
      <w:r w:rsidRPr="00791698">
        <w:rPr>
          <w:color w:val="000000"/>
          <w:spacing w:val="-1"/>
        </w:rPr>
        <w:t>Совета</w:t>
      </w:r>
      <w:r>
        <w:rPr>
          <w:color w:val="000000"/>
          <w:spacing w:val="-1"/>
        </w:rPr>
        <w:t xml:space="preserve"> </w:t>
      </w:r>
      <w:r w:rsidRPr="00791698">
        <w:rPr>
          <w:color w:val="000000"/>
          <w:spacing w:val="-1"/>
        </w:rPr>
        <w:t xml:space="preserve">Романовского </w:t>
      </w:r>
    </w:p>
    <w:p w:rsidR="00B24E5E" w:rsidRDefault="00B24E5E" w:rsidP="00B10CC0">
      <w:pPr>
        <w:pStyle w:val="a3"/>
        <w:keepNext/>
        <w:shd w:val="clear" w:color="auto" w:fill="FFFFFF"/>
        <w:spacing w:before="0" w:beforeAutospacing="0" w:after="0" w:afterAutospacing="0"/>
        <w:ind w:firstLine="5670"/>
        <w:rPr>
          <w:color w:val="000000"/>
          <w:spacing w:val="-1"/>
        </w:rPr>
      </w:pPr>
      <w:r w:rsidRPr="00791698">
        <w:rPr>
          <w:color w:val="000000"/>
          <w:spacing w:val="-1"/>
        </w:rPr>
        <w:t>муниципального образования</w:t>
      </w:r>
    </w:p>
    <w:p w:rsidR="00B24E5E" w:rsidRPr="00791698" w:rsidRDefault="00B24E5E" w:rsidP="00B10CC0">
      <w:pPr>
        <w:pStyle w:val="a3"/>
        <w:keepNext/>
        <w:shd w:val="clear" w:color="auto" w:fill="FFFFFF"/>
        <w:spacing w:before="0" w:beforeAutospacing="0" w:after="0" w:afterAutospacing="0"/>
        <w:ind w:firstLine="5670"/>
        <w:rPr>
          <w:color w:val="000000"/>
          <w:spacing w:val="-1"/>
        </w:rPr>
      </w:pPr>
      <w:r>
        <w:rPr>
          <w:color w:val="000000"/>
          <w:spacing w:val="-1"/>
        </w:rPr>
        <w:t>о</w:t>
      </w:r>
      <w:r w:rsidRPr="00791698">
        <w:rPr>
          <w:color w:val="000000"/>
          <w:spacing w:val="-1"/>
        </w:rPr>
        <w:t xml:space="preserve">т </w:t>
      </w:r>
      <w:r w:rsidR="00B10CC0">
        <w:rPr>
          <w:color w:val="000000"/>
          <w:spacing w:val="-1"/>
        </w:rPr>
        <w:t>21</w:t>
      </w:r>
      <w:r w:rsidRPr="00791698">
        <w:rPr>
          <w:color w:val="000000"/>
          <w:spacing w:val="-1"/>
        </w:rPr>
        <w:t>.</w:t>
      </w:r>
      <w:r w:rsidR="00B10CC0">
        <w:rPr>
          <w:color w:val="000000"/>
          <w:spacing w:val="-1"/>
        </w:rPr>
        <w:t>11</w:t>
      </w:r>
      <w:r w:rsidRPr="00791698">
        <w:rPr>
          <w:color w:val="000000"/>
          <w:spacing w:val="-1"/>
        </w:rPr>
        <w:t>.2019г. №</w:t>
      </w:r>
      <w:r w:rsidR="00B10CC0">
        <w:rPr>
          <w:color w:val="000000"/>
          <w:spacing w:val="-1"/>
        </w:rPr>
        <w:t xml:space="preserve"> 3</w:t>
      </w:r>
      <w:r w:rsidR="001D348F">
        <w:rPr>
          <w:color w:val="000000"/>
          <w:spacing w:val="-1"/>
        </w:rPr>
        <w:t>4</w:t>
      </w:r>
      <w:r w:rsidRPr="00791698">
        <w:rPr>
          <w:color w:val="000000"/>
          <w:spacing w:val="-1"/>
        </w:rPr>
        <w:t xml:space="preserve">                         </w:t>
      </w:r>
    </w:p>
    <w:p w:rsidR="008C00D7" w:rsidRPr="00397D37" w:rsidRDefault="008C00D7" w:rsidP="00B10CC0">
      <w:pPr>
        <w:pStyle w:val="a7"/>
        <w:keepNext/>
        <w:shd w:val="clear" w:color="auto" w:fill="FFFFFF"/>
        <w:spacing w:after="0" w:line="240" w:lineRule="auto"/>
        <w:ind w:left="0" w:firstLine="708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8C00D7" w:rsidRPr="00B10CC0" w:rsidRDefault="008C00D7" w:rsidP="00B10CC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0CC0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Размер </w:t>
      </w:r>
      <w:r w:rsidR="00095D82" w:rsidRPr="00B10CC0">
        <w:rPr>
          <w:rFonts w:ascii="Times New Roman" w:eastAsia="Times New Roman" w:hAnsi="Times New Roman" w:cs="Times New Roman"/>
          <w:b/>
          <w:sz w:val="28"/>
          <w:szCs w:val="28"/>
        </w:rPr>
        <w:t xml:space="preserve">должностного </w:t>
      </w:r>
      <w:r w:rsidRPr="00B10CC0">
        <w:rPr>
          <w:rFonts w:ascii="Times New Roman" w:eastAsia="Times New Roman" w:hAnsi="Times New Roman" w:cs="Times New Roman"/>
          <w:b/>
          <w:sz w:val="28"/>
          <w:szCs w:val="28"/>
        </w:rPr>
        <w:t>оклад</w:t>
      </w:r>
      <w:r w:rsidR="00095D82" w:rsidRPr="00B10CC0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B10CC0">
        <w:rPr>
          <w:rFonts w:ascii="Times New Roman" w:eastAsia="Times New Roman" w:hAnsi="Times New Roman" w:cs="Times New Roman"/>
          <w:b/>
          <w:sz w:val="28"/>
          <w:szCs w:val="28"/>
        </w:rPr>
        <w:t xml:space="preserve"> инспектора ВУС</w:t>
      </w:r>
    </w:p>
    <w:p w:rsidR="008C00D7" w:rsidRPr="004343AB" w:rsidRDefault="008C00D7" w:rsidP="00B10CC0">
      <w:pPr>
        <w:pStyle w:val="a7"/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6822"/>
        <w:gridCol w:w="2563"/>
      </w:tblGrid>
      <w:tr w:rsidR="008C00D7" w:rsidRPr="00677907" w:rsidTr="00B24E5E">
        <w:trPr>
          <w:tblCellSpacing w:w="0" w:type="dxa"/>
          <w:jc w:val="center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C00D7" w:rsidRPr="00677907" w:rsidRDefault="00855EB4" w:rsidP="00B10CC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</w:t>
            </w:r>
            <w:r w:rsidR="00095D82">
              <w:rPr>
                <w:rFonts w:ascii="Times New Roman" w:eastAsia="Times New Roman" w:hAnsi="Times New Roman" w:cs="Times New Roman"/>
                <w:sz w:val="28"/>
                <w:szCs w:val="28"/>
              </w:rPr>
              <w:t>олжность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C00D7" w:rsidRPr="00677907" w:rsidRDefault="008C00D7" w:rsidP="00B10CC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907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 оклада (тарифной ставки)</w:t>
            </w:r>
          </w:p>
        </w:tc>
      </w:tr>
      <w:tr w:rsidR="008C00D7" w:rsidRPr="00677907" w:rsidTr="00B24E5E">
        <w:trPr>
          <w:tblCellSpacing w:w="0" w:type="dxa"/>
          <w:jc w:val="center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C00D7" w:rsidRPr="00677907" w:rsidRDefault="008C00D7" w:rsidP="00B10C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907">
              <w:rPr>
                <w:rFonts w:ascii="Times New Roman" w:eastAsia="Times New Roman" w:hAnsi="Times New Roman" w:cs="Times New Roman"/>
                <w:sz w:val="28"/>
                <w:szCs w:val="28"/>
              </w:rPr>
              <w:t> Инспектор ВУС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bottom"/>
            <w:hideMark/>
          </w:tcPr>
          <w:p w:rsidR="008C00D7" w:rsidRPr="004E14B4" w:rsidRDefault="008C00D7" w:rsidP="00B10CC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="00095D82">
              <w:rPr>
                <w:rFonts w:ascii="Times New Roman" w:eastAsia="Times New Roman" w:hAnsi="Times New Roman" w:cs="Times New Roman"/>
                <w:sz w:val="28"/>
                <w:szCs w:val="28"/>
              </w:rPr>
              <w:t>834</w:t>
            </w:r>
            <w:r w:rsidRPr="004343A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</w:tr>
    </w:tbl>
    <w:p w:rsidR="00951EBA" w:rsidRDefault="00951EBA" w:rsidP="00B10CC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sectPr w:rsidR="00951EBA" w:rsidSect="00B10CC0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F449A76"/>
    <w:lvl w:ilvl="0">
      <w:numFmt w:val="bullet"/>
      <w:lvlText w:val="*"/>
      <w:lvlJc w:val="left"/>
    </w:lvl>
  </w:abstractNum>
  <w:abstractNum w:abstractNumId="1">
    <w:nsid w:val="0D3A1806"/>
    <w:multiLevelType w:val="hybridMultilevel"/>
    <w:tmpl w:val="BE7C3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63AEC"/>
    <w:multiLevelType w:val="multilevel"/>
    <w:tmpl w:val="3AE01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F513F5"/>
    <w:multiLevelType w:val="multilevel"/>
    <w:tmpl w:val="B7EEAA9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2EE54293"/>
    <w:multiLevelType w:val="multilevel"/>
    <w:tmpl w:val="7E08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B30416"/>
    <w:multiLevelType w:val="multilevel"/>
    <w:tmpl w:val="3AE01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284860"/>
    <w:multiLevelType w:val="hybridMultilevel"/>
    <w:tmpl w:val="A8D21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417AEB"/>
    <w:multiLevelType w:val="multilevel"/>
    <w:tmpl w:val="B7EEAA9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64AE2656"/>
    <w:multiLevelType w:val="multilevel"/>
    <w:tmpl w:val="B58E7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6BF44CB9"/>
    <w:multiLevelType w:val="hybridMultilevel"/>
    <w:tmpl w:val="736A1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492147"/>
    <w:multiLevelType w:val="multilevel"/>
    <w:tmpl w:val="7E08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AA7829"/>
    <w:multiLevelType w:val="hybridMultilevel"/>
    <w:tmpl w:val="9C329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8"/>
  </w:num>
  <w:num w:numId="3">
    <w:abstractNumId w:val="2"/>
    <w:lvlOverride w:ilvl="0">
      <w:startOverride w:val="4"/>
    </w:lvlOverride>
  </w:num>
  <w:num w:numId="4">
    <w:abstractNumId w:val="5"/>
  </w:num>
  <w:num w:numId="5">
    <w:abstractNumId w:val="4"/>
    <w:lvlOverride w:ilvl="0">
      <w:startOverride w:val="5"/>
    </w:lvlOverride>
  </w:num>
  <w:num w:numId="6">
    <w:abstractNumId w:val="10"/>
  </w:num>
  <w:num w:numId="7">
    <w:abstractNumId w:val="11"/>
  </w:num>
  <w:num w:numId="8">
    <w:abstractNumId w:val="1"/>
  </w:num>
  <w:num w:numId="9">
    <w:abstractNumId w:val="9"/>
  </w:num>
  <w:num w:numId="10">
    <w:abstractNumId w:val="6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83C"/>
    <w:rsid w:val="000274E3"/>
    <w:rsid w:val="00082EB7"/>
    <w:rsid w:val="00095D82"/>
    <w:rsid w:val="000A0F77"/>
    <w:rsid w:val="000C77CE"/>
    <w:rsid w:val="000F7981"/>
    <w:rsid w:val="00165CA7"/>
    <w:rsid w:val="0017045D"/>
    <w:rsid w:val="001961DD"/>
    <w:rsid w:val="001C2642"/>
    <w:rsid w:val="001C7521"/>
    <w:rsid w:val="001D348F"/>
    <w:rsid w:val="0025270E"/>
    <w:rsid w:val="002C4FAD"/>
    <w:rsid w:val="00307901"/>
    <w:rsid w:val="003236D7"/>
    <w:rsid w:val="003674E6"/>
    <w:rsid w:val="0038489E"/>
    <w:rsid w:val="00397D37"/>
    <w:rsid w:val="003D2C79"/>
    <w:rsid w:val="00430A79"/>
    <w:rsid w:val="00443CDA"/>
    <w:rsid w:val="00464401"/>
    <w:rsid w:val="004E14B4"/>
    <w:rsid w:val="0051143D"/>
    <w:rsid w:val="00517DB7"/>
    <w:rsid w:val="00521EA3"/>
    <w:rsid w:val="005B2B8E"/>
    <w:rsid w:val="005C153E"/>
    <w:rsid w:val="006124E6"/>
    <w:rsid w:val="00647670"/>
    <w:rsid w:val="0067762B"/>
    <w:rsid w:val="0068487C"/>
    <w:rsid w:val="006F3CC3"/>
    <w:rsid w:val="00700ED9"/>
    <w:rsid w:val="007262EA"/>
    <w:rsid w:val="007435DF"/>
    <w:rsid w:val="007732C2"/>
    <w:rsid w:val="00791698"/>
    <w:rsid w:val="007D63C0"/>
    <w:rsid w:val="00843F7F"/>
    <w:rsid w:val="00845311"/>
    <w:rsid w:val="00855EB4"/>
    <w:rsid w:val="008A769E"/>
    <w:rsid w:val="008C00D7"/>
    <w:rsid w:val="00947D0A"/>
    <w:rsid w:val="00951EBA"/>
    <w:rsid w:val="00967B29"/>
    <w:rsid w:val="009A4195"/>
    <w:rsid w:val="009B44FD"/>
    <w:rsid w:val="00A731A1"/>
    <w:rsid w:val="00A9000E"/>
    <w:rsid w:val="00AE6C36"/>
    <w:rsid w:val="00B10CC0"/>
    <w:rsid w:val="00B24E5E"/>
    <w:rsid w:val="00B26D93"/>
    <w:rsid w:val="00C012B1"/>
    <w:rsid w:val="00C0436A"/>
    <w:rsid w:val="00C74B6A"/>
    <w:rsid w:val="00D565C4"/>
    <w:rsid w:val="00E0469F"/>
    <w:rsid w:val="00E34042"/>
    <w:rsid w:val="00E354F0"/>
    <w:rsid w:val="00E357C3"/>
    <w:rsid w:val="00E873D2"/>
    <w:rsid w:val="00E930BD"/>
    <w:rsid w:val="00ED583C"/>
    <w:rsid w:val="00F47F94"/>
    <w:rsid w:val="00FE6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D583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21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1EA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34042"/>
    <w:pPr>
      <w:ind w:left="720"/>
      <w:contextualSpacing/>
    </w:pPr>
  </w:style>
  <w:style w:type="character" w:styleId="a8">
    <w:name w:val="Strong"/>
    <w:basedOn w:val="a0"/>
    <w:uiPriority w:val="22"/>
    <w:qFormat/>
    <w:rsid w:val="00397D37"/>
    <w:rPr>
      <w:b/>
      <w:bCs/>
    </w:rPr>
  </w:style>
  <w:style w:type="paragraph" w:customStyle="1" w:styleId="a20">
    <w:name w:val="a2"/>
    <w:basedOn w:val="a"/>
    <w:rsid w:val="00397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F47F94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F47F94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header"/>
    <w:basedOn w:val="a"/>
    <w:link w:val="ac"/>
    <w:unhideWhenUsed/>
    <w:rsid w:val="00791698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7916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2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54101-F264-4940-A399-CA7CBE644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Саратовской области</Company>
  <LinksUpToDate>false</LinksUpToDate>
  <CharactersWithSpaces>10411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ZigertYV</dc:creator>
  <cp:lastModifiedBy>adm</cp:lastModifiedBy>
  <cp:revision>3</cp:revision>
  <cp:lastPrinted>2019-10-31T11:08:00Z</cp:lastPrinted>
  <dcterms:created xsi:type="dcterms:W3CDTF">2019-11-25T07:09:00Z</dcterms:created>
  <dcterms:modified xsi:type="dcterms:W3CDTF">2019-11-25T07:15:00Z</dcterms:modified>
</cp:coreProperties>
</file>